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EF093C">
        <w:rPr>
          <w:sz w:val="30"/>
          <w:szCs w:val="30"/>
        </w:rPr>
        <w:t>Учреждение образования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i/>
        </w:rPr>
      </w:pPr>
      <w:r w:rsidRPr="00EF093C">
        <w:rPr>
          <w:sz w:val="30"/>
          <w:szCs w:val="30"/>
        </w:rPr>
        <w:t>«Белорусский государственный университет</w:t>
      </w:r>
      <w:r w:rsidRPr="00EF093C">
        <w:rPr>
          <w:sz w:val="30"/>
          <w:szCs w:val="30"/>
        </w:rPr>
        <w:br/>
        <w:t>физической культуры»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rPr>
          <w:i/>
        </w:rPr>
      </w:pPr>
      <w:r w:rsidRPr="00EF093C">
        <w:rPr>
          <w:sz w:val="28"/>
          <w:szCs w:val="28"/>
        </w:rPr>
        <w:t>УДК 355.233.22:351.746.1:796(476)(043.3)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EF093C">
        <w:rPr>
          <w:sz w:val="30"/>
          <w:szCs w:val="30"/>
        </w:rPr>
        <w:t>Козыревский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EF093C">
        <w:rPr>
          <w:sz w:val="30"/>
          <w:szCs w:val="30"/>
        </w:rPr>
        <w:t>Андрей Викторович</w:t>
      </w:r>
    </w:p>
    <w:p w:rsidR="00EF093C" w:rsidRPr="00EF093C" w:rsidRDefault="00EF093C" w:rsidP="00EF093C">
      <w:pPr>
        <w:widowControl w:val="0"/>
        <w:tabs>
          <w:tab w:val="left" w:pos="3374"/>
        </w:tabs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tabs>
          <w:tab w:val="left" w:pos="3374"/>
        </w:tabs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pStyle w:val="newncpi0"/>
        <w:widowControl w:val="0"/>
        <w:suppressAutoHyphens/>
        <w:spacing w:line="360" w:lineRule="exact"/>
        <w:jc w:val="center"/>
        <w:rPr>
          <w:b/>
          <w:sz w:val="28"/>
          <w:szCs w:val="28"/>
        </w:rPr>
      </w:pPr>
      <w:r w:rsidRPr="00EF093C">
        <w:rPr>
          <w:sz w:val="28"/>
          <w:szCs w:val="28"/>
        </w:rPr>
        <w:t>СОПРЯЖЕННОЕ ФОРМИРОВАНИЕ ФИЗИЧЕСКОЙ ПОДГОТОВЛЕННОСТИ И ЭМОЦИОНАЛЬНО-ВОЛЕВОЙ УСТОЙЧИВОСТИ ПОГРАНИЧНИКОВ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>Автореферат диссертации на соискание ученой степени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30"/>
          <w:szCs w:val="30"/>
        </w:rPr>
      </w:pPr>
      <w:r w:rsidRPr="00EF093C">
        <w:rPr>
          <w:b/>
          <w:sz w:val="28"/>
          <w:szCs w:val="28"/>
        </w:rPr>
        <w:t>кандидата педагогических наук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 xml:space="preserve">по специальности 13.00.04 – теория и методика 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 xml:space="preserve">физического воспитания, спортивной тренировки, оздоровительной </w:t>
      </w:r>
      <w:r w:rsidRPr="00EF093C">
        <w:rPr>
          <w:b/>
          <w:sz w:val="28"/>
          <w:szCs w:val="28"/>
        </w:rPr>
        <w:br/>
        <w:t>и адаптивной физической культуры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F093C">
        <w:rPr>
          <w:sz w:val="30"/>
          <w:szCs w:val="30"/>
        </w:rPr>
        <w:t>Минск, 2015</w:t>
      </w:r>
    </w:p>
    <w:p w:rsidR="00EF093C" w:rsidRPr="00EF093C" w:rsidRDefault="00EF093C" w:rsidP="00EF09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F093C">
        <w:rPr>
          <w:noProof/>
          <w:sz w:val="30"/>
          <w:szCs w:val="30"/>
        </w:rPr>
        <w:pict>
          <v:rect id="_x0000_s1096" style="position:absolute;left:0;text-align:left;margin-left:221.95pt;margin-top:2.65pt;width:24.3pt;height:19.15pt;z-index:251734016" stroked="f"/>
        </w:pict>
      </w:r>
      <w:r w:rsidRPr="00EF093C">
        <w:rPr>
          <w:sz w:val="30"/>
          <w:szCs w:val="30"/>
        </w:rPr>
        <w:br w:type="page"/>
      </w:r>
      <w:r w:rsidRPr="00EF093C">
        <w:rPr>
          <w:sz w:val="30"/>
          <w:szCs w:val="30"/>
        </w:rPr>
        <w:lastRenderedPageBreak/>
        <w:t>Р</w:t>
      </w:r>
      <w:r w:rsidRPr="00EF093C">
        <w:rPr>
          <w:sz w:val="28"/>
          <w:szCs w:val="28"/>
        </w:rPr>
        <w:t>абота выполнена в учреждении образования «Белорусский государственный университет физической культуры»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F093C" w:rsidRPr="00EF093C" w:rsidTr="00627AFC">
        <w:tc>
          <w:tcPr>
            <w:tcW w:w="3369" w:type="dxa"/>
          </w:tcPr>
          <w:p w:rsidR="00EF093C" w:rsidRPr="00EF093C" w:rsidRDefault="00EF093C" w:rsidP="00627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93C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6201" w:type="dxa"/>
          </w:tcPr>
          <w:p w:rsidR="00EF093C" w:rsidRPr="00EF093C" w:rsidRDefault="00EF093C" w:rsidP="00627AFC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EF093C">
              <w:rPr>
                <w:b/>
                <w:sz w:val="28"/>
                <w:szCs w:val="28"/>
              </w:rPr>
              <w:t>Марищук Людмила Владимировна</w:t>
            </w:r>
            <w:r w:rsidRPr="00EF093C">
              <w:rPr>
                <w:sz w:val="28"/>
                <w:szCs w:val="28"/>
              </w:rPr>
              <w:t>, доктор психологических наук, профессор, кандидат педагогических наук, профессор, кафедра теории права, управления и психологии филиала в г. Минске Российского государственного социального университета</w:t>
            </w:r>
          </w:p>
          <w:p w:rsidR="00EF093C" w:rsidRPr="00EF093C" w:rsidRDefault="00EF093C" w:rsidP="00627AFC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</w:tr>
      <w:tr w:rsidR="00EF093C" w:rsidRPr="00EF093C" w:rsidTr="00627AFC">
        <w:tc>
          <w:tcPr>
            <w:tcW w:w="3369" w:type="dxa"/>
          </w:tcPr>
          <w:p w:rsidR="00EF093C" w:rsidRPr="00EF093C" w:rsidRDefault="00EF093C" w:rsidP="00627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93C"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6201" w:type="dxa"/>
          </w:tcPr>
          <w:p w:rsidR="00EF093C" w:rsidRPr="00EF093C" w:rsidRDefault="00EF093C" w:rsidP="00627AFC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EF093C">
              <w:rPr>
                <w:b/>
                <w:sz w:val="28"/>
                <w:szCs w:val="28"/>
              </w:rPr>
              <w:t>Иванченко Евгений Иванович</w:t>
            </w:r>
            <w:r w:rsidRPr="00EF093C">
              <w:rPr>
                <w:sz w:val="28"/>
                <w:szCs w:val="28"/>
              </w:rPr>
              <w:t>, доктор педагогических наук, профессор, Заслуженный тренер СССР и БССР, профессор, кафедра теории и методики физического воспитания и спорта учреждения образования «Белорусский государственный университет физической культуры»</w:t>
            </w:r>
          </w:p>
          <w:p w:rsidR="00EF093C" w:rsidRPr="00EF093C" w:rsidRDefault="00EF093C" w:rsidP="00627AFC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</w:tr>
      <w:tr w:rsidR="00EF093C" w:rsidRPr="00EF093C" w:rsidTr="00627AFC">
        <w:tc>
          <w:tcPr>
            <w:tcW w:w="3369" w:type="dxa"/>
          </w:tcPr>
          <w:p w:rsidR="00EF093C" w:rsidRPr="00EF093C" w:rsidRDefault="00EF093C" w:rsidP="00627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F093C" w:rsidRPr="00EF093C" w:rsidRDefault="00EF093C" w:rsidP="00627AF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EF093C">
              <w:rPr>
                <w:b/>
                <w:sz w:val="28"/>
                <w:szCs w:val="28"/>
              </w:rPr>
              <w:t>Дубинин Анатолий Владимирович</w:t>
            </w:r>
            <w:r w:rsidRPr="00EF093C">
              <w:rPr>
                <w:sz w:val="28"/>
                <w:szCs w:val="28"/>
              </w:rPr>
              <w:t>, кандидат педагогических наук, доцент, профессор, кафедра физической подготовки и спорта учреждения образования «Военная академия Республики Беларусь»</w:t>
            </w:r>
          </w:p>
        </w:tc>
      </w:tr>
    </w:tbl>
    <w:p w:rsidR="00EF093C" w:rsidRPr="00EF093C" w:rsidRDefault="00EF093C" w:rsidP="00EF093C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EF093C" w:rsidRPr="00EF093C" w:rsidRDefault="00EF093C" w:rsidP="00EF093C">
      <w:pPr>
        <w:widowControl w:val="0"/>
        <w:suppressAutoHyphens/>
        <w:autoSpaceDE w:val="0"/>
        <w:autoSpaceDN w:val="0"/>
        <w:adjustRightInd w:val="0"/>
        <w:ind w:left="4253" w:hanging="4253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Оппонирующая организация – учреждение образования «Гродненский государственный университет имени Я. Купалы»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93C" w:rsidRPr="00EF093C" w:rsidRDefault="00EF093C" w:rsidP="00EF09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Защита состоится «23» декабря 2015 года в 13.00 на заседании совета по защите диссертаций Д 23.01.01 при учреждении образования «Белорусский государственный университет физической культуры» по адресу: 220020, г. Минск, проспект Победителей, 105, Е-</w:t>
      </w:r>
      <w:r w:rsidRPr="00EF093C">
        <w:rPr>
          <w:sz w:val="28"/>
          <w:szCs w:val="28"/>
          <w:lang w:val="en-US"/>
        </w:rPr>
        <w:t>mail</w:t>
      </w:r>
      <w:r w:rsidRPr="00EF093C">
        <w:rPr>
          <w:sz w:val="28"/>
          <w:szCs w:val="28"/>
        </w:rPr>
        <w:t xml:space="preserve">: </w:t>
      </w:r>
      <w:r w:rsidRPr="00EF093C">
        <w:rPr>
          <w:sz w:val="28"/>
          <w:szCs w:val="28"/>
          <w:lang w:val="en-US"/>
        </w:rPr>
        <w:t>nir</w:t>
      </w:r>
      <w:r w:rsidRPr="00EF093C">
        <w:rPr>
          <w:sz w:val="28"/>
          <w:szCs w:val="28"/>
        </w:rPr>
        <w:t>@</w:t>
      </w:r>
      <w:r w:rsidRPr="00EF093C">
        <w:rPr>
          <w:sz w:val="28"/>
          <w:szCs w:val="28"/>
          <w:lang w:val="en-US"/>
        </w:rPr>
        <w:t>sportedu</w:t>
      </w:r>
      <w:r w:rsidRPr="00EF093C">
        <w:rPr>
          <w:sz w:val="28"/>
          <w:szCs w:val="28"/>
        </w:rPr>
        <w:t>.</w:t>
      </w:r>
      <w:r w:rsidRPr="00EF093C">
        <w:rPr>
          <w:sz w:val="28"/>
          <w:szCs w:val="28"/>
          <w:lang w:val="en-US"/>
        </w:rPr>
        <w:t>by</w:t>
      </w:r>
      <w:r w:rsidRPr="00EF093C">
        <w:rPr>
          <w:sz w:val="28"/>
          <w:szCs w:val="28"/>
        </w:rPr>
        <w:t>, тел. 369-39-36.</w:t>
      </w:r>
    </w:p>
    <w:p w:rsidR="00EF093C" w:rsidRPr="00EF093C" w:rsidRDefault="00EF093C" w:rsidP="00EF0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93C" w:rsidRPr="00EF093C" w:rsidRDefault="00EF093C" w:rsidP="00EF0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С диссертацией можно ознакомиться в библиотеке учреждения образования «Белорусский государственный университет физической культуры».</w:t>
      </w:r>
    </w:p>
    <w:p w:rsidR="00EF093C" w:rsidRPr="00EF093C" w:rsidRDefault="00EF093C" w:rsidP="00EF093C">
      <w:pPr>
        <w:widowControl w:val="0"/>
        <w:ind w:firstLine="709"/>
        <w:jc w:val="both"/>
        <w:rPr>
          <w:sz w:val="28"/>
          <w:szCs w:val="28"/>
        </w:rPr>
      </w:pPr>
    </w:p>
    <w:p w:rsidR="00EF093C" w:rsidRPr="00EF093C" w:rsidRDefault="00EF093C" w:rsidP="00EF093C">
      <w:pPr>
        <w:widowControl w:val="0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Автореферат разослан «20» ноября 2015 года</w:t>
      </w:r>
    </w:p>
    <w:p w:rsidR="00EF093C" w:rsidRPr="00EF093C" w:rsidRDefault="00EF093C" w:rsidP="00EF093C">
      <w:pPr>
        <w:widowControl w:val="0"/>
        <w:jc w:val="both"/>
        <w:rPr>
          <w:sz w:val="28"/>
          <w:szCs w:val="28"/>
        </w:rPr>
      </w:pPr>
    </w:p>
    <w:p w:rsidR="00EF093C" w:rsidRPr="00EF093C" w:rsidRDefault="00EF093C" w:rsidP="00EF093C">
      <w:pPr>
        <w:widowControl w:val="0"/>
        <w:jc w:val="both"/>
        <w:rPr>
          <w:sz w:val="28"/>
          <w:szCs w:val="28"/>
        </w:rPr>
      </w:pPr>
    </w:p>
    <w:p w:rsidR="00EF093C" w:rsidRPr="00EF093C" w:rsidRDefault="00EF093C" w:rsidP="00EF093C">
      <w:pPr>
        <w:widowControl w:val="0"/>
        <w:jc w:val="both"/>
        <w:rPr>
          <w:sz w:val="28"/>
          <w:szCs w:val="28"/>
        </w:rPr>
      </w:pPr>
      <w:r w:rsidRPr="00EF093C"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0577E939" wp14:editId="643AE62E">
            <wp:simplePos x="0" y="0"/>
            <wp:positionH relativeFrom="column">
              <wp:posOffset>3299951</wp:posOffset>
            </wp:positionH>
            <wp:positionV relativeFrom="paragraph">
              <wp:posOffset>193675</wp:posOffset>
            </wp:positionV>
            <wp:extent cx="1017905" cy="653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ьгина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93C">
        <w:rPr>
          <w:sz w:val="28"/>
          <w:szCs w:val="28"/>
        </w:rPr>
        <w:t>Ученый секретарь</w:t>
      </w:r>
    </w:p>
    <w:p w:rsidR="00EF093C" w:rsidRPr="00EF093C" w:rsidRDefault="00EF093C" w:rsidP="00EF093C">
      <w:pPr>
        <w:widowControl w:val="0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совета по защите диссертаций,</w:t>
      </w:r>
    </w:p>
    <w:p w:rsidR="00EF093C" w:rsidRPr="00EF093C" w:rsidRDefault="00EF093C" w:rsidP="00EF093C">
      <w:pPr>
        <w:tabs>
          <w:tab w:val="left" w:pos="7371"/>
        </w:tabs>
        <w:rPr>
          <w:sz w:val="28"/>
          <w:szCs w:val="28"/>
        </w:rPr>
      </w:pPr>
      <w:r w:rsidRPr="00EF093C">
        <w:rPr>
          <w:noProof/>
          <w:sz w:val="28"/>
          <w:szCs w:val="28"/>
        </w:rPr>
        <w:pict>
          <v:rect id="_x0000_s1095" style="position:absolute;margin-left:221.7pt;margin-top:57.4pt;width:29.95pt;height:25.9pt;z-index:251732992" stroked="f" strokecolor="blue"/>
        </w:pict>
      </w:r>
      <w:r w:rsidRPr="00EF093C">
        <w:rPr>
          <w:sz w:val="28"/>
          <w:szCs w:val="28"/>
        </w:rPr>
        <w:t>кандидат педагогических наук, доцент</w:t>
      </w:r>
      <w:r w:rsidRPr="00EF093C">
        <w:rPr>
          <w:sz w:val="28"/>
          <w:szCs w:val="28"/>
        </w:rPr>
        <w:tab/>
        <w:t>Е.В. Фильгина</w:t>
      </w:r>
    </w:p>
    <w:p w:rsidR="00EF093C" w:rsidRPr="00EF093C" w:rsidRDefault="00EF093C" w:rsidP="00EF093C">
      <w:pPr>
        <w:spacing w:after="200" w:line="276" w:lineRule="auto"/>
        <w:rPr>
          <w:sz w:val="28"/>
          <w:szCs w:val="28"/>
        </w:rPr>
        <w:sectPr w:rsidR="00EF093C" w:rsidRPr="00EF093C" w:rsidSect="00624EB4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418" w:bottom="1134" w:left="1134" w:header="709" w:footer="709" w:gutter="0"/>
          <w:pgNumType w:start="1"/>
          <w:cols w:space="708"/>
          <w:docGrid w:linePitch="360"/>
        </w:sectPr>
      </w:pPr>
    </w:p>
    <w:p w:rsidR="00963C35" w:rsidRPr="00EF093C" w:rsidRDefault="00963C35" w:rsidP="00963C3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lastRenderedPageBreak/>
        <w:t>Общая характеристика работы</w:t>
      </w:r>
    </w:p>
    <w:p w:rsidR="00963C35" w:rsidRPr="00EF093C" w:rsidRDefault="00963C35" w:rsidP="00963C35">
      <w:pPr>
        <w:widowControl w:val="0"/>
        <w:spacing w:line="360" w:lineRule="exact"/>
        <w:rPr>
          <w:sz w:val="28"/>
          <w:szCs w:val="28"/>
        </w:rPr>
      </w:pPr>
    </w:p>
    <w:p w:rsidR="007E503C" w:rsidRPr="00EF093C" w:rsidRDefault="007E503C" w:rsidP="00963C35">
      <w:pPr>
        <w:widowControl w:val="0"/>
        <w:spacing w:line="360" w:lineRule="exact"/>
        <w:rPr>
          <w:sz w:val="28"/>
          <w:szCs w:val="28"/>
        </w:rPr>
      </w:pPr>
    </w:p>
    <w:p w:rsidR="007E503C" w:rsidRPr="00EF093C" w:rsidRDefault="007E503C" w:rsidP="00963C35">
      <w:pPr>
        <w:widowControl w:val="0"/>
        <w:spacing w:line="360" w:lineRule="exact"/>
        <w:rPr>
          <w:sz w:val="28"/>
          <w:szCs w:val="28"/>
        </w:rPr>
      </w:pPr>
    </w:p>
    <w:p w:rsidR="00AC78E8" w:rsidRPr="00EF093C" w:rsidRDefault="00AC78E8" w:rsidP="00034B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/>
          <w:sz w:val="28"/>
          <w:szCs w:val="28"/>
        </w:rPr>
        <w:t>Связь работы с крупными научными программами (проектами), темами.</w:t>
      </w:r>
      <w:r w:rsidRPr="00EF093C">
        <w:rPr>
          <w:sz w:val="28"/>
          <w:szCs w:val="28"/>
        </w:rPr>
        <w:t xml:space="preserve"> Выбор тематики и направления исследования осуществлялся в ра</w:t>
      </w:r>
      <w:r w:rsidRPr="00EF093C">
        <w:rPr>
          <w:sz w:val="28"/>
          <w:szCs w:val="28"/>
        </w:rPr>
        <w:t>м</w:t>
      </w:r>
      <w:r w:rsidR="000249AA" w:rsidRPr="00EF093C">
        <w:rPr>
          <w:sz w:val="28"/>
          <w:szCs w:val="28"/>
        </w:rPr>
        <w:t>ках реализации статьи 2.6.10</w:t>
      </w:r>
      <w:r w:rsidRPr="00EF093C">
        <w:rPr>
          <w:sz w:val="28"/>
          <w:szCs w:val="28"/>
        </w:rPr>
        <w:t xml:space="preserve"> Концепции обеспечения пограничной безопа</w:t>
      </w:r>
      <w:r w:rsidRPr="00EF093C">
        <w:rPr>
          <w:sz w:val="28"/>
          <w:szCs w:val="28"/>
        </w:rPr>
        <w:t>с</w:t>
      </w:r>
      <w:r w:rsidRPr="00EF093C">
        <w:rPr>
          <w:sz w:val="28"/>
          <w:szCs w:val="28"/>
        </w:rPr>
        <w:t xml:space="preserve">ности Республики Беларусь на 2008–2017 годы; темы </w:t>
      </w:r>
      <w:r w:rsidR="00213FC8" w:rsidRPr="00EF093C">
        <w:rPr>
          <w:sz w:val="28"/>
          <w:szCs w:val="28"/>
        </w:rPr>
        <w:t>20</w:t>
      </w:r>
      <w:r w:rsidRPr="00EF093C">
        <w:rPr>
          <w:sz w:val="28"/>
          <w:szCs w:val="28"/>
        </w:rPr>
        <w:t xml:space="preserve"> «</w:t>
      </w:r>
      <w:r w:rsidR="00213FC8" w:rsidRPr="00EF093C">
        <w:rPr>
          <w:sz w:val="28"/>
          <w:szCs w:val="28"/>
        </w:rPr>
        <w:t>Совершенствов</w:t>
      </w:r>
      <w:r w:rsidR="00213FC8" w:rsidRPr="00EF093C">
        <w:rPr>
          <w:sz w:val="28"/>
          <w:szCs w:val="28"/>
        </w:rPr>
        <w:t>а</w:t>
      </w:r>
      <w:r w:rsidR="00213FC8" w:rsidRPr="00EF093C">
        <w:rPr>
          <w:sz w:val="28"/>
          <w:szCs w:val="28"/>
        </w:rPr>
        <w:t>ние</w:t>
      </w:r>
      <w:r w:rsidRPr="00EF093C">
        <w:rPr>
          <w:sz w:val="28"/>
          <w:szCs w:val="28"/>
        </w:rPr>
        <w:t xml:space="preserve"> </w:t>
      </w:r>
      <w:r w:rsidR="00213FC8" w:rsidRPr="00EF093C">
        <w:rPr>
          <w:sz w:val="28"/>
          <w:szCs w:val="28"/>
        </w:rPr>
        <w:t>морально-психологических качеств сотрудников органов пограничной службы</w:t>
      </w:r>
      <w:r w:rsidR="00E12941" w:rsidRPr="00EF093C">
        <w:rPr>
          <w:sz w:val="28"/>
          <w:szCs w:val="28"/>
        </w:rPr>
        <w:t xml:space="preserve"> </w:t>
      </w:r>
      <w:r w:rsidR="00213FC8" w:rsidRPr="00EF093C">
        <w:rPr>
          <w:sz w:val="28"/>
          <w:szCs w:val="28"/>
        </w:rPr>
        <w:t xml:space="preserve">(ОПС) </w:t>
      </w:r>
      <w:r w:rsidRPr="00EF093C">
        <w:rPr>
          <w:sz w:val="28"/>
          <w:szCs w:val="28"/>
        </w:rPr>
        <w:t xml:space="preserve">в процессе </w:t>
      </w:r>
      <w:r w:rsidR="00213FC8" w:rsidRPr="00EF093C">
        <w:rPr>
          <w:sz w:val="28"/>
          <w:szCs w:val="28"/>
        </w:rPr>
        <w:t xml:space="preserve">занятий </w:t>
      </w:r>
      <w:r w:rsidRPr="00EF093C">
        <w:rPr>
          <w:sz w:val="28"/>
          <w:szCs w:val="28"/>
        </w:rPr>
        <w:t>физической подготов</w:t>
      </w:r>
      <w:r w:rsidR="00213FC8" w:rsidRPr="00EF093C">
        <w:rPr>
          <w:sz w:val="28"/>
          <w:szCs w:val="28"/>
        </w:rPr>
        <w:t>кой</w:t>
      </w:r>
      <w:r w:rsidRPr="00EF093C">
        <w:rPr>
          <w:sz w:val="28"/>
          <w:szCs w:val="28"/>
        </w:rPr>
        <w:t xml:space="preserve">» перспективного плана научного обеспечения оперативно-служебной и иной деятельности </w:t>
      </w:r>
      <w:r w:rsidR="00213FC8" w:rsidRPr="00EF093C">
        <w:rPr>
          <w:sz w:val="28"/>
          <w:szCs w:val="28"/>
        </w:rPr>
        <w:t>ОПС</w:t>
      </w:r>
      <w:r w:rsidR="00E12941" w:rsidRPr="00EF093C">
        <w:rPr>
          <w:sz w:val="28"/>
          <w:szCs w:val="28"/>
        </w:rPr>
        <w:t xml:space="preserve"> </w:t>
      </w:r>
      <w:r w:rsidRPr="00EF093C">
        <w:rPr>
          <w:sz w:val="28"/>
          <w:szCs w:val="28"/>
        </w:rPr>
        <w:t>на 2012–2016 годы.</w:t>
      </w:r>
    </w:p>
    <w:p w:rsidR="00AC78E8" w:rsidRPr="00EF093C" w:rsidRDefault="00AC78E8" w:rsidP="00034BBF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Исследование проведено в соответствии с темой научно-исследо</w:t>
      </w:r>
      <w:r w:rsidR="003C36F6" w:rsidRPr="00EF093C">
        <w:rPr>
          <w:sz w:val="28"/>
          <w:szCs w:val="28"/>
        </w:rPr>
        <w:softHyphen/>
      </w:r>
      <w:r w:rsidRPr="00EF093C">
        <w:rPr>
          <w:sz w:val="28"/>
          <w:szCs w:val="28"/>
        </w:rPr>
        <w:t>вательской работы кафедры спортивно-боевых единоборств и специальной подготовки (2.3.6 «Научно-методическое обеспечение психологического с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провождения олимпийского резерва»), плана научно-исследовательской р</w:t>
      </w:r>
      <w:r w:rsidRPr="00EF093C">
        <w:rPr>
          <w:sz w:val="28"/>
          <w:szCs w:val="28"/>
        </w:rPr>
        <w:t>а</w:t>
      </w:r>
      <w:r w:rsidRPr="00EF093C">
        <w:rPr>
          <w:sz w:val="28"/>
          <w:szCs w:val="28"/>
        </w:rPr>
        <w:t xml:space="preserve">боты </w:t>
      </w:r>
      <w:r w:rsidR="003C36F6" w:rsidRPr="00EF093C">
        <w:rPr>
          <w:sz w:val="28"/>
          <w:szCs w:val="28"/>
        </w:rPr>
        <w:t>учреждения образования</w:t>
      </w:r>
      <w:r w:rsidRPr="00EF093C">
        <w:rPr>
          <w:sz w:val="28"/>
          <w:szCs w:val="28"/>
        </w:rPr>
        <w:t xml:space="preserve"> «Белорусский государственный университет физической культуры» (НИР БГУФК) на 2011–2015 годы.</w:t>
      </w:r>
    </w:p>
    <w:p w:rsidR="00AC78E8" w:rsidRPr="00EF093C" w:rsidRDefault="00AC78E8" w:rsidP="00034BBF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/>
          <w:sz w:val="28"/>
          <w:szCs w:val="28"/>
        </w:rPr>
        <w:t xml:space="preserve">Цель и задачи исследования. </w:t>
      </w:r>
      <w:r w:rsidRPr="00EF093C">
        <w:rPr>
          <w:sz w:val="28"/>
          <w:szCs w:val="28"/>
        </w:rPr>
        <w:t>Цель исследования – теоретическое и эмпирическое обоснование сопряженного формирования физической подг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 xml:space="preserve">товленности и </w:t>
      </w:r>
      <w:r w:rsidR="008B2C7F" w:rsidRPr="00EF093C">
        <w:rPr>
          <w:sz w:val="28"/>
          <w:szCs w:val="28"/>
        </w:rPr>
        <w:t>эмоционально-волевой устойчивости (</w:t>
      </w:r>
      <w:r w:rsidRPr="00EF093C">
        <w:rPr>
          <w:sz w:val="28"/>
          <w:szCs w:val="28"/>
        </w:rPr>
        <w:t>ЭВУ</w:t>
      </w:r>
      <w:r w:rsidR="008B2C7F" w:rsidRPr="00EF093C">
        <w:rPr>
          <w:sz w:val="28"/>
          <w:szCs w:val="28"/>
        </w:rPr>
        <w:t>)</w:t>
      </w:r>
      <w:r w:rsidRPr="00EF093C">
        <w:rPr>
          <w:sz w:val="28"/>
          <w:szCs w:val="28"/>
        </w:rPr>
        <w:t xml:space="preserve"> пограничников.</w:t>
      </w:r>
    </w:p>
    <w:p w:rsidR="00AC78E8" w:rsidRPr="00EF093C" w:rsidRDefault="00AC78E8" w:rsidP="00034BBF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Задачи исследования:</w:t>
      </w:r>
    </w:p>
    <w:p w:rsidR="00AC78E8" w:rsidRPr="00EF093C" w:rsidRDefault="00AC78E8" w:rsidP="00034BBF">
      <w:pPr>
        <w:widowControl w:val="0"/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1. Обосновать с позиции систем</w:t>
      </w:r>
      <w:r w:rsidR="001600ED" w:rsidRPr="00EF093C">
        <w:rPr>
          <w:sz w:val="28"/>
          <w:szCs w:val="28"/>
        </w:rPr>
        <w:t>ного подхода значимость базовых</w:t>
      </w:r>
      <w:r w:rsidRPr="00EF093C">
        <w:rPr>
          <w:sz w:val="28"/>
          <w:szCs w:val="28"/>
        </w:rPr>
        <w:t xml:space="preserve"> ко</w:t>
      </w:r>
      <w:r w:rsidRPr="00EF093C">
        <w:rPr>
          <w:sz w:val="28"/>
          <w:szCs w:val="28"/>
        </w:rPr>
        <w:t>м</w:t>
      </w:r>
      <w:r w:rsidRPr="00EF093C">
        <w:rPr>
          <w:sz w:val="28"/>
          <w:szCs w:val="28"/>
        </w:rPr>
        <w:t>понент</w:t>
      </w:r>
      <w:r w:rsidR="001600ED" w:rsidRPr="00EF093C">
        <w:rPr>
          <w:sz w:val="28"/>
          <w:szCs w:val="28"/>
        </w:rPr>
        <w:t>ов</w:t>
      </w:r>
      <w:r w:rsidRPr="00EF093C">
        <w:rPr>
          <w:sz w:val="28"/>
          <w:szCs w:val="28"/>
        </w:rPr>
        <w:t xml:space="preserve"> индивидуальной боеготовности пограничников к деятельности в напряженных условиях – физической подготовленности и ЭВУ, средства и методы их </w:t>
      </w:r>
      <w:r w:rsidR="001600ED" w:rsidRPr="00EF093C">
        <w:rPr>
          <w:sz w:val="28"/>
          <w:szCs w:val="28"/>
        </w:rPr>
        <w:t>формирова</w:t>
      </w:r>
      <w:r w:rsidRPr="00EF093C">
        <w:rPr>
          <w:sz w:val="28"/>
          <w:szCs w:val="28"/>
        </w:rPr>
        <w:t>ния.</w:t>
      </w:r>
    </w:p>
    <w:p w:rsidR="00AC78E8" w:rsidRPr="00EF093C" w:rsidRDefault="00AC78E8" w:rsidP="00034BBF">
      <w:pPr>
        <w:pStyle w:val="ab"/>
        <w:widowControl w:val="0"/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093C">
        <w:rPr>
          <w:rFonts w:ascii="Times New Roman" w:hAnsi="Times New Roman"/>
          <w:sz w:val="28"/>
          <w:szCs w:val="28"/>
        </w:rPr>
        <w:t>2. Уточнить профессионально значимые качества пограничников, в</w:t>
      </w:r>
      <w:r w:rsidRPr="00EF093C">
        <w:rPr>
          <w:rFonts w:ascii="Times New Roman" w:hAnsi="Times New Roman"/>
          <w:sz w:val="28"/>
          <w:szCs w:val="28"/>
        </w:rPr>
        <w:t>ы</w:t>
      </w:r>
      <w:r w:rsidRPr="00EF093C">
        <w:rPr>
          <w:rFonts w:ascii="Times New Roman" w:hAnsi="Times New Roman"/>
          <w:sz w:val="28"/>
          <w:szCs w:val="28"/>
        </w:rPr>
        <w:t xml:space="preserve">явить взаимосвязи ЭВУ, физических качеств и прикладных двигательных навыков по результатам тестирования, экспертных </w:t>
      </w:r>
      <w:r w:rsidR="001600ED" w:rsidRPr="00EF093C">
        <w:rPr>
          <w:rFonts w:ascii="Times New Roman" w:hAnsi="Times New Roman"/>
          <w:sz w:val="28"/>
          <w:szCs w:val="28"/>
        </w:rPr>
        <w:t xml:space="preserve">оценок </w:t>
      </w:r>
      <w:r w:rsidRPr="00EF093C">
        <w:rPr>
          <w:rFonts w:ascii="Times New Roman" w:hAnsi="Times New Roman"/>
          <w:sz w:val="28"/>
          <w:szCs w:val="28"/>
        </w:rPr>
        <w:t>и самооценок ку</w:t>
      </w:r>
      <w:r w:rsidRPr="00EF093C">
        <w:rPr>
          <w:rFonts w:ascii="Times New Roman" w:hAnsi="Times New Roman"/>
          <w:sz w:val="28"/>
          <w:szCs w:val="28"/>
        </w:rPr>
        <w:t>р</w:t>
      </w:r>
      <w:r w:rsidRPr="00EF093C">
        <w:rPr>
          <w:rFonts w:ascii="Times New Roman" w:hAnsi="Times New Roman"/>
          <w:sz w:val="28"/>
          <w:szCs w:val="28"/>
        </w:rPr>
        <w:t>сантов</w:t>
      </w:r>
      <w:r w:rsidR="001600ED" w:rsidRPr="00EF093C">
        <w:rPr>
          <w:rFonts w:ascii="Times New Roman" w:hAnsi="Times New Roman"/>
          <w:sz w:val="28"/>
          <w:szCs w:val="28"/>
        </w:rPr>
        <w:t xml:space="preserve"> Института пограничной службы (ИПС)</w:t>
      </w:r>
      <w:r w:rsidRPr="00EF093C">
        <w:rPr>
          <w:rFonts w:ascii="Times New Roman" w:hAnsi="Times New Roman"/>
          <w:sz w:val="28"/>
          <w:szCs w:val="28"/>
        </w:rPr>
        <w:t>.</w:t>
      </w:r>
    </w:p>
    <w:p w:rsidR="00AC78E8" w:rsidRPr="00EF093C" w:rsidRDefault="00AC78E8" w:rsidP="00034BBF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3. Обосновать, разработать и экспериментально апробировать технол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гию сопряженного формирования физической подготовленности и ЭВУ (СФФПиЭВУ) пограничников, оценить ее эффективность.</w:t>
      </w:r>
    </w:p>
    <w:p w:rsidR="00AC78E8" w:rsidRPr="00EF093C" w:rsidRDefault="00AC78E8" w:rsidP="00034BBF">
      <w:pPr>
        <w:widowControl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Объектом исследования является физическая подготовка пограничников.</w:t>
      </w:r>
    </w:p>
    <w:p w:rsidR="00AC78E8" w:rsidRPr="00EF093C" w:rsidRDefault="00AC78E8" w:rsidP="00034BBF">
      <w:pPr>
        <w:pStyle w:val="a8"/>
        <w:widowControl w:val="0"/>
        <w:ind w:firstLine="709"/>
        <w:rPr>
          <w:spacing w:val="-4"/>
          <w:sz w:val="28"/>
          <w:szCs w:val="28"/>
        </w:rPr>
      </w:pPr>
      <w:r w:rsidRPr="00EF093C">
        <w:rPr>
          <w:rFonts w:ascii="Times New Roman" w:hAnsi="Times New Roman" w:cs="Times New Roman"/>
          <w:spacing w:val="-4"/>
          <w:sz w:val="28"/>
          <w:szCs w:val="28"/>
        </w:rPr>
        <w:t>Предметом исследования – технология сопряженного формирования ф</w:t>
      </w:r>
      <w:r w:rsidRPr="00EF093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F093C">
        <w:rPr>
          <w:rFonts w:ascii="Times New Roman" w:hAnsi="Times New Roman" w:cs="Times New Roman"/>
          <w:spacing w:val="-4"/>
          <w:sz w:val="28"/>
          <w:szCs w:val="28"/>
        </w:rPr>
        <w:t>зической подготовленности и ЭВУ пограничников.</w:t>
      </w:r>
    </w:p>
    <w:p w:rsidR="00AC78E8" w:rsidRPr="00EF093C" w:rsidRDefault="00AC78E8" w:rsidP="00034BBF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</w:rPr>
      </w:pPr>
      <w:r w:rsidRPr="00EF093C">
        <w:rPr>
          <w:b/>
          <w:sz w:val="28"/>
          <w:szCs w:val="28"/>
        </w:rPr>
        <w:t xml:space="preserve">Научная новизна </w:t>
      </w:r>
      <w:r w:rsidRPr="00EF093C">
        <w:rPr>
          <w:sz w:val="28"/>
          <w:szCs w:val="28"/>
        </w:rPr>
        <w:t>диссертации определяется:</w:t>
      </w:r>
    </w:p>
    <w:p w:rsidR="00AC78E8" w:rsidRPr="00EF093C" w:rsidRDefault="00AC78E8" w:rsidP="00034BBF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pacing w:val="-2"/>
          <w:sz w:val="28"/>
          <w:szCs w:val="28"/>
        </w:rPr>
      </w:pPr>
      <w:r w:rsidRPr="00EF093C">
        <w:rPr>
          <w:sz w:val="28"/>
          <w:szCs w:val="28"/>
        </w:rPr>
        <w:t>анализом с позиции системного подхода физической подготовки п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граничников, системообразующим фактором которой выступает цель – с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пряженное формирование физической подготовленности и ЭВУ. Механи</w:t>
      </w:r>
      <w:r w:rsidRPr="00EF093C">
        <w:rPr>
          <w:sz w:val="28"/>
          <w:szCs w:val="28"/>
        </w:rPr>
        <w:t>з</w:t>
      </w:r>
      <w:r w:rsidRPr="00EF093C">
        <w:rPr>
          <w:sz w:val="28"/>
          <w:szCs w:val="28"/>
        </w:rPr>
        <w:lastRenderedPageBreak/>
        <w:t xml:space="preserve">мом обратной связи – результат – их сформированность. Система </w:t>
      </w:r>
      <w:r w:rsidRPr="00EF093C">
        <w:rPr>
          <w:spacing w:val="-2"/>
          <w:sz w:val="28"/>
          <w:szCs w:val="28"/>
        </w:rPr>
        <w:t>рассматр</w:t>
      </w:r>
      <w:r w:rsidRPr="00EF093C">
        <w:rPr>
          <w:spacing w:val="-2"/>
          <w:sz w:val="28"/>
          <w:szCs w:val="28"/>
        </w:rPr>
        <w:t>и</w:t>
      </w:r>
      <w:r w:rsidRPr="00EF093C">
        <w:rPr>
          <w:spacing w:val="-2"/>
          <w:sz w:val="28"/>
          <w:szCs w:val="28"/>
        </w:rPr>
        <w:t>вается как четырехкомпонентная: общая, специальная физическая, технико-тактическая и психологическая подготовка;</w:t>
      </w:r>
    </w:p>
    <w:p w:rsidR="00AC78E8" w:rsidRPr="00EF093C" w:rsidRDefault="00AC78E8" w:rsidP="00034BBF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 xml:space="preserve">уточнением </w:t>
      </w:r>
      <w:r w:rsidR="0005423C" w:rsidRPr="00EF093C">
        <w:rPr>
          <w:sz w:val="28"/>
          <w:szCs w:val="28"/>
        </w:rPr>
        <w:t>профессионально значимых качеств (</w:t>
      </w:r>
      <w:r w:rsidRPr="00EF093C">
        <w:rPr>
          <w:sz w:val="28"/>
          <w:szCs w:val="28"/>
        </w:rPr>
        <w:t>ПЗК</w:t>
      </w:r>
      <w:r w:rsidR="0005423C" w:rsidRPr="00EF093C">
        <w:rPr>
          <w:sz w:val="28"/>
          <w:szCs w:val="28"/>
        </w:rPr>
        <w:t>)</w:t>
      </w:r>
      <w:r w:rsidRPr="00EF093C">
        <w:rPr>
          <w:sz w:val="28"/>
          <w:szCs w:val="28"/>
        </w:rPr>
        <w:t xml:space="preserve"> пограничников использованием </w:t>
      </w:r>
      <w:r w:rsidRPr="00EF093C">
        <w:rPr>
          <w:spacing w:val="-2"/>
          <w:sz w:val="28"/>
          <w:szCs w:val="28"/>
        </w:rPr>
        <w:t>«</w:t>
      </w:r>
      <w:r w:rsidRPr="00EF093C">
        <w:rPr>
          <w:sz w:val="28"/>
          <w:szCs w:val="28"/>
        </w:rPr>
        <w:t>Автоматизированной системы психологического сопр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вождения деятельности» (АСПСД) и в</w:t>
      </w:r>
      <w:r w:rsidR="00B74446" w:rsidRPr="00EF093C">
        <w:rPr>
          <w:sz w:val="28"/>
          <w:szCs w:val="28"/>
        </w:rPr>
        <w:t>ыявлением взаимосвязи показателя</w:t>
      </w:r>
      <w:r w:rsidRPr="00EF093C">
        <w:rPr>
          <w:sz w:val="28"/>
          <w:szCs w:val="28"/>
        </w:rPr>
        <w:t xml:space="preserve"> ЭВУ с результатами тестирования общей, специальной физической, технико-тактической подготовленности, ряда психических познавательных процессов, экспертных оценок и самооценок;</w:t>
      </w:r>
    </w:p>
    <w:p w:rsidR="00AC78E8" w:rsidRPr="00EF093C" w:rsidRDefault="00AC78E8" w:rsidP="00034BBF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обоснованием наполнения компонентов разработанной и экспериме</w:t>
      </w:r>
      <w:r w:rsidRPr="00EF093C">
        <w:rPr>
          <w:spacing w:val="-4"/>
          <w:sz w:val="28"/>
          <w:szCs w:val="28"/>
        </w:rPr>
        <w:t>н</w:t>
      </w:r>
      <w:r w:rsidRPr="00EF093C">
        <w:rPr>
          <w:spacing w:val="-4"/>
          <w:sz w:val="28"/>
          <w:szCs w:val="28"/>
        </w:rPr>
        <w:t>тально апробированной технологии СФФПиЭВУ пограничников, эмпирич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ским доказательством возможности их сопряженного формирования.</w:t>
      </w:r>
    </w:p>
    <w:p w:rsidR="00AC78E8" w:rsidRPr="00EF093C" w:rsidRDefault="00AC78E8" w:rsidP="00034BBF">
      <w:pPr>
        <w:pStyle w:val="Style3"/>
        <w:tabs>
          <w:tab w:val="left" w:pos="12515"/>
        </w:tabs>
        <w:spacing w:line="360" w:lineRule="exact"/>
        <w:ind w:firstLine="709"/>
        <w:rPr>
          <w:rStyle w:val="FontStyle55"/>
          <w:b/>
          <w:spacing w:val="0"/>
          <w:sz w:val="28"/>
          <w:szCs w:val="28"/>
        </w:rPr>
      </w:pPr>
      <w:r w:rsidRPr="00EF093C">
        <w:rPr>
          <w:rStyle w:val="FontStyle55"/>
          <w:b/>
          <w:spacing w:val="0"/>
          <w:sz w:val="28"/>
          <w:szCs w:val="28"/>
        </w:rPr>
        <w:t>Положения, выносимые на защиту</w:t>
      </w:r>
    </w:p>
    <w:p w:rsidR="00AC78E8" w:rsidRPr="00EF093C" w:rsidRDefault="00AC78E8" w:rsidP="00081CF4">
      <w:pPr>
        <w:pStyle w:val="Style28"/>
        <w:numPr>
          <w:ilvl w:val="0"/>
          <w:numId w:val="1"/>
        </w:numPr>
        <w:tabs>
          <w:tab w:val="left" w:pos="1224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Физическая подготовленность к деятельности в напряженных условиях представляет собой системный объект, выступающий компонентом системы и</w:t>
      </w:r>
      <w:r w:rsidRPr="00EF093C">
        <w:rPr>
          <w:spacing w:val="-6"/>
          <w:sz w:val="28"/>
          <w:szCs w:val="28"/>
        </w:rPr>
        <w:t>н</w:t>
      </w:r>
      <w:r w:rsidRPr="00EF093C">
        <w:rPr>
          <w:spacing w:val="-6"/>
          <w:sz w:val="28"/>
          <w:szCs w:val="28"/>
        </w:rPr>
        <w:t>дивидуальной боеготовности. Физическая подготовка</w:t>
      </w:r>
      <w:r w:rsidR="001600ED" w:rsidRPr="00EF093C">
        <w:rPr>
          <w:spacing w:val="-6"/>
          <w:sz w:val="28"/>
          <w:szCs w:val="28"/>
        </w:rPr>
        <w:t>, предназначенная для в</w:t>
      </w:r>
      <w:r w:rsidR="001600ED" w:rsidRPr="00EF093C">
        <w:rPr>
          <w:spacing w:val="-6"/>
          <w:sz w:val="28"/>
          <w:szCs w:val="28"/>
        </w:rPr>
        <w:t>о</w:t>
      </w:r>
      <w:r w:rsidR="001600ED" w:rsidRPr="00EF093C">
        <w:rPr>
          <w:spacing w:val="-6"/>
          <w:sz w:val="28"/>
          <w:szCs w:val="28"/>
        </w:rPr>
        <w:t>еннослужащих органов пограничной службы,</w:t>
      </w:r>
      <w:r w:rsidRPr="00EF093C">
        <w:rPr>
          <w:spacing w:val="-6"/>
          <w:sz w:val="28"/>
          <w:szCs w:val="28"/>
        </w:rPr>
        <w:t xml:space="preserve"> рассматривается как четырехк</w:t>
      </w:r>
      <w:r w:rsidR="0005423C" w:rsidRPr="00EF093C">
        <w:rPr>
          <w:spacing w:val="-6"/>
          <w:sz w:val="28"/>
          <w:szCs w:val="28"/>
        </w:rPr>
        <w:t>о</w:t>
      </w:r>
      <w:r w:rsidR="0005423C" w:rsidRPr="00EF093C">
        <w:rPr>
          <w:spacing w:val="-6"/>
          <w:sz w:val="28"/>
          <w:szCs w:val="28"/>
        </w:rPr>
        <w:t>м</w:t>
      </w:r>
      <w:r w:rsidR="0005423C" w:rsidRPr="00EF093C">
        <w:rPr>
          <w:spacing w:val="-6"/>
          <w:sz w:val="28"/>
          <w:szCs w:val="28"/>
        </w:rPr>
        <w:t>понентная система, включающая</w:t>
      </w:r>
      <w:r w:rsidRPr="00EF093C">
        <w:rPr>
          <w:spacing w:val="-6"/>
          <w:sz w:val="28"/>
          <w:szCs w:val="28"/>
        </w:rPr>
        <w:t xml:space="preserve"> общую, специальную физическую, технико-тактическую и психологическую подготовку. Средствами достижения физич</w:t>
      </w:r>
      <w:r w:rsidRPr="00EF093C">
        <w:rPr>
          <w:spacing w:val="-6"/>
          <w:sz w:val="28"/>
          <w:szCs w:val="28"/>
        </w:rPr>
        <w:t>е</w:t>
      </w:r>
      <w:r w:rsidRPr="00EF093C">
        <w:rPr>
          <w:spacing w:val="-6"/>
          <w:sz w:val="28"/>
          <w:szCs w:val="28"/>
        </w:rPr>
        <w:t>ской подготовленности выступают физические упражнения, выполняемые в м</w:t>
      </w:r>
      <w:r w:rsidRPr="00EF093C">
        <w:rPr>
          <w:spacing w:val="-6"/>
          <w:sz w:val="28"/>
          <w:szCs w:val="28"/>
        </w:rPr>
        <w:t>о</w:t>
      </w:r>
      <w:r w:rsidRPr="00EF093C">
        <w:rPr>
          <w:spacing w:val="-6"/>
          <w:sz w:val="28"/>
          <w:szCs w:val="28"/>
        </w:rPr>
        <w:t>делируемых стрессогенных условиях профессиональной деятельности традиц</w:t>
      </w:r>
      <w:r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 xml:space="preserve">онными методами, что </w:t>
      </w:r>
      <w:r w:rsidR="00AC0336" w:rsidRPr="00EF093C">
        <w:rPr>
          <w:spacing w:val="-6"/>
          <w:sz w:val="28"/>
          <w:szCs w:val="28"/>
        </w:rPr>
        <w:t>сопряжен</w:t>
      </w:r>
      <w:r w:rsidR="00AD389F" w:rsidRPr="00EF093C">
        <w:rPr>
          <w:spacing w:val="-6"/>
          <w:sz w:val="28"/>
          <w:szCs w:val="28"/>
        </w:rPr>
        <w:t>н</w:t>
      </w:r>
      <w:r w:rsidR="00AC0336" w:rsidRPr="00EF093C">
        <w:rPr>
          <w:spacing w:val="-6"/>
          <w:sz w:val="28"/>
          <w:szCs w:val="28"/>
        </w:rPr>
        <w:t xml:space="preserve">о </w:t>
      </w:r>
      <w:r w:rsidRPr="00EF093C">
        <w:rPr>
          <w:spacing w:val="-6"/>
          <w:sz w:val="28"/>
          <w:szCs w:val="28"/>
        </w:rPr>
        <w:t>формирует ЭВУ.</w:t>
      </w:r>
    </w:p>
    <w:p w:rsidR="00570A95" w:rsidRPr="00EF093C" w:rsidRDefault="00570A95" w:rsidP="00570A95">
      <w:pPr>
        <w:pStyle w:val="Style28"/>
        <w:numPr>
          <w:ilvl w:val="0"/>
          <w:numId w:val="1"/>
        </w:numPr>
        <w:tabs>
          <w:tab w:val="left" w:pos="1224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Для несения службы необходимы профессионально значимые ф</w:t>
      </w:r>
      <w:r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>зические (общая и специальная выносливость, быстрота, ловкость, силовая выносливость), психические качества (ЭВУ) и прикладные навыки погр</w:t>
      </w:r>
      <w:r w:rsidRPr="00EF093C">
        <w:rPr>
          <w:sz w:val="28"/>
          <w:szCs w:val="28"/>
        </w:rPr>
        <w:t>а</w:t>
      </w:r>
      <w:r w:rsidRPr="00EF093C">
        <w:rPr>
          <w:sz w:val="28"/>
          <w:szCs w:val="28"/>
        </w:rPr>
        <w:t>ничников (ускоренного передвижения в пешем порядке и на лыжах (зимой), преодоления препятствий, рукопашного боя, плавания). Показатель ЭВУ курсантов ИПС взаимосвязан с показателями силовой выносливости, ловк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 xml:space="preserve">сти и быстроты; прикладных двигательных навыков плавания, ныряния в длину, преодоления препятствий, рукопашного боя; </w:t>
      </w:r>
      <w:r w:rsidRPr="00EF093C">
        <w:rPr>
          <w:spacing w:val="-4"/>
          <w:sz w:val="28"/>
          <w:szCs w:val="28"/>
        </w:rPr>
        <w:t>уровня развития памяти – кратковременной и зрительной, логичности мышления.</w:t>
      </w:r>
    </w:p>
    <w:p w:rsidR="00570A95" w:rsidRPr="00EF093C" w:rsidRDefault="00570A95" w:rsidP="00570A95">
      <w:pPr>
        <w:pStyle w:val="Style28"/>
        <w:numPr>
          <w:ilvl w:val="0"/>
          <w:numId w:val="1"/>
        </w:numPr>
        <w:tabs>
          <w:tab w:val="left" w:pos="1224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z w:val="28"/>
          <w:szCs w:val="28"/>
        </w:rPr>
        <w:t>Технология СФФПиЭВУ понимается как система, системообраз</w:t>
      </w:r>
      <w:r w:rsidRPr="00EF093C">
        <w:rPr>
          <w:sz w:val="28"/>
          <w:szCs w:val="28"/>
        </w:rPr>
        <w:t>у</w:t>
      </w:r>
      <w:r w:rsidRPr="00EF093C">
        <w:rPr>
          <w:sz w:val="28"/>
          <w:szCs w:val="28"/>
        </w:rPr>
        <w:t xml:space="preserve">ющим фактором которой выступает </w:t>
      </w:r>
      <w:r w:rsidRPr="00EF093C">
        <w:rPr>
          <w:b/>
          <w:i/>
          <w:sz w:val="28"/>
          <w:szCs w:val="28"/>
        </w:rPr>
        <w:t>целевой компонент,</w:t>
      </w:r>
      <w:r w:rsidRPr="00EF093C">
        <w:rPr>
          <w:sz w:val="28"/>
          <w:szCs w:val="28"/>
        </w:rPr>
        <w:t xml:space="preserve"> определяющий о</w:t>
      </w:r>
      <w:r w:rsidRPr="00EF093C">
        <w:rPr>
          <w:sz w:val="28"/>
          <w:szCs w:val="28"/>
        </w:rPr>
        <w:t>с</w:t>
      </w:r>
      <w:r w:rsidRPr="00EF093C">
        <w:rPr>
          <w:sz w:val="28"/>
          <w:szCs w:val="28"/>
        </w:rPr>
        <w:t xml:space="preserve">новную цель – </w:t>
      </w:r>
      <w:r w:rsidRPr="00EF093C">
        <w:rPr>
          <w:rFonts w:eastAsia="SimSun"/>
          <w:sz w:val="28"/>
          <w:szCs w:val="28"/>
        </w:rPr>
        <w:t>сопряженное формирование физической подготовленности и ЭВУ пограничников в процессе физической подготовки</w:t>
      </w:r>
      <w:r w:rsidRPr="00EF093C">
        <w:rPr>
          <w:sz w:val="28"/>
          <w:szCs w:val="28"/>
        </w:rPr>
        <w:t xml:space="preserve"> </w:t>
      </w:r>
      <w:r w:rsidR="003C36F6" w:rsidRPr="00EF093C">
        <w:rPr>
          <w:sz w:val="28"/>
          <w:szCs w:val="28"/>
        </w:rPr>
        <w:t xml:space="preserve">– </w:t>
      </w:r>
      <w:r w:rsidRPr="00EF093C">
        <w:rPr>
          <w:sz w:val="28"/>
          <w:szCs w:val="28"/>
        </w:rPr>
        <w:t xml:space="preserve">и диагностичные цели. Механизмом обратной связи стал </w:t>
      </w:r>
      <w:r w:rsidRPr="00EF093C">
        <w:rPr>
          <w:b/>
          <w:i/>
          <w:sz w:val="28"/>
          <w:szCs w:val="28"/>
        </w:rPr>
        <w:t>диагностический компонент,</w:t>
      </w:r>
      <w:r w:rsidRPr="00EF093C">
        <w:rPr>
          <w:sz w:val="28"/>
          <w:szCs w:val="28"/>
        </w:rPr>
        <w:t xml:space="preserve"> ре</w:t>
      </w:r>
      <w:r w:rsidRPr="00EF093C">
        <w:rPr>
          <w:sz w:val="28"/>
          <w:szCs w:val="28"/>
        </w:rPr>
        <w:t>а</w:t>
      </w:r>
      <w:r w:rsidR="00AC0336" w:rsidRPr="00EF093C">
        <w:rPr>
          <w:sz w:val="28"/>
          <w:szCs w:val="28"/>
        </w:rPr>
        <w:t>лизуемый</w:t>
      </w:r>
      <w:r w:rsidRPr="00EF093C">
        <w:rPr>
          <w:sz w:val="28"/>
          <w:szCs w:val="28"/>
        </w:rPr>
        <w:t xml:space="preserve"> методом включенного наблюдения, </w:t>
      </w:r>
      <w:r w:rsidRPr="00EF093C">
        <w:rPr>
          <w:rFonts w:eastAsia="SimSun"/>
          <w:sz w:val="28"/>
          <w:szCs w:val="28"/>
        </w:rPr>
        <w:t>исходного, текущего и итог</w:t>
      </w:r>
      <w:r w:rsidRPr="00EF093C">
        <w:rPr>
          <w:rFonts w:eastAsia="SimSun"/>
          <w:sz w:val="28"/>
          <w:szCs w:val="28"/>
        </w:rPr>
        <w:t>о</w:t>
      </w:r>
      <w:r w:rsidRPr="00EF093C">
        <w:rPr>
          <w:rFonts w:eastAsia="SimSun"/>
          <w:sz w:val="28"/>
          <w:szCs w:val="28"/>
        </w:rPr>
        <w:t xml:space="preserve">вого </w:t>
      </w:r>
      <w:r w:rsidRPr="00EF093C">
        <w:rPr>
          <w:sz w:val="28"/>
          <w:szCs w:val="28"/>
        </w:rPr>
        <w:t>тестирования, квалитативного и квантитативного оценивания выполн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 xml:space="preserve">ния профессиональных приемов и действий, </w:t>
      </w:r>
      <w:r w:rsidRPr="00EF093C">
        <w:rPr>
          <w:rFonts w:eastAsia="SimSun"/>
          <w:sz w:val="28"/>
          <w:szCs w:val="28"/>
        </w:rPr>
        <w:t>ЭВУ</w:t>
      </w:r>
      <w:r w:rsidRPr="00EF093C">
        <w:rPr>
          <w:sz w:val="28"/>
          <w:szCs w:val="28"/>
        </w:rPr>
        <w:t xml:space="preserve"> в моделируемых условиях </w:t>
      </w:r>
      <w:r w:rsidRPr="00EF093C">
        <w:rPr>
          <w:spacing w:val="-2"/>
          <w:sz w:val="28"/>
          <w:szCs w:val="28"/>
        </w:rPr>
        <w:t xml:space="preserve">профессиональной деятельности. </w:t>
      </w:r>
      <w:r w:rsidRPr="00EF093C">
        <w:rPr>
          <w:spacing w:val="-6"/>
          <w:sz w:val="28"/>
          <w:szCs w:val="28"/>
        </w:rPr>
        <w:t>Кроме того, технология включила компоне</w:t>
      </w:r>
      <w:r w:rsidRPr="00EF093C">
        <w:rPr>
          <w:spacing w:val="-6"/>
          <w:sz w:val="28"/>
          <w:szCs w:val="28"/>
        </w:rPr>
        <w:t>н</w:t>
      </w:r>
      <w:r w:rsidRPr="00EF093C">
        <w:rPr>
          <w:spacing w:val="-6"/>
          <w:sz w:val="28"/>
          <w:szCs w:val="28"/>
        </w:rPr>
        <w:lastRenderedPageBreak/>
        <w:t xml:space="preserve">ты: </w:t>
      </w:r>
      <w:r w:rsidRPr="00EF093C">
        <w:rPr>
          <w:b/>
          <w:i/>
          <w:spacing w:val="-6"/>
          <w:sz w:val="28"/>
          <w:szCs w:val="28"/>
        </w:rPr>
        <w:t xml:space="preserve">содержательный </w:t>
      </w:r>
      <w:r w:rsidRPr="00EF093C">
        <w:rPr>
          <w:i/>
          <w:spacing w:val="-6"/>
          <w:sz w:val="28"/>
          <w:szCs w:val="28"/>
        </w:rPr>
        <w:t xml:space="preserve">– </w:t>
      </w:r>
      <w:r w:rsidRPr="00EF093C">
        <w:rPr>
          <w:spacing w:val="-6"/>
          <w:sz w:val="28"/>
          <w:szCs w:val="28"/>
        </w:rPr>
        <w:t>обеспечивается использованием специальных компле</w:t>
      </w:r>
      <w:r w:rsidRPr="00EF093C">
        <w:rPr>
          <w:spacing w:val="-6"/>
          <w:sz w:val="28"/>
          <w:szCs w:val="28"/>
        </w:rPr>
        <w:t>к</w:t>
      </w:r>
      <w:r w:rsidRPr="00EF093C">
        <w:rPr>
          <w:spacing w:val="-6"/>
          <w:sz w:val="28"/>
          <w:szCs w:val="28"/>
        </w:rPr>
        <w:t>сов физических упражнений –</w:t>
      </w:r>
      <w:r w:rsidRPr="00EF093C">
        <w:rPr>
          <w:i/>
          <w:spacing w:val="-6"/>
          <w:sz w:val="28"/>
          <w:szCs w:val="28"/>
        </w:rPr>
        <w:t xml:space="preserve"> «Внимание», «Бдительность»,</w:t>
      </w:r>
      <w:r w:rsidR="00C12D74" w:rsidRPr="00EF093C">
        <w:rPr>
          <w:i/>
          <w:spacing w:val="-6"/>
          <w:sz w:val="28"/>
          <w:szCs w:val="28"/>
        </w:rPr>
        <w:t xml:space="preserve"> </w:t>
      </w:r>
      <w:r w:rsidRPr="00EF093C">
        <w:rPr>
          <w:i/>
          <w:spacing w:val="-6"/>
          <w:sz w:val="28"/>
          <w:szCs w:val="28"/>
        </w:rPr>
        <w:t>«Поиск-1»,</w:t>
      </w:r>
      <w:r w:rsidRPr="00EF093C">
        <w:rPr>
          <w:i/>
          <w:spacing w:val="-4"/>
          <w:sz w:val="28"/>
          <w:szCs w:val="28"/>
        </w:rPr>
        <w:t xml:space="preserve"> «См</w:t>
      </w:r>
      <w:r w:rsidRPr="00EF093C">
        <w:rPr>
          <w:i/>
          <w:spacing w:val="-4"/>
          <w:sz w:val="28"/>
          <w:szCs w:val="28"/>
        </w:rPr>
        <w:t>е</w:t>
      </w:r>
      <w:r w:rsidRPr="00EF093C">
        <w:rPr>
          <w:i/>
          <w:spacing w:val="-4"/>
          <w:sz w:val="28"/>
          <w:szCs w:val="28"/>
        </w:rPr>
        <w:t>лость», «Поиск-2», «Спасатель», «Препятствие»,</w:t>
      </w:r>
      <w:r w:rsidRPr="00EF093C">
        <w:rPr>
          <w:spacing w:val="-4"/>
          <w:sz w:val="28"/>
          <w:szCs w:val="28"/>
        </w:rPr>
        <w:t xml:space="preserve"> имеющих профессионал</w:t>
      </w:r>
      <w:r w:rsidRPr="00EF093C">
        <w:rPr>
          <w:spacing w:val="-4"/>
          <w:sz w:val="28"/>
          <w:szCs w:val="28"/>
        </w:rPr>
        <w:t>ь</w:t>
      </w:r>
      <w:r w:rsidRPr="00EF093C">
        <w:rPr>
          <w:spacing w:val="-4"/>
          <w:sz w:val="28"/>
          <w:szCs w:val="28"/>
        </w:rPr>
        <w:t xml:space="preserve">ную направленность; </w:t>
      </w:r>
      <w:r w:rsidRPr="00EF093C">
        <w:rPr>
          <w:b/>
          <w:i/>
          <w:spacing w:val="-4"/>
          <w:sz w:val="28"/>
          <w:szCs w:val="28"/>
        </w:rPr>
        <w:t xml:space="preserve">организационный </w:t>
      </w:r>
      <w:r w:rsidRPr="00EF093C">
        <w:rPr>
          <w:spacing w:val="-4"/>
          <w:sz w:val="28"/>
          <w:szCs w:val="28"/>
        </w:rPr>
        <w:t xml:space="preserve">– создание условий для сопряженного формирования </w:t>
      </w:r>
      <w:r w:rsidRPr="00EF093C">
        <w:rPr>
          <w:rFonts w:eastAsia="SimSun"/>
          <w:spacing w:val="-4"/>
          <w:sz w:val="28"/>
          <w:szCs w:val="28"/>
        </w:rPr>
        <w:t>физической подготовленности и</w:t>
      </w:r>
      <w:r w:rsidRPr="00EF093C">
        <w:rPr>
          <w:spacing w:val="-4"/>
          <w:sz w:val="28"/>
          <w:szCs w:val="28"/>
        </w:rPr>
        <w:t xml:space="preserve"> ЭВУ в процессе реализации с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держательного компонента на практических занятиях по физической подгото</w:t>
      </w:r>
      <w:r w:rsidRPr="00EF093C">
        <w:rPr>
          <w:spacing w:val="-4"/>
          <w:sz w:val="28"/>
          <w:szCs w:val="28"/>
        </w:rPr>
        <w:t>в</w:t>
      </w:r>
      <w:r w:rsidRPr="00EF093C">
        <w:rPr>
          <w:spacing w:val="-4"/>
          <w:sz w:val="28"/>
          <w:szCs w:val="28"/>
        </w:rPr>
        <w:t>ке с целью адаптации к стрессогенным факторам профессиональной деятельн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 xml:space="preserve">сти по охране государственной границы и </w:t>
      </w:r>
      <w:r w:rsidRPr="00EF093C">
        <w:rPr>
          <w:rFonts w:eastAsia="SimSun"/>
          <w:b/>
          <w:i/>
          <w:spacing w:val="-4"/>
          <w:sz w:val="28"/>
          <w:szCs w:val="28"/>
        </w:rPr>
        <w:t xml:space="preserve">операциональный </w:t>
      </w:r>
      <w:r w:rsidRPr="00EF093C">
        <w:rPr>
          <w:rFonts w:eastAsia="SimSun"/>
          <w:spacing w:val="-4"/>
          <w:sz w:val="28"/>
          <w:szCs w:val="28"/>
        </w:rPr>
        <w:t>– поэтапное фо</w:t>
      </w:r>
      <w:r w:rsidRPr="00EF093C">
        <w:rPr>
          <w:rFonts w:eastAsia="SimSun"/>
          <w:spacing w:val="-4"/>
          <w:sz w:val="28"/>
          <w:szCs w:val="28"/>
        </w:rPr>
        <w:t>р</w:t>
      </w:r>
      <w:r w:rsidRPr="00EF093C">
        <w:rPr>
          <w:rFonts w:eastAsia="SimSun"/>
          <w:spacing w:val="-4"/>
          <w:sz w:val="28"/>
          <w:szCs w:val="28"/>
        </w:rPr>
        <w:t>мирование профессиональных приемов и действий в напряженных условиях деятельности, совершенствование ЭВУ.</w:t>
      </w:r>
    </w:p>
    <w:p w:rsidR="00B76057" w:rsidRPr="00EF093C" w:rsidRDefault="00B76057" w:rsidP="00570A95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/>
          <w:sz w:val="28"/>
          <w:szCs w:val="28"/>
        </w:rPr>
        <w:t>Личный вклад соискателя ученой степени</w:t>
      </w:r>
      <w:r w:rsidRPr="00EF093C">
        <w:rPr>
          <w:sz w:val="28"/>
          <w:szCs w:val="28"/>
        </w:rPr>
        <w:t xml:space="preserve"> заключается в предста</w:t>
      </w:r>
      <w:r w:rsidRPr="00EF093C">
        <w:rPr>
          <w:sz w:val="28"/>
          <w:szCs w:val="28"/>
        </w:rPr>
        <w:t>в</w:t>
      </w:r>
      <w:r w:rsidRPr="00EF093C">
        <w:rPr>
          <w:sz w:val="28"/>
          <w:szCs w:val="28"/>
        </w:rPr>
        <w:t xml:space="preserve">лении </w:t>
      </w:r>
      <w:r w:rsidR="003C36F6" w:rsidRPr="00EF093C">
        <w:rPr>
          <w:sz w:val="28"/>
          <w:szCs w:val="28"/>
        </w:rPr>
        <w:t xml:space="preserve">полученных </w:t>
      </w:r>
      <w:r w:rsidRPr="00EF093C">
        <w:rPr>
          <w:sz w:val="28"/>
          <w:szCs w:val="28"/>
        </w:rPr>
        <w:t xml:space="preserve">им теоретических </w:t>
      </w:r>
      <w:r w:rsidR="00F62184" w:rsidRPr="00EF093C">
        <w:rPr>
          <w:sz w:val="28"/>
          <w:szCs w:val="28"/>
        </w:rPr>
        <w:t>(</w:t>
      </w:r>
      <w:r w:rsidRPr="00EF093C">
        <w:rPr>
          <w:sz w:val="28"/>
          <w:szCs w:val="28"/>
        </w:rPr>
        <w:t>характеристик современного состояния изучаемой проблемы</w:t>
      </w:r>
      <w:r w:rsidR="00F62184" w:rsidRPr="00EF093C">
        <w:rPr>
          <w:sz w:val="28"/>
          <w:szCs w:val="28"/>
        </w:rPr>
        <w:t>)</w:t>
      </w:r>
      <w:r w:rsidRPr="00EF093C">
        <w:rPr>
          <w:sz w:val="28"/>
          <w:szCs w:val="28"/>
        </w:rPr>
        <w:t xml:space="preserve"> и практических результатов констатирующего и фо</w:t>
      </w:r>
      <w:r w:rsidRPr="00EF093C">
        <w:rPr>
          <w:sz w:val="28"/>
          <w:szCs w:val="28"/>
        </w:rPr>
        <w:t>р</w:t>
      </w:r>
      <w:r w:rsidRPr="00EF093C">
        <w:rPr>
          <w:sz w:val="28"/>
          <w:szCs w:val="28"/>
        </w:rPr>
        <w:t>мирующего экспериментов. Соискателем теоретически обоснованы, разраб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таны и апробированы комплексы физических упражнений, включенные в с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 xml:space="preserve">держательный компонент технологии, и сопровождающие их эмоциогенные воздействия, составившие </w:t>
      </w:r>
      <w:r w:rsidR="003C36F6" w:rsidRPr="00EF093C">
        <w:rPr>
          <w:sz w:val="28"/>
          <w:szCs w:val="28"/>
        </w:rPr>
        <w:t xml:space="preserve">организационный </w:t>
      </w:r>
      <w:r w:rsidRPr="00EF093C">
        <w:rPr>
          <w:sz w:val="28"/>
          <w:szCs w:val="28"/>
        </w:rPr>
        <w:t>компонент. Разработанная и апробированная технология внедрена в образовательный процесс курсантов ИПС, о чем свидетельствуют 3 акта внедрения.</w:t>
      </w:r>
    </w:p>
    <w:p w:rsidR="00AC78E8" w:rsidRPr="00EF093C" w:rsidRDefault="00AC78E8" w:rsidP="00421383">
      <w:pPr>
        <w:widowControl w:val="0"/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b/>
          <w:spacing w:val="-2"/>
          <w:sz w:val="28"/>
          <w:szCs w:val="28"/>
        </w:rPr>
        <w:t>Апробация диссертации и информация об использовании ее результатов.</w:t>
      </w:r>
      <w:r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4"/>
          <w:sz w:val="28"/>
          <w:szCs w:val="28"/>
        </w:rPr>
        <w:t xml:space="preserve">Результаты диссертационного исследования докладывались на Международных научно-практических конференциях «Проблемы борьбы с преступностью и подготовки кадров для </w:t>
      </w:r>
      <w:r w:rsidR="008D6A38" w:rsidRPr="00EF093C">
        <w:rPr>
          <w:spacing w:val="-4"/>
          <w:sz w:val="28"/>
          <w:szCs w:val="28"/>
        </w:rPr>
        <w:t xml:space="preserve">органов </w:t>
      </w:r>
      <w:r w:rsidRPr="00EF093C">
        <w:rPr>
          <w:spacing w:val="-4"/>
          <w:sz w:val="28"/>
          <w:szCs w:val="28"/>
        </w:rPr>
        <w:t xml:space="preserve">внутренних дел Республики Беларусь» (Минск, 2011, 2012, 2013 и 2014); </w:t>
      </w:r>
      <w:r w:rsidR="0005423C" w:rsidRPr="00EF093C">
        <w:rPr>
          <w:spacing w:val="-4"/>
          <w:sz w:val="28"/>
          <w:szCs w:val="28"/>
        </w:rPr>
        <w:t>«</w:t>
      </w:r>
      <w:r w:rsidRPr="00EF093C">
        <w:rPr>
          <w:spacing w:val="-4"/>
          <w:sz w:val="28"/>
          <w:szCs w:val="28"/>
        </w:rPr>
        <w:t>Медико-социальная экология личности: состояние и перспективы</w:t>
      </w:r>
      <w:r w:rsidR="0005423C" w:rsidRPr="00EF093C">
        <w:rPr>
          <w:spacing w:val="-4"/>
          <w:sz w:val="28"/>
          <w:szCs w:val="28"/>
        </w:rPr>
        <w:t>»</w:t>
      </w:r>
      <w:r w:rsidRPr="00EF093C">
        <w:rPr>
          <w:spacing w:val="-4"/>
          <w:sz w:val="28"/>
          <w:szCs w:val="28"/>
        </w:rPr>
        <w:t xml:space="preserve"> (Минск, 2012, 2013 и 2014); «Здоровье для всех» (Пинск, 2011, 2012 и 2013); «Совершенствование боевой и физической подготовки курсантов и слушателей образовательных учреждений силовых ведомств» (Иркутск, 2012, 2013); «Актуальные проблемы огневой, тактико-специальной и профессионально-прикладной физической подготовки» (Могилев, 2013, 2014); </w:t>
      </w:r>
      <w:r w:rsidRPr="00EF093C">
        <w:rPr>
          <w:spacing w:val="-4"/>
          <w:sz w:val="28"/>
          <w:szCs w:val="28"/>
          <w:lang w:val="en-US"/>
        </w:rPr>
        <w:t>XIII</w:t>
      </w:r>
      <w:r w:rsidRPr="00EF093C">
        <w:rPr>
          <w:spacing w:val="-4"/>
          <w:sz w:val="28"/>
          <w:szCs w:val="28"/>
        </w:rPr>
        <w:t xml:space="preserve"> Международной научной сессии по итогам НИР БГУФК за </w:t>
      </w:r>
      <w:smartTag w:uri="urn:schemas-microsoft-com:office:smarttags" w:element="metricconverter">
        <w:smartTagPr>
          <w:attr w:name="ProductID" w:val="2012 г"/>
        </w:smartTagPr>
        <w:r w:rsidRPr="00EF093C">
          <w:rPr>
            <w:spacing w:val="-4"/>
            <w:sz w:val="28"/>
            <w:szCs w:val="28"/>
          </w:rPr>
          <w:t>2012 г</w:t>
        </w:r>
      </w:smartTag>
      <w:r w:rsidRPr="00EF093C">
        <w:rPr>
          <w:spacing w:val="-4"/>
          <w:sz w:val="28"/>
          <w:szCs w:val="28"/>
        </w:rPr>
        <w:t xml:space="preserve">. (Минск, 2013); </w:t>
      </w:r>
      <w:r w:rsidRPr="00EF093C">
        <w:rPr>
          <w:spacing w:val="-4"/>
          <w:sz w:val="28"/>
          <w:szCs w:val="28"/>
          <w:lang w:val="en-US"/>
        </w:rPr>
        <w:t>VI</w:t>
      </w:r>
      <w:r w:rsidRPr="00EF093C">
        <w:rPr>
          <w:spacing w:val="-4"/>
          <w:sz w:val="28"/>
          <w:szCs w:val="28"/>
        </w:rPr>
        <w:t xml:space="preserve">, </w:t>
      </w:r>
      <w:r w:rsidRPr="00EF093C">
        <w:rPr>
          <w:spacing w:val="-4"/>
          <w:sz w:val="28"/>
          <w:szCs w:val="28"/>
          <w:lang w:val="en-US"/>
        </w:rPr>
        <w:t>VII</w:t>
      </w:r>
      <w:r w:rsidRPr="00EF093C">
        <w:rPr>
          <w:spacing w:val="-4"/>
          <w:sz w:val="28"/>
          <w:szCs w:val="28"/>
        </w:rPr>
        <w:t xml:space="preserve">, </w:t>
      </w:r>
      <w:r w:rsidRPr="00EF093C">
        <w:rPr>
          <w:spacing w:val="-4"/>
          <w:sz w:val="28"/>
          <w:szCs w:val="28"/>
          <w:lang w:val="en-US"/>
        </w:rPr>
        <w:t>VIII</w:t>
      </w:r>
      <w:r w:rsidRPr="00EF093C">
        <w:rPr>
          <w:spacing w:val="-4"/>
          <w:sz w:val="28"/>
          <w:szCs w:val="28"/>
        </w:rPr>
        <w:t xml:space="preserve">, </w:t>
      </w:r>
      <w:r w:rsidRPr="00EF093C">
        <w:rPr>
          <w:spacing w:val="-4"/>
          <w:sz w:val="28"/>
          <w:szCs w:val="28"/>
          <w:lang w:val="en-US"/>
        </w:rPr>
        <w:t>IX</w:t>
      </w:r>
      <w:r w:rsidRPr="00EF093C">
        <w:rPr>
          <w:spacing w:val="-4"/>
          <w:sz w:val="28"/>
          <w:szCs w:val="28"/>
        </w:rPr>
        <w:t xml:space="preserve"> и </w:t>
      </w:r>
      <w:r w:rsidRPr="00EF093C">
        <w:rPr>
          <w:spacing w:val="-4"/>
          <w:sz w:val="28"/>
          <w:szCs w:val="28"/>
          <w:lang w:val="en-US"/>
        </w:rPr>
        <w:t>X</w:t>
      </w:r>
      <w:r w:rsidRPr="00EF093C">
        <w:rPr>
          <w:spacing w:val="-4"/>
          <w:sz w:val="28"/>
          <w:szCs w:val="28"/>
        </w:rPr>
        <w:t xml:space="preserve"> Всероссийских научно-практических конференциях «Физическая культура и здоровье студентов вузов» (Санкт-Пет</w:t>
      </w:r>
      <w:r w:rsidR="00931A4D" w:rsidRPr="00EF093C">
        <w:rPr>
          <w:spacing w:val="-4"/>
          <w:sz w:val="28"/>
          <w:szCs w:val="28"/>
        </w:rPr>
        <w:t xml:space="preserve">ербург, </w:t>
      </w:r>
      <w:r w:rsidR="008D6A38" w:rsidRPr="00EF093C">
        <w:rPr>
          <w:spacing w:val="-4"/>
          <w:sz w:val="28"/>
          <w:szCs w:val="28"/>
        </w:rPr>
        <w:t xml:space="preserve">2010, </w:t>
      </w:r>
      <w:r w:rsidR="00931A4D" w:rsidRPr="00EF093C">
        <w:rPr>
          <w:spacing w:val="-4"/>
          <w:sz w:val="28"/>
          <w:szCs w:val="28"/>
        </w:rPr>
        <w:t>2011, 2012, 2013, 2014) и</w:t>
      </w:r>
      <w:r w:rsidRPr="00EF093C">
        <w:rPr>
          <w:spacing w:val="-4"/>
          <w:sz w:val="28"/>
          <w:szCs w:val="28"/>
        </w:rPr>
        <w:t xml:space="preserve"> </w:t>
      </w:r>
      <w:r w:rsidRPr="00EF093C">
        <w:rPr>
          <w:spacing w:val="-4"/>
          <w:sz w:val="28"/>
          <w:szCs w:val="28"/>
          <w:lang w:val="en-US"/>
        </w:rPr>
        <w:t>VI</w:t>
      </w:r>
      <w:r w:rsidRPr="00EF093C">
        <w:rPr>
          <w:spacing w:val="-4"/>
          <w:sz w:val="28"/>
          <w:szCs w:val="28"/>
        </w:rPr>
        <w:t xml:space="preserve"> Международн</w:t>
      </w:r>
      <w:r w:rsidR="00931A4D" w:rsidRPr="00EF093C">
        <w:rPr>
          <w:spacing w:val="-4"/>
          <w:sz w:val="28"/>
          <w:szCs w:val="28"/>
        </w:rPr>
        <w:t>ом</w:t>
      </w:r>
      <w:r w:rsidRPr="00EF093C">
        <w:rPr>
          <w:spacing w:val="-4"/>
          <w:sz w:val="28"/>
          <w:szCs w:val="28"/>
        </w:rPr>
        <w:t xml:space="preserve"> конгресс</w:t>
      </w:r>
      <w:r w:rsidR="00931A4D"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 xml:space="preserve"> «Спорт, человек, здоровье» (Санкт-Петербург, 2013).</w:t>
      </w:r>
    </w:p>
    <w:p w:rsidR="00AC78E8" w:rsidRPr="00EF093C" w:rsidRDefault="00AC78E8" w:rsidP="00AC78E8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Результаты исследования апробированы и внедрены в подготовку п</w:t>
      </w:r>
      <w:r w:rsidRPr="00EF093C">
        <w:rPr>
          <w:sz w:val="28"/>
          <w:szCs w:val="28"/>
        </w:rPr>
        <w:t>о</w:t>
      </w:r>
      <w:r w:rsidR="00B76057" w:rsidRPr="00EF093C">
        <w:rPr>
          <w:sz w:val="28"/>
          <w:szCs w:val="28"/>
        </w:rPr>
        <w:t>граничников</w:t>
      </w:r>
      <w:r w:rsidRPr="00EF093C">
        <w:rPr>
          <w:sz w:val="28"/>
          <w:szCs w:val="28"/>
        </w:rPr>
        <w:t>, о чем свидетельствуют 1</w:t>
      </w:r>
      <w:r w:rsidR="00B76057" w:rsidRPr="00EF093C">
        <w:rPr>
          <w:sz w:val="28"/>
          <w:szCs w:val="28"/>
        </w:rPr>
        <w:t>3</w:t>
      </w:r>
      <w:r w:rsidRPr="00EF093C">
        <w:rPr>
          <w:sz w:val="28"/>
          <w:szCs w:val="28"/>
        </w:rPr>
        <w:t xml:space="preserve"> актов внедрения.</w:t>
      </w:r>
    </w:p>
    <w:p w:rsidR="00AC78E8" w:rsidRPr="00EF093C" w:rsidRDefault="00AC78E8" w:rsidP="00AC78E8">
      <w:pPr>
        <w:widowControl w:val="0"/>
        <w:spacing w:line="360" w:lineRule="exact"/>
        <w:ind w:firstLine="709"/>
        <w:jc w:val="both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>Опубликование результатов диссертации</w:t>
      </w:r>
    </w:p>
    <w:p w:rsidR="00AC78E8" w:rsidRPr="00EF093C" w:rsidRDefault="00AC78E8" w:rsidP="00AC0336">
      <w:pPr>
        <w:widowControl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Основные результаты диссертационного исследования представлены в 9</w:t>
      </w:r>
      <w:r w:rsidR="00261498" w:rsidRPr="00EF093C">
        <w:rPr>
          <w:spacing w:val="-6"/>
          <w:sz w:val="28"/>
          <w:szCs w:val="28"/>
        </w:rPr>
        <w:t>5</w:t>
      </w:r>
      <w:r w:rsidR="00570A95" w:rsidRPr="00EF093C">
        <w:rPr>
          <w:spacing w:val="-6"/>
          <w:sz w:val="28"/>
          <w:szCs w:val="28"/>
        </w:rPr>
        <w:t> </w:t>
      </w:r>
      <w:r w:rsidR="00E2134A" w:rsidRPr="00EF093C">
        <w:rPr>
          <w:spacing w:val="-6"/>
          <w:sz w:val="28"/>
          <w:szCs w:val="28"/>
        </w:rPr>
        <w:t xml:space="preserve">работах </w:t>
      </w:r>
      <w:r w:rsidR="00933F72" w:rsidRPr="00EF093C">
        <w:rPr>
          <w:spacing w:val="-6"/>
          <w:sz w:val="28"/>
          <w:szCs w:val="28"/>
        </w:rPr>
        <w:t xml:space="preserve">(21 без соавторов) </w:t>
      </w:r>
      <w:r w:rsidR="00E2134A" w:rsidRPr="00EF093C">
        <w:rPr>
          <w:spacing w:val="-6"/>
          <w:sz w:val="28"/>
          <w:szCs w:val="28"/>
        </w:rPr>
        <w:t>общим объемом 30,78</w:t>
      </w:r>
      <w:r w:rsidRPr="00EF093C">
        <w:rPr>
          <w:spacing w:val="-6"/>
          <w:sz w:val="28"/>
          <w:szCs w:val="28"/>
        </w:rPr>
        <w:t xml:space="preserve"> авторских листа. Из них: 1</w:t>
      </w:r>
      <w:r w:rsidR="008F0B28" w:rsidRPr="00EF093C">
        <w:rPr>
          <w:spacing w:val="-6"/>
          <w:sz w:val="28"/>
          <w:szCs w:val="28"/>
        </w:rPr>
        <w:t>6</w:t>
      </w:r>
      <w:r w:rsidR="00570A95" w:rsidRPr="00EF093C">
        <w:rPr>
          <w:spacing w:val="-6"/>
          <w:sz w:val="28"/>
          <w:szCs w:val="28"/>
        </w:rPr>
        <w:t> </w:t>
      </w:r>
      <w:r w:rsidRPr="00EF093C">
        <w:rPr>
          <w:spacing w:val="-6"/>
          <w:sz w:val="28"/>
          <w:szCs w:val="28"/>
        </w:rPr>
        <w:t>статей в журналах и сборниках научных трудов, 1</w:t>
      </w:r>
      <w:r w:rsidR="00931A4D" w:rsidRPr="00EF093C">
        <w:rPr>
          <w:spacing w:val="-6"/>
          <w:sz w:val="28"/>
          <w:szCs w:val="28"/>
        </w:rPr>
        <w:t>0</w:t>
      </w:r>
      <w:r w:rsidRPr="00EF093C">
        <w:rPr>
          <w:spacing w:val="-6"/>
          <w:sz w:val="28"/>
          <w:szCs w:val="28"/>
        </w:rPr>
        <w:t xml:space="preserve"> – в изданиях, рекоменд</w:t>
      </w:r>
      <w:r w:rsidRPr="00EF093C">
        <w:rPr>
          <w:spacing w:val="-6"/>
          <w:sz w:val="28"/>
          <w:szCs w:val="28"/>
        </w:rPr>
        <w:t>о</w:t>
      </w:r>
      <w:r w:rsidRPr="00EF093C">
        <w:rPr>
          <w:spacing w:val="-6"/>
          <w:sz w:val="28"/>
          <w:szCs w:val="28"/>
        </w:rPr>
        <w:lastRenderedPageBreak/>
        <w:t>ванных ВАК Республи</w:t>
      </w:r>
      <w:r w:rsidR="009D6CF1" w:rsidRPr="00EF093C">
        <w:rPr>
          <w:spacing w:val="-6"/>
          <w:sz w:val="28"/>
          <w:szCs w:val="28"/>
        </w:rPr>
        <w:t>ки Беларусь</w:t>
      </w:r>
      <w:r w:rsidR="008F0B28" w:rsidRPr="00EF093C">
        <w:rPr>
          <w:spacing w:val="-6"/>
          <w:sz w:val="28"/>
          <w:szCs w:val="28"/>
        </w:rPr>
        <w:t xml:space="preserve"> (5</w:t>
      </w:r>
      <w:r w:rsidR="003D736F" w:rsidRPr="00EF093C">
        <w:rPr>
          <w:spacing w:val="-6"/>
          <w:sz w:val="28"/>
          <w:szCs w:val="28"/>
        </w:rPr>
        <w:t>,50</w:t>
      </w:r>
      <w:r w:rsidRPr="00EF093C">
        <w:rPr>
          <w:spacing w:val="-6"/>
          <w:sz w:val="28"/>
          <w:szCs w:val="28"/>
        </w:rPr>
        <w:t xml:space="preserve">); </w:t>
      </w:r>
      <w:r w:rsidR="00931A4D" w:rsidRPr="00EF093C">
        <w:rPr>
          <w:spacing w:val="-6"/>
          <w:sz w:val="28"/>
          <w:szCs w:val="28"/>
        </w:rPr>
        <w:t>7</w:t>
      </w:r>
      <w:r w:rsidR="008F0B28" w:rsidRPr="00EF093C">
        <w:rPr>
          <w:spacing w:val="-6"/>
          <w:sz w:val="28"/>
          <w:szCs w:val="28"/>
        </w:rPr>
        <w:t>2</w:t>
      </w:r>
      <w:r w:rsidRPr="00EF093C">
        <w:rPr>
          <w:spacing w:val="-6"/>
          <w:sz w:val="28"/>
          <w:szCs w:val="28"/>
        </w:rPr>
        <w:t xml:space="preserve"> </w:t>
      </w:r>
      <w:r w:rsidR="005B314C" w:rsidRPr="00EF093C">
        <w:rPr>
          <w:spacing w:val="-6"/>
          <w:sz w:val="28"/>
          <w:szCs w:val="28"/>
        </w:rPr>
        <w:t xml:space="preserve">– </w:t>
      </w:r>
      <w:r w:rsidRPr="00EF093C">
        <w:rPr>
          <w:spacing w:val="-6"/>
          <w:sz w:val="28"/>
          <w:szCs w:val="28"/>
        </w:rPr>
        <w:t>материал</w:t>
      </w:r>
      <w:r w:rsidR="005B314C" w:rsidRPr="00EF093C">
        <w:rPr>
          <w:spacing w:val="-6"/>
          <w:sz w:val="28"/>
          <w:szCs w:val="28"/>
        </w:rPr>
        <w:t>ы</w:t>
      </w:r>
      <w:r w:rsidRPr="00EF093C">
        <w:rPr>
          <w:spacing w:val="-6"/>
          <w:sz w:val="28"/>
          <w:szCs w:val="28"/>
        </w:rPr>
        <w:t xml:space="preserve"> и тезис</w:t>
      </w:r>
      <w:r w:rsidR="005B314C" w:rsidRPr="00EF093C">
        <w:rPr>
          <w:spacing w:val="-6"/>
          <w:sz w:val="28"/>
          <w:szCs w:val="28"/>
        </w:rPr>
        <w:t>ы</w:t>
      </w:r>
      <w:r w:rsidR="008F0B28" w:rsidRPr="00EF093C">
        <w:rPr>
          <w:spacing w:val="-6"/>
          <w:sz w:val="28"/>
          <w:szCs w:val="28"/>
        </w:rPr>
        <w:t xml:space="preserve"> научных ко</w:t>
      </w:r>
      <w:r w:rsidR="008F0B28" w:rsidRPr="00EF093C">
        <w:rPr>
          <w:spacing w:val="-6"/>
          <w:sz w:val="28"/>
          <w:szCs w:val="28"/>
        </w:rPr>
        <w:t>н</w:t>
      </w:r>
      <w:r w:rsidR="008F0B28" w:rsidRPr="00EF093C">
        <w:rPr>
          <w:spacing w:val="-6"/>
          <w:sz w:val="28"/>
          <w:szCs w:val="28"/>
        </w:rPr>
        <w:t>ференций (9</w:t>
      </w:r>
      <w:r w:rsidR="00E2134A" w:rsidRPr="00EF093C">
        <w:rPr>
          <w:spacing w:val="-6"/>
          <w:sz w:val="28"/>
          <w:szCs w:val="28"/>
        </w:rPr>
        <w:t>,41</w:t>
      </w:r>
      <w:r w:rsidRPr="00EF093C">
        <w:rPr>
          <w:spacing w:val="-6"/>
          <w:sz w:val="28"/>
          <w:szCs w:val="28"/>
        </w:rPr>
        <w:t>); 1 нор</w:t>
      </w:r>
      <w:r w:rsidR="0005423C" w:rsidRPr="00EF093C">
        <w:rPr>
          <w:spacing w:val="-6"/>
          <w:sz w:val="28"/>
          <w:szCs w:val="28"/>
        </w:rPr>
        <w:t>мативно-</w:t>
      </w:r>
      <w:r w:rsidRPr="00EF093C">
        <w:rPr>
          <w:spacing w:val="-6"/>
          <w:sz w:val="28"/>
          <w:szCs w:val="28"/>
        </w:rPr>
        <w:t>правовой акт Государственного пограничного комитета Республики Беларусь</w:t>
      </w:r>
      <w:r w:rsidR="009D6CF1" w:rsidRPr="00EF093C">
        <w:rPr>
          <w:spacing w:val="-6"/>
          <w:sz w:val="28"/>
          <w:szCs w:val="28"/>
        </w:rPr>
        <w:t xml:space="preserve"> (Госпогранкомитет)</w:t>
      </w:r>
      <w:r w:rsidR="00A35E2C" w:rsidRPr="00EF093C">
        <w:rPr>
          <w:spacing w:val="-6"/>
          <w:sz w:val="28"/>
          <w:szCs w:val="28"/>
        </w:rPr>
        <w:t xml:space="preserve"> (4,</w:t>
      </w:r>
      <w:r w:rsidR="009D6CF1" w:rsidRPr="00EF093C">
        <w:rPr>
          <w:spacing w:val="-6"/>
          <w:sz w:val="28"/>
          <w:szCs w:val="28"/>
        </w:rPr>
        <w:t>5</w:t>
      </w:r>
      <w:r w:rsidR="00A35E2C" w:rsidRPr="00EF093C">
        <w:rPr>
          <w:spacing w:val="-6"/>
          <w:sz w:val="28"/>
          <w:szCs w:val="28"/>
        </w:rPr>
        <w:t>0</w:t>
      </w:r>
      <w:r w:rsidR="009D6CF1" w:rsidRPr="00EF093C">
        <w:rPr>
          <w:spacing w:val="-6"/>
          <w:sz w:val="28"/>
          <w:szCs w:val="28"/>
        </w:rPr>
        <w:t>);</w:t>
      </w:r>
      <w:r w:rsidRPr="00EF093C">
        <w:rPr>
          <w:spacing w:val="-6"/>
          <w:sz w:val="28"/>
          <w:szCs w:val="28"/>
        </w:rPr>
        <w:t xml:space="preserve"> 2 учебных пособия с грифом </w:t>
      </w:r>
      <w:r w:rsidR="009D6CF1" w:rsidRPr="00EF093C">
        <w:rPr>
          <w:spacing w:val="-6"/>
          <w:sz w:val="28"/>
          <w:szCs w:val="28"/>
        </w:rPr>
        <w:t>Госпогранкомитета</w:t>
      </w:r>
      <w:r w:rsidRPr="00EF093C">
        <w:rPr>
          <w:spacing w:val="-6"/>
          <w:sz w:val="28"/>
          <w:szCs w:val="28"/>
        </w:rPr>
        <w:t xml:space="preserve"> (</w:t>
      </w:r>
      <w:r w:rsidR="003D736F" w:rsidRPr="00EF093C">
        <w:rPr>
          <w:spacing w:val="-6"/>
          <w:sz w:val="28"/>
          <w:szCs w:val="28"/>
        </w:rPr>
        <w:t>8,33</w:t>
      </w:r>
      <w:r w:rsidR="009D6CF1" w:rsidRPr="00EF093C">
        <w:rPr>
          <w:spacing w:val="-6"/>
          <w:sz w:val="28"/>
          <w:szCs w:val="28"/>
        </w:rPr>
        <w:t>);</w:t>
      </w:r>
      <w:r w:rsidRPr="00EF093C">
        <w:rPr>
          <w:spacing w:val="-6"/>
          <w:sz w:val="28"/>
          <w:szCs w:val="28"/>
        </w:rPr>
        <w:t xml:space="preserve"> 1 учебно-методическое пособие (</w:t>
      </w:r>
      <w:r w:rsidR="00B94E21" w:rsidRPr="00EF093C">
        <w:rPr>
          <w:spacing w:val="-6"/>
          <w:sz w:val="28"/>
          <w:szCs w:val="28"/>
        </w:rPr>
        <w:t>2</w:t>
      </w:r>
      <w:r w:rsidR="003D736F" w:rsidRPr="00EF093C">
        <w:rPr>
          <w:spacing w:val="-6"/>
          <w:sz w:val="28"/>
          <w:szCs w:val="28"/>
        </w:rPr>
        <w:t>,50</w:t>
      </w:r>
      <w:r w:rsidR="009D6CF1" w:rsidRPr="00EF093C">
        <w:rPr>
          <w:spacing w:val="-6"/>
          <w:sz w:val="28"/>
          <w:szCs w:val="28"/>
        </w:rPr>
        <w:t>);</w:t>
      </w:r>
      <w:r w:rsidRPr="00EF093C">
        <w:rPr>
          <w:spacing w:val="-6"/>
          <w:sz w:val="28"/>
          <w:szCs w:val="28"/>
        </w:rPr>
        <w:t xml:space="preserve"> 1</w:t>
      </w:r>
      <w:r w:rsidR="0005423C" w:rsidRPr="00EF093C">
        <w:rPr>
          <w:spacing w:val="-6"/>
          <w:sz w:val="28"/>
          <w:szCs w:val="28"/>
        </w:rPr>
        <w:t> </w:t>
      </w:r>
      <w:r w:rsidR="003D736F" w:rsidRPr="00EF093C">
        <w:rPr>
          <w:spacing w:val="-6"/>
          <w:sz w:val="28"/>
          <w:szCs w:val="28"/>
        </w:rPr>
        <w:t>типовая учебная программа (0,54</w:t>
      </w:r>
      <w:r w:rsidRPr="00EF093C">
        <w:rPr>
          <w:spacing w:val="-6"/>
          <w:sz w:val="28"/>
          <w:szCs w:val="28"/>
        </w:rPr>
        <w:t>); 2 электронных учебно-методических ко</w:t>
      </w:r>
      <w:r w:rsidRPr="00EF093C">
        <w:rPr>
          <w:spacing w:val="-6"/>
          <w:sz w:val="28"/>
          <w:szCs w:val="28"/>
        </w:rPr>
        <w:t>м</w:t>
      </w:r>
      <w:r w:rsidR="009D6CF1" w:rsidRPr="00EF093C">
        <w:rPr>
          <w:spacing w:val="-6"/>
          <w:sz w:val="28"/>
          <w:szCs w:val="28"/>
        </w:rPr>
        <w:t>плекса</w:t>
      </w:r>
      <w:r w:rsidRPr="00EF093C">
        <w:rPr>
          <w:spacing w:val="-6"/>
          <w:sz w:val="28"/>
          <w:szCs w:val="28"/>
        </w:rPr>
        <w:t xml:space="preserve"> объемом 5430 Мб.</w:t>
      </w:r>
    </w:p>
    <w:p w:rsidR="00AC78E8" w:rsidRPr="00EF093C" w:rsidRDefault="00AC78E8" w:rsidP="00034BBF">
      <w:pPr>
        <w:widowControl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b/>
          <w:spacing w:val="-4"/>
          <w:sz w:val="28"/>
          <w:szCs w:val="28"/>
        </w:rPr>
        <w:t xml:space="preserve">Структура и объем диссертации. </w:t>
      </w:r>
      <w:r w:rsidRPr="00EF093C">
        <w:rPr>
          <w:spacing w:val="-4"/>
          <w:sz w:val="28"/>
          <w:szCs w:val="28"/>
        </w:rPr>
        <w:t>Дис</w:t>
      </w:r>
      <w:r w:rsidR="0005423C" w:rsidRPr="00EF093C">
        <w:rPr>
          <w:spacing w:val="-4"/>
          <w:sz w:val="28"/>
          <w:szCs w:val="28"/>
        </w:rPr>
        <w:t xml:space="preserve">сертация состоит из оглавления, </w:t>
      </w:r>
      <w:r w:rsidRPr="00EF093C">
        <w:rPr>
          <w:spacing w:val="-4"/>
          <w:sz w:val="28"/>
          <w:szCs w:val="28"/>
        </w:rPr>
        <w:t>в</w:t>
      </w:r>
      <w:r w:rsidR="0005423C" w:rsidRPr="00EF093C">
        <w:rPr>
          <w:spacing w:val="-4"/>
          <w:sz w:val="28"/>
          <w:szCs w:val="28"/>
        </w:rPr>
        <w:t>ведения,</w:t>
      </w:r>
      <w:r w:rsidRPr="00EF093C">
        <w:rPr>
          <w:spacing w:val="-4"/>
          <w:sz w:val="28"/>
          <w:szCs w:val="28"/>
        </w:rPr>
        <w:t xml:space="preserve"> общей характеристики работы</w:t>
      </w:r>
      <w:r w:rsidR="0005423C" w:rsidRPr="00EF093C">
        <w:rPr>
          <w:spacing w:val="-4"/>
          <w:sz w:val="28"/>
          <w:szCs w:val="28"/>
        </w:rPr>
        <w:t>,</w:t>
      </w:r>
      <w:r w:rsidRPr="00EF093C">
        <w:rPr>
          <w:spacing w:val="-4"/>
          <w:sz w:val="28"/>
          <w:szCs w:val="28"/>
        </w:rPr>
        <w:t xml:space="preserve"> трех глав, заключения, библиограф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>ческого списка (2</w:t>
      </w:r>
      <w:r w:rsidR="00F83980" w:rsidRPr="00EF093C">
        <w:rPr>
          <w:spacing w:val="-4"/>
          <w:sz w:val="28"/>
          <w:szCs w:val="28"/>
        </w:rPr>
        <w:t>48</w:t>
      </w:r>
      <w:r w:rsidRPr="00EF093C">
        <w:rPr>
          <w:spacing w:val="-4"/>
          <w:sz w:val="28"/>
          <w:szCs w:val="28"/>
        </w:rPr>
        <w:t xml:space="preserve"> наименовани</w:t>
      </w:r>
      <w:r w:rsidR="0005423C" w:rsidRPr="00EF093C">
        <w:rPr>
          <w:spacing w:val="-4"/>
          <w:sz w:val="28"/>
          <w:szCs w:val="28"/>
        </w:rPr>
        <w:t>й</w:t>
      </w:r>
      <w:r w:rsidRPr="00EF093C">
        <w:rPr>
          <w:spacing w:val="-4"/>
          <w:sz w:val="28"/>
          <w:szCs w:val="28"/>
        </w:rPr>
        <w:t>, в том числе 15 работ на иностранных яз</w:t>
      </w:r>
      <w:r w:rsidRPr="00EF093C">
        <w:rPr>
          <w:spacing w:val="-4"/>
          <w:sz w:val="28"/>
          <w:szCs w:val="28"/>
        </w:rPr>
        <w:t>ы</w:t>
      </w:r>
      <w:r w:rsidRPr="00EF093C">
        <w:rPr>
          <w:spacing w:val="-4"/>
          <w:sz w:val="28"/>
          <w:szCs w:val="28"/>
        </w:rPr>
        <w:t>ках и 9</w:t>
      </w:r>
      <w:r w:rsidR="00261498" w:rsidRPr="00EF093C">
        <w:rPr>
          <w:spacing w:val="-4"/>
          <w:sz w:val="28"/>
          <w:szCs w:val="28"/>
        </w:rPr>
        <w:t>5</w:t>
      </w:r>
      <w:r w:rsidRPr="00EF093C">
        <w:rPr>
          <w:spacing w:val="-4"/>
          <w:sz w:val="28"/>
          <w:szCs w:val="28"/>
        </w:rPr>
        <w:t xml:space="preserve"> авт</w:t>
      </w:r>
      <w:r w:rsidR="0005423C" w:rsidRPr="00EF093C">
        <w:rPr>
          <w:spacing w:val="-4"/>
          <w:sz w:val="28"/>
          <w:szCs w:val="28"/>
        </w:rPr>
        <w:t>орских публикаций – 3</w:t>
      </w:r>
      <w:r w:rsidR="00261498" w:rsidRPr="00EF093C">
        <w:rPr>
          <w:spacing w:val="-4"/>
          <w:sz w:val="28"/>
          <w:szCs w:val="28"/>
        </w:rPr>
        <w:t>4</w:t>
      </w:r>
      <w:r w:rsidR="0005423C" w:rsidRPr="00EF093C">
        <w:rPr>
          <w:spacing w:val="-4"/>
          <w:sz w:val="28"/>
          <w:szCs w:val="28"/>
        </w:rPr>
        <w:t xml:space="preserve"> страниц</w:t>
      </w:r>
      <w:r w:rsidR="00B94E21" w:rsidRPr="00EF093C">
        <w:rPr>
          <w:spacing w:val="-4"/>
          <w:sz w:val="28"/>
          <w:szCs w:val="28"/>
        </w:rPr>
        <w:t>ы</w:t>
      </w:r>
      <w:r w:rsidR="0005423C" w:rsidRPr="00EF093C">
        <w:rPr>
          <w:spacing w:val="-4"/>
          <w:sz w:val="28"/>
          <w:szCs w:val="28"/>
        </w:rPr>
        <w:t>),</w:t>
      </w:r>
      <w:r w:rsidR="008D6A38" w:rsidRPr="00EF093C">
        <w:rPr>
          <w:spacing w:val="-4"/>
          <w:sz w:val="28"/>
          <w:szCs w:val="28"/>
        </w:rPr>
        <w:t xml:space="preserve"> 8 приложений</w:t>
      </w:r>
      <w:r w:rsidRPr="00EF093C">
        <w:rPr>
          <w:spacing w:val="-4"/>
          <w:sz w:val="28"/>
          <w:szCs w:val="28"/>
        </w:rPr>
        <w:t xml:space="preserve"> объемом 5</w:t>
      </w:r>
      <w:r w:rsidR="00261498" w:rsidRPr="00EF093C">
        <w:rPr>
          <w:spacing w:val="-4"/>
          <w:sz w:val="28"/>
          <w:szCs w:val="28"/>
        </w:rPr>
        <w:t>9</w:t>
      </w:r>
      <w:r w:rsidR="00AC0336" w:rsidRPr="00EF093C">
        <w:rPr>
          <w:spacing w:val="-4"/>
          <w:sz w:val="28"/>
          <w:szCs w:val="28"/>
        </w:rPr>
        <w:t> </w:t>
      </w:r>
      <w:r w:rsidRPr="00EF093C">
        <w:rPr>
          <w:spacing w:val="-4"/>
          <w:sz w:val="28"/>
          <w:szCs w:val="28"/>
        </w:rPr>
        <w:t>страниц. Полный объем диссертации составляет 26</w:t>
      </w:r>
      <w:r w:rsidR="00B565F7" w:rsidRPr="00EF093C">
        <w:rPr>
          <w:spacing w:val="-4"/>
          <w:sz w:val="28"/>
          <w:szCs w:val="28"/>
        </w:rPr>
        <w:t>8</w:t>
      </w:r>
      <w:r w:rsidRPr="00EF093C">
        <w:rPr>
          <w:spacing w:val="-4"/>
          <w:sz w:val="28"/>
          <w:szCs w:val="28"/>
        </w:rPr>
        <w:t xml:space="preserve"> страниц. Основное с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держание работы изложено на 17</w:t>
      </w:r>
      <w:r w:rsidR="00B565F7" w:rsidRPr="00EF093C">
        <w:rPr>
          <w:spacing w:val="-4"/>
          <w:sz w:val="28"/>
          <w:szCs w:val="28"/>
        </w:rPr>
        <w:t>5</w:t>
      </w:r>
      <w:r w:rsidRPr="00EF093C">
        <w:rPr>
          <w:spacing w:val="-4"/>
          <w:sz w:val="28"/>
          <w:szCs w:val="28"/>
        </w:rPr>
        <w:t xml:space="preserve"> страниц</w:t>
      </w:r>
      <w:r w:rsidRPr="00EF093C">
        <w:rPr>
          <w:spacing w:val="-4"/>
          <w:sz w:val="28"/>
          <w:szCs w:val="28"/>
          <w:lang w:val="be-BY"/>
        </w:rPr>
        <w:t>ах</w:t>
      </w:r>
      <w:r w:rsidRPr="00EF093C">
        <w:rPr>
          <w:spacing w:val="-4"/>
          <w:sz w:val="28"/>
          <w:szCs w:val="28"/>
        </w:rPr>
        <w:t>, иллюстрировано 22 таблицами (1</w:t>
      </w:r>
      <w:r w:rsidR="00283565" w:rsidRPr="00EF093C">
        <w:rPr>
          <w:spacing w:val="-4"/>
          <w:sz w:val="28"/>
          <w:szCs w:val="28"/>
        </w:rPr>
        <w:t>0</w:t>
      </w:r>
      <w:r w:rsidRPr="00EF093C">
        <w:rPr>
          <w:spacing w:val="-4"/>
          <w:sz w:val="28"/>
          <w:szCs w:val="28"/>
        </w:rPr>
        <w:t xml:space="preserve"> страниц) и 26 рисунками (1</w:t>
      </w:r>
      <w:r w:rsidR="00283565" w:rsidRPr="00EF093C">
        <w:rPr>
          <w:spacing w:val="-4"/>
          <w:sz w:val="28"/>
          <w:szCs w:val="28"/>
        </w:rPr>
        <w:t>3</w:t>
      </w:r>
      <w:r w:rsidRPr="00EF093C">
        <w:rPr>
          <w:spacing w:val="-4"/>
          <w:sz w:val="28"/>
          <w:szCs w:val="28"/>
        </w:rPr>
        <w:t xml:space="preserve"> страниц).</w:t>
      </w:r>
    </w:p>
    <w:p w:rsidR="007F0635" w:rsidRPr="00EF093C" w:rsidRDefault="007F0635" w:rsidP="00963C35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7E503C" w:rsidRPr="00EF093C" w:rsidRDefault="007E503C" w:rsidP="007F0635">
      <w:pPr>
        <w:widowControl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7E503C" w:rsidRPr="00EF093C" w:rsidRDefault="007E503C" w:rsidP="007F0635">
      <w:pPr>
        <w:widowControl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7F0635" w:rsidRPr="00EF093C" w:rsidRDefault="007F0635" w:rsidP="007E503C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>Основное содержание</w:t>
      </w:r>
    </w:p>
    <w:p w:rsidR="007F0635" w:rsidRPr="00EF093C" w:rsidRDefault="007F0635" w:rsidP="007F0635">
      <w:pPr>
        <w:widowControl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7E503C" w:rsidRPr="00EF093C" w:rsidRDefault="007E503C" w:rsidP="007F0635">
      <w:pPr>
        <w:widowControl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7E503C" w:rsidRPr="00EF093C" w:rsidRDefault="007E503C" w:rsidP="007F0635">
      <w:pPr>
        <w:widowControl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461849" w:rsidRPr="00EF093C" w:rsidRDefault="00461849" w:rsidP="00963C35">
      <w:pPr>
        <w:widowControl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Во</w:t>
      </w:r>
      <w:r w:rsidRPr="00EF093C">
        <w:rPr>
          <w:b/>
          <w:spacing w:val="-6"/>
          <w:sz w:val="28"/>
          <w:szCs w:val="28"/>
        </w:rPr>
        <w:t xml:space="preserve"> введении</w:t>
      </w:r>
      <w:r w:rsidRPr="00EF093C">
        <w:rPr>
          <w:spacing w:val="-6"/>
          <w:sz w:val="28"/>
          <w:szCs w:val="28"/>
        </w:rPr>
        <w:t xml:space="preserve"> обоснована актуальность темы исследования, уровень ее ра</w:t>
      </w:r>
      <w:r w:rsidRPr="00EF093C">
        <w:rPr>
          <w:spacing w:val="-6"/>
          <w:sz w:val="28"/>
          <w:szCs w:val="28"/>
        </w:rPr>
        <w:t>з</w:t>
      </w:r>
      <w:r w:rsidRPr="00EF093C">
        <w:rPr>
          <w:spacing w:val="-6"/>
          <w:sz w:val="28"/>
          <w:szCs w:val="28"/>
        </w:rPr>
        <w:t>работанности, представлена общая характеристика работы.</w:t>
      </w:r>
    </w:p>
    <w:p w:rsidR="00461849" w:rsidRPr="00EF093C" w:rsidRDefault="00C020D3" w:rsidP="00C020D3">
      <w:pPr>
        <w:pStyle w:val="a8"/>
        <w:widowControl w:val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F093C"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461849" w:rsidRPr="00EF093C">
        <w:rPr>
          <w:rFonts w:ascii="Times New Roman" w:hAnsi="Times New Roman" w:cs="Times New Roman"/>
          <w:b/>
          <w:spacing w:val="-6"/>
          <w:sz w:val="28"/>
          <w:szCs w:val="28"/>
        </w:rPr>
        <w:t>ерв</w:t>
      </w:r>
      <w:r w:rsidRPr="00EF093C">
        <w:rPr>
          <w:rFonts w:ascii="Times New Roman" w:hAnsi="Times New Roman" w:cs="Times New Roman"/>
          <w:b/>
          <w:spacing w:val="-6"/>
          <w:sz w:val="28"/>
          <w:szCs w:val="28"/>
        </w:rPr>
        <w:t>ая</w:t>
      </w:r>
      <w:r w:rsidRPr="00EF093C">
        <w:rPr>
          <w:rFonts w:ascii="Times New Roman" w:hAnsi="Times New Roman" w:cs="Times New Roman"/>
          <w:spacing w:val="-6"/>
          <w:sz w:val="28"/>
          <w:szCs w:val="28"/>
        </w:rPr>
        <w:t xml:space="preserve"> глава</w:t>
      </w:r>
      <w:r w:rsidR="00F10960" w:rsidRPr="00EF09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1849" w:rsidRPr="00EF093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F093C">
        <w:rPr>
          <w:rFonts w:ascii="Times New Roman" w:hAnsi="Times New Roman" w:cs="Times New Roman"/>
          <w:spacing w:val="-6"/>
          <w:sz w:val="28"/>
          <w:szCs w:val="28"/>
        </w:rPr>
        <w:t>Аналитический обзор литературы по теме исследования</w:t>
      </w:r>
      <w:r w:rsidR="00461849" w:rsidRPr="00EF093C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Pr="00EF093C">
        <w:rPr>
          <w:rFonts w:ascii="Times New Roman" w:hAnsi="Times New Roman" w:cs="Times New Roman"/>
          <w:spacing w:val="-6"/>
          <w:sz w:val="28"/>
          <w:szCs w:val="28"/>
        </w:rPr>
        <w:t>включает пять разделов.</w:t>
      </w:r>
    </w:p>
    <w:p w:rsidR="00863A47" w:rsidRPr="00EF093C" w:rsidRDefault="00461849" w:rsidP="00863A47">
      <w:pPr>
        <w:widowControl w:val="0"/>
        <w:tabs>
          <w:tab w:val="left" w:pos="7797"/>
          <w:tab w:val="left" w:pos="12004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В разделе 1.1 «Физическая подготовленность как компонент системы бо</w:t>
      </w:r>
      <w:r w:rsidRPr="00EF093C">
        <w:rPr>
          <w:spacing w:val="-6"/>
          <w:sz w:val="28"/>
          <w:szCs w:val="28"/>
        </w:rPr>
        <w:t>е</w:t>
      </w:r>
      <w:r w:rsidRPr="00EF093C">
        <w:rPr>
          <w:spacing w:val="-6"/>
          <w:sz w:val="28"/>
          <w:szCs w:val="28"/>
        </w:rPr>
        <w:t>готовности военнослужащих» анализируется понятие системы (</w:t>
      </w:r>
      <w:r w:rsidR="00992E1C" w:rsidRPr="00EF093C">
        <w:rPr>
          <w:spacing w:val="-6"/>
          <w:sz w:val="28"/>
          <w:szCs w:val="28"/>
        </w:rPr>
        <w:t>П. К. Анохин</w:t>
      </w:r>
      <w:r w:rsidR="00F10960" w:rsidRPr="00EF093C">
        <w:rPr>
          <w:spacing w:val="-6"/>
          <w:sz w:val="28"/>
          <w:szCs w:val="28"/>
        </w:rPr>
        <w:t>;</w:t>
      </w:r>
      <w:r w:rsidR="003C2ACD" w:rsidRPr="00EF093C">
        <w:rPr>
          <w:spacing w:val="-6"/>
          <w:sz w:val="28"/>
          <w:szCs w:val="28"/>
        </w:rPr>
        <w:t xml:space="preserve"> В. Г. Афанасьев; </w:t>
      </w:r>
      <w:r w:rsidR="00BF40B6" w:rsidRPr="00EF093C">
        <w:rPr>
          <w:spacing w:val="-6"/>
          <w:sz w:val="28"/>
          <w:szCs w:val="28"/>
        </w:rPr>
        <w:t>Л. ф</w:t>
      </w:r>
      <w:r w:rsidR="00992E1C" w:rsidRPr="00EF093C">
        <w:rPr>
          <w:spacing w:val="-6"/>
          <w:sz w:val="28"/>
          <w:szCs w:val="28"/>
        </w:rPr>
        <w:t>он  Берталанфи</w:t>
      </w:r>
      <w:r w:rsidRPr="00EF093C">
        <w:rPr>
          <w:spacing w:val="-6"/>
          <w:sz w:val="28"/>
          <w:szCs w:val="28"/>
        </w:rPr>
        <w:t>) и с</w:t>
      </w:r>
      <w:r w:rsidR="00992E1C" w:rsidRPr="00EF093C">
        <w:rPr>
          <w:spacing w:val="-6"/>
          <w:sz w:val="28"/>
          <w:szCs w:val="28"/>
        </w:rPr>
        <w:t>истемного подхода (В. Ф. Берков; В. Л. Марищук</w:t>
      </w:r>
      <w:r w:rsidRPr="00EF093C">
        <w:rPr>
          <w:spacing w:val="-6"/>
          <w:sz w:val="28"/>
          <w:szCs w:val="28"/>
        </w:rPr>
        <w:t>). Физическая подготовленность военнослужащих рассматривае</w:t>
      </w:r>
      <w:r w:rsidRPr="00EF093C">
        <w:rPr>
          <w:spacing w:val="-6"/>
          <w:sz w:val="28"/>
          <w:szCs w:val="28"/>
        </w:rPr>
        <w:t>т</w:t>
      </w:r>
      <w:r w:rsidRPr="00EF093C">
        <w:rPr>
          <w:spacing w:val="-6"/>
          <w:sz w:val="28"/>
          <w:szCs w:val="28"/>
        </w:rPr>
        <w:t>ся как системный объект, обладающий соответствующими свойствами: целос</w:t>
      </w:r>
      <w:r w:rsidRPr="00EF093C">
        <w:rPr>
          <w:spacing w:val="-6"/>
          <w:sz w:val="28"/>
          <w:szCs w:val="28"/>
        </w:rPr>
        <w:t>т</w:t>
      </w:r>
      <w:r w:rsidRPr="00EF093C">
        <w:rPr>
          <w:spacing w:val="-6"/>
          <w:sz w:val="28"/>
          <w:szCs w:val="28"/>
        </w:rPr>
        <w:t xml:space="preserve">ностью, </w:t>
      </w:r>
      <w:r w:rsidRPr="00EF093C">
        <w:rPr>
          <w:iCs/>
          <w:spacing w:val="-6"/>
          <w:sz w:val="28"/>
          <w:szCs w:val="28"/>
        </w:rPr>
        <w:t>структур</w:t>
      </w:r>
      <w:r w:rsidR="008E6D5D" w:rsidRPr="00EF093C">
        <w:rPr>
          <w:iCs/>
          <w:spacing w:val="-6"/>
          <w:sz w:val="28"/>
          <w:szCs w:val="28"/>
        </w:rPr>
        <w:t>ой</w:t>
      </w:r>
      <w:r w:rsidRPr="00EF093C">
        <w:rPr>
          <w:iCs/>
          <w:spacing w:val="-6"/>
          <w:sz w:val="28"/>
          <w:szCs w:val="28"/>
        </w:rPr>
        <w:t xml:space="preserve">, </w:t>
      </w:r>
      <w:r w:rsidRPr="00EF093C">
        <w:rPr>
          <w:spacing w:val="-6"/>
          <w:sz w:val="28"/>
          <w:szCs w:val="28"/>
        </w:rPr>
        <w:t>прямы</w:t>
      </w:r>
      <w:r w:rsidR="008E6D5D" w:rsidRPr="00EF093C">
        <w:rPr>
          <w:spacing w:val="-6"/>
          <w:sz w:val="28"/>
          <w:szCs w:val="28"/>
        </w:rPr>
        <w:t>ми</w:t>
      </w:r>
      <w:r w:rsidRPr="00EF093C">
        <w:rPr>
          <w:spacing w:val="-6"/>
          <w:sz w:val="28"/>
          <w:szCs w:val="28"/>
        </w:rPr>
        <w:t xml:space="preserve"> и обратны</w:t>
      </w:r>
      <w:r w:rsidR="008E6D5D" w:rsidRPr="00EF093C">
        <w:rPr>
          <w:spacing w:val="-6"/>
          <w:sz w:val="28"/>
          <w:szCs w:val="28"/>
        </w:rPr>
        <w:t>ми</w:t>
      </w:r>
      <w:r w:rsidRPr="00EF093C">
        <w:rPr>
          <w:spacing w:val="-6"/>
          <w:sz w:val="28"/>
          <w:szCs w:val="28"/>
        </w:rPr>
        <w:t xml:space="preserve"> связ</w:t>
      </w:r>
      <w:r w:rsidR="008E6D5D" w:rsidRPr="00EF093C">
        <w:rPr>
          <w:spacing w:val="-6"/>
          <w:sz w:val="28"/>
          <w:szCs w:val="28"/>
        </w:rPr>
        <w:t>ями</w:t>
      </w:r>
      <w:r w:rsidRPr="00EF093C">
        <w:rPr>
          <w:spacing w:val="-6"/>
          <w:sz w:val="28"/>
          <w:szCs w:val="28"/>
        </w:rPr>
        <w:t>, субординационны</w:t>
      </w:r>
      <w:r w:rsidR="008E6D5D" w:rsidRPr="00EF093C">
        <w:rPr>
          <w:spacing w:val="-6"/>
          <w:sz w:val="28"/>
          <w:szCs w:val="28"/>
        </w:rPr>
        <w:t>ми</w:t>
      </w:r>
      <w:r w:rsidRPr="00EF093C">
        <w:rPr>
          <w:spacing w:val="-6"/>
          <w:sz w:val="28"/>
          <w:szCs w:val="28"/>
        </w:rPr>
        <w:t xml:space="preserve"> и к</w:t>
      </w:r>
      <w:r w:rsidRPr="00EF093C">
        <w:rPr>
          <w:spacing w:val="-6"/>
          <w:sz w:val="28"/>
          <w:szCs w:val="28"/>
        </w:rPr>
        <w:t>о</w:t>
      </w:r>
      <w:r w:rsidRPr="00EF093C">
        <w:rPr>
          <w:spacing w:val="-6"/>
          <w:sz w:val="28"/>
          <w:szCs w:val="28"/>
        </w:rPr>
        <w:t>ординационны</w:t>
      </w:r>
      <w:r w:rsidR="008E6D5D" w:rsidRPr="00EF093C">
        <w:rPr>
          <w:spacing w:val="-6"/>
          <w:sz w:val="28"/>
          <w:szCs w:val="28"/>
        </w:rPr>
        <w:t>ми</w:t>
      </w:r>
      <w:r w:rsidRPr="00EF093C">
        <w:rPr>
          <w:spacing w:val="-6"/>
          <w:sz w:val="28"/>
          <w:szCs w:val="28"/>
        </w:rPr>
        <w:t xml:space="preserve"> отношени</w:t>
      </w:r>
      <w:r w:rsidR="008E6D5D" w:rsidRPr="00EF093C">
        <w:rPr>
          <w:spacing w:val="-6"/>
          <w:sz w:val="28"/>
          <w:szCs w:val="28"/>
        </w:rPr>
        <w:t>ями</w:t>
      </w:r>
      <w:r w:rsidRPr="00EF093C">
        <w:rPr>
          <w:iCs/>
          <w:spacing w:val="-6"/>
          <w:sz w:val="28"/>
          <w:szCs w:val="28"/>
        </w:rPr>
        <w:t>, устойчивостью и является компонентом сист</w:t>
      </w:r>
      <w:r w:rsidRPr="00EF093C">
        <w:rPr>
          <w:iCs/>
          <w:spacing w:val="-6"/>
          <w:sz w:val="28"/>
          <w:szCs w:val="28"/>
        </w:rPr>
        <w:t>е</w:t>
      </w:r>
      <w:r w:rsidRPr="00EF093C">
        <w:rPr>
          <w:iCs/>
          <w:spacing w:val="-6"/>
          <w:sz w:val="28"/>
          <w:szCs w:val="28"/>
        </w:rPr>
        <w:t>мы более высокого порядка – боеготовности</w:t>
      </w:r>
      <w:r w:rsidR="00AC78E8" w:rsidRPr="00EF093C">
        <w:rPr>
          <w:iCs/>
          <w:spacing w:val="-6"/>
          <w:sz w:val="28"/>
          <w:szCs w:val="28"/>
        </w:rPr>
        <w:t xml:space="preserve"> </w:t>
      </w:r>
      <w:r w:rsidRPr="00EF093C">
        <w:rPr>
          <w:spacing w:val="-6"/>
          <w:sz w:val="28"/>
          <w:szCs w:val="28"/>
        </w:rPr>
        <w:t>военнослужащих</w:t>
      </w:r>
      <w:r w:rsidRPr="00EF093C">
        <w:rPr>
          <w:iCs/>
          <w:spacing w:val="-6"/>
          <w:sz w:val="28"/>
          <w:szCs w:val="28"/>
        </w:rPr>
        <w:t>,</w:t>
      </w:r>
      <w:r w:rsidR="00AC78E8" w:rsidRPr="00EF093C">
        <w:rPr>
          <w:iCs/>
          <w:spacing w:val="-6"/>
          <w:sz w:val="28"/>
          <w:szCs w:val="28"/>
        </w:rPr>
        <w:t xml:space="preserve"> </w:t>
      </w:r>
      <w:r w:rsidRPr="00EF093C">
        <w:rPr>
          <w:spacing w:val="-6"/>
          <w:sz w:val="28"/>
          <w:szCs w:val="28"/>
        </w:rPr>
        <w:t>в структуре кот</w:t>
      </w:r>
      <w:r w:rsidRPr="00EF093C">
        <w:rPr>
          <w:spacing w:val="-6"/>
          <w:sz w:val="28"/>
          <w:szCs w:val="28"/>
        </w:rPr>
        <w:t>о</w:t>
      </w:r>
      <w:r w:rsidRPr="00EF093C">
        <w:rPr>
          <w:spacing w:val="-6"/>
          <w:sz w:val="28"/>
          <w:szCs w:val="28"/>
        </w:rPr>
        <w:t>рой</w:t>
      </w:r>
      <w:r w:rsidR="0005423C" w:rsidRPr="00EF093C">
        <w:rPr>
          <w:spacing w:val="-6"/>
          <w:sz w:val="28"/>
          <w:szCs w:val="28"/>
        </w:rPr>
        <w:t>,</w:t>
      </w:r>
      <w:r w:rsidRPr="00EF093C">
        <w:rPr>
          <w:spacing w:val="-6"/>
          <w:sz w:val="28"/>
          <w:szCs w:val="28"/>
        </w:rPr>
        <w:t xml:space="preserve"> наряду с готовностью материально-технических средств и организационных форм, играет важную роль (Л. А. Вейнднер-Дубр</w:t>
      </w:r>
      <w:r w:rsidR="00992E1C" w:rsidRPr="00EF093C">
        <w:rPr>
          <w:spacing w:val="-6"/>
          <w:sz w:val="28"/>
          <w:szCs w:val="28"/>
        </w:rPr>
        <w:t>овин</w:t>
      </w:r>
      <w:r w:rsidR="00FD3A62" w:rsidRPr="00EF093C">
        <w:rPr>
          <w:spacing w:val="-6"/>
          <w:sz w:val="28"/>
          <w:szCs w:val="28"/>
        </w:rPr>
        <w:t>; В. В. Миро</w:t>
      </w:r>
      <w:r w:rsidR="00992E1C" w:rsidRPr="00EF093C">
        <w:rPr>
          <w:spacing w:val="-6"/>
          <w:sz w:val="28"/>
          <w:szCs w:val="28"/>
        </w:rPr>
        <w:t>нов</w:t>
      </w:r>
      <w:r w:rsidRPr="00EF093C">
        <w:rPr>
          <w:spacing w:val="-6"/>
          <w:sz w:val="28"/>
          <w:szCs w:val="28"/>
        </w:rPr>
        <w:t xml:space="preserve">). </w:t>
      </w:r>
      <w:r w:rsidR="00863A47" w:rsidRPr="00EF093C">
        <w:rPr>
          <w:sz w:val="28"/>
          <w:szCs w:val="28"/>
        </w:rPr>
        <w:t>Кач</w:t>
      </w:r>
      <w:r w:rsidR="00863A47" w:rsidRPr="00EF093C">
        <w:rPr>
          <w:sz w:val="28"/>
          <w:szCs w:val="28"/>
        </w:rPr>
        <w:t>е</w:t>
      </w:r>
      <w:r w:rsidR="00863A47" w:rsidRPr="00EF093C">
        <w:rPr>
          <w:sz w:val="28"/>
          <w:szCs w:val="28"/>
        </w:rPr>
        <w:t>ства, без наличия которых весьма затруднительно освоение профессионал</w:t>
      </w:r>
      <w:r w:rsidR="00863A47" w:rsidRPr="00EF093C">
        <w:rPr>
          <w:sz w:val="28"/>
          <w:szCs w:val="28"/>
        </w:rPr>
        <w:t>ь</w:t>
      </w:r>
      <w:r w:rsidR="00863A47" w:rsidRPr="00EF093C">
        <w:rPr>
          <w:sz w:val="28"/>
          <w:szCs w:val="28"/>
        </w:rPr>
        <w:t>ной деятельности, называют профессионально важными (В. А. Бодров; В. Д.</w:t>
      </w:r>
      <w:r w:rsidR="00AC0336" w:rsidRPr="00EF093C">
        <w:rPr>
          <w:sz w:val="28"/>
          <w:szCs w:val="28"/>
        </w:rPr>
        <w:t> </w:t>
      </w:r>
      <w:r w:rsidR="00863A47" w:rsidRPr="00EF093C">
        <w:rPr>
          <w:sz w:val="28"/>
          <w:szCs w:val="28"/>
        </w:rPr>
        <w:t xml:space="preserve">Шадриков), </w:t>
      </w:r>
      <w:r w:rsidR="003C36F6" w:rsidRPr="00EF093C">
        <w:rPr>
          <w:sz w:val="28"/>
          <w:szCs w:val="28"/>
        </w:rPr>
        <w:t>либо профессионально значимыми (</w:t>
      </w:r>
      <w:r w:rsidR="00863A47" w:rsidRPr="00EF093C">
        <w:rPr>
          <w:sz w:val="28"/>
          <w:szCs w:val="28"/>
        </w:rPr>
        <w:t>В. Л.</w:t>
      </w:r>
      <w:r w:rsidR="00AC0336" w:rsidRPr="00EF093C">
        <w:rPr>
          <w:sz w:val="28"/>
          <w:szCs w:val="28"/>
        </w:rPr>
        <w:t xml:space="preserve"> </w:t>
      </w:r>
      <w:r w:rsidR="00863A47" w:rsidRPr="00EF093C">
        <w:rPr>
          <w:sz w:val="28"/>
          <w:szCs w:val="28"/>
        </w:rPr>
        <w:t>Марищук</w:t>
      </w:r>
      <w:r w:rsidR="003C36F6" w:rsidRPr="00EF093C">
        <w:rPr>
          <w:sz w:val="28"/>
          <w:szCs w:val="28"/>
        </w:rPr>
        <w:t>)</w:t>
      </w:r>
      <w:r w:rsidR="00863A47" w:rsidRPr="00EF093C">
        <w:rPr>
          <w:sz w:val="28"/>
          <w:szCs w:val="28"/>
        </w:rPr>
        <w:t xml:space="preserve">. Под </w:t>
      </w:r>
      <w:r w:rsidR="00863A47" w:rsidRPr="00EF093C">
        <w:rPr>
          <w:spacing w:val="-2"/>
          <w:sz w:val="28"/>
          <w:szCs w:val="28"/>
        </w:rPr>
        <w:t>ПЗК пограничника мы понимаем индивидуально-психологические и физич</w:t>
      </w:r>
      <w:r w:rsidR="00863A47" w:rsidRPr="00EF093C">
        <w:rPr>
          <w:spacing w:val="-2"/>
          <w:sz w:val="28"/>
          <w:szCs w:val="28"/>
        </w:rPr>
        <w:t>е</w:t>
      </w:r>
      <w:r w:rsidR="00863A47" w:rsidRPr="00EF093C">
        <w:rPr>
          <w:spacing w:val="-2"/>
          <w:sz w:val="28"/>
          <w:szCs w:val="28"/>
        </w:rPr>
        <w:t>ские качества, определяющие успешность профессиональной деятельности и способствующие личностному росту.</w:t>
      </w:r>
    </w:p>
    <w:p w:rsidR="00461849" w:rsidRPr="00EF093C" w:rsidRDefault="00461849" w:rsidP="002C5C8C">
      <w:pPr>
        <w:widowControl w:val="0"/>
        <w:tabs>
          <w:tab w:val="left" w:pos="7797"/>
          <w:tab w:val="left" w:pos="12004"/>
        </w:tabs>
        <w:spacing w:line="35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lastRenderedPageBreak/>
        <w:t>В практике спортивной деятельности</w:t>
      </w:r>
      <w:r w:rsidRPr="00EF093C">
        <w:rPr>
          <w:sz w:val="28"/>
          <w:szCs w:val="28"/>
        </w:rPr>
        <w:t xml:space="preserve"> существуют доказательства </w:t>
      </w:r>
      <w:r w:rsidR="00240DEB" w:rsidRPr="00EF093C">
        <w:rPr>
          <w:sz w:val="28"/>
          <w:szCs w:val="28"/>
        </w:rPr>
        <w:t>во</w:t>
      </w:r>
      <w:r w:rsidR="00240DEB" w:rsidRPr="00EF093C">
        <w:rPr>
          <w:sz w:val="28"/>
          <w:szCs w:val="28"/>
        </w:rPr>
        <w:t>з</w:t>
      </w:r>
      <w:r w:rsidR="00240DEB" w:rsidRPr="00EF093C">
        <w:rPr>
          <w:sz w:val="28"/>
          <w:szCs w:val="28"/>
        </w:rPr>
        <w:t xml:space="preserve">можности </w:t>
      </w:r>
      <w:r w:rsidRPr="00EF093C">
        <w:rPr>
          <w:sz w:val="28"/>
          <w:szCs w:val="28"/>
        </w:rPr>
        <w:t>сопряженного повышения физической и психологической подг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товленност</w:t>
      </w:r>
      <w:r w:rsidR="00C90DD6"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 xml:space="preserve"> (</w:t>
      </w:r>
      <w:r w:rsidRPr="00EF093C">
        <w:rPr>
          <w:spacing w:val="-2"/>
          <w:sz w:val="28"/>
          <w:szCs w:val="28"/>
        </w:rPr>
        <w:t>В. М. </w:t>
      </w:r>
      <w:r w:rsidR="00992E1C" w:rsidRPr="00EF093C">
        <w:rPr>
          <w:spacing w:val="-2"/>
          <w:sz w:val="28"/>
          <w:szCs w:val="28"/>
        </w:rPr>
        <w:t>Дьячков</w:t>
      </w:r>
      <w:r w:rsidRPr="00EF093C">
        <w:rPr>
          <w:spacing w:val="-2"/>
          <w:sz w:val="28"/>
          <w:szCs w:val="28"/>
        </w:rPr>
        <w:t xml:space="preserve">; </w:t>
      </w:r>
      <w:r w:rsidR="00343A2E" w:rsidRPr="00EF093C">
        <w:rPr>
          <w:spacing w:val="-2"/>
          <w:sz w:val="28"/>
          <w:szCs w:val="28"/>
        </w:rPr>
        <w:t>Е. Н. </w:t>
      </w:r>
      <w:r w:rsidR="00992E1C" w:rsidRPr="00EF093C">
        <w:rPr>
          <w:spacing w:val="-2"/>
          <w:sz w:val="28"/>
          <w:szCs w:val="28"/>
        </w:rPr>
        <w:t>Захаров</w:t>
      </w:r>
      <w:r w:rsidR="00343A2E" w:rsidRPr="00EF093C">
        <w:rPr>
          <w:spacing w:val="-2"/>
          <w:sz w:val="28"/>
          <w:szCs w:val="28"/>
        </w:rPr>
        <w:t xml:space="preserve">; </w:t>
      </w:r>
      <w:r w:rsidR="003C2ACD" w:rsidRPr="00EF093C">
        <w:rPr>
          <w:spacing w:val="-2"/>
          <w:sz w:val="28"/>
          <w:szCs w:val="28"/>
        </w:rPr>
        <w:t>Е. А. </w:t>
      </w:r>
      <w:r w:rsidR="00992E1C" w:rsidRPr="00EF093C">
        <w:rPr>
          <w:spacing w:val="-2"/>
          <w:sz w:val="28"/>
          <w:szCs w:val="28"/>
        </w:rPr>
        <w:t>Масловский</w:t>
      </w:r>
      <w:r w:rsidR="003C2ACD" w:rsidRPr="00EF093C">
        <w:rPr>
          <w:spacing w:val="-2"/>
          <w:sz w:val="28"/>
          <w:szCs w:val="28"/>
        </w:rPr>
        <w:t>; Л. Л.  Шапов</w:t>
      </w:r>
      <w:r w:rsidR="003C2ACD" w:rsidRPr="00EF093C">
        <w:rPr>
          <w:spacing w:val="-2"/>
          <w:sz w:val="28"/>
          <w:szCs w:val="28"/>
        </w:rPr>
        <w:t>а</w:t>
      </w:r>
      <w:r w:rsidR="003C2ACD" w:rsidRPr="00EF093C">
        <w:rPr>
          <w:spacing w:val="-2"/>
          <w:sz w:val="28"/>
          <w:szCs w:val="28"/>
        </w:rPr>
        <w:t>ленко</w:t>
      </w:r>
      <w:r w:rsidRPr="00EF093C">
        <w:rPr>
          <w:sz w:val="28"/>
          <w:szCs w:val="28"/>
        </w:rPr>
        <w:t xml:space="preserve">). Под сопряженным формированием физической подготовленности и </w:t>
      </w:r>
      <w:r w:rsidR="00C90DD6" w:rsidRPr="00EF093C">
        <w:rPr>
          <w:sz w:val="28"/>
          <w:szCs w:val="28"/>
        </w:rPr>
        <w:t>ЭВУ</w:t>
      </w:r>
      <w:r w:rsidR="00AC78E8" w:rsidRPr="00EF093C">
        <w:rPr>
          <w:sz w:val="28"/>
          <w:szCs w:val="28"/>
        </w:rPr>
        <w:t xml:space="preserve"> </w:t>
      </w:r>
      <w:r w:rsidRPr="00EF093C">
        <w:rPr>
          <w:sz w:val="28"/>
          <w:szCs w:val="28"/>
        </w:rPr>
        <w:t>в диссертации понимается учебно-тренировочный процесс с использ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ванием комплексов физических упражнений, выполняемых в эмоционально насыщенных условиях, выступающих средством развития не только физич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ских</w:t>
      </w:r>
      <w:r w:rsidR="00F10960" w:rsidRPr="00EF093C">
        <w:rPr>
          <w:sz w:val="28"/>
          <w:szCs w:val="28"/>
        </w:rPr>
        <w:t xml:space="preserve"> </w:t>
      </w:r>
      <w:r w:rsidR="008E6D5D" w:rsidRPr="00EF093C">
        <w:rPr>
          <w:sz w:val="28"/>
          <w:szCs w:val="28"/>
        </w:rPr>
        <w:t>качеств</w:t>
      </w:r>
      <w:r w:rsidRPr="00EF093C">
        <w:rPr>
          <w:sz w:val="28"/>
          <w:szCs w:val="28"/>
        </w:rPr>
        <w:t xml:space="preserve">, но и </w:t>
      </w:r>
      <w:r w:rsidR="00992E1C" w:rsidRPr="00EF093C">
        <w:rPr>
          <w:sz w:val="28"/>
          <w:szCs w:val="28"/>
        </w:rPr>
        <w:t>ЭВУ</w:t>
      </w:r>
      <w:r w:rsidRPr="00EF093C">
        <w:rPr>
          <w:sz w:val="28"/>
          <w:szCs w:val="28"/>
        </w:rPr>
        <w:t xml:space="preserve">. </w:t>
      </w:r>
      <w:r w:rsidR="00863A47" w:rsidRPr="00EF093C">
        <w:rPr>
          <w:sz w:val="28"/>
          <w:szCs w:val="28"/>
        </w:rPr>
        <w:t>Эта проблема применительно к военнослужащим, в частности пограничникам, в доступной литературе не освещ</w:t>
      </w:r>
      <w:r w:rsidR="00976779" w:rsidRPr="00EF093C">
        <w:rPr>
          <w:sz w:val="28"/>
          <w:szCs w:val="28"/>
        </w:rPr>
        <w:t>алась</w:t>
      </w:r>
      <w:r w:rsidR="005A7833" w:rsidRPr="00EF093C">
        <w:rPr>
          <w:sz w:val="28"/>
          <w:szCs w:val="28"/>
        </w:rPr>
        <w:t>.</w:t>
      </w:r>
    </w:p>
    <w:p w:rsidR="00461849" w:rsidRPr="00EF093C" w:rsidRDefault="00461849" w:rsidP="002C5C8C">
      <w:pPr>
        <w:widowControl w:val="0"/>
        <w:spacing w:line="35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В разделе 1.2 «Физическая подготовка пограничников и концепции физ</w:t>
      </w:r>
      <w:r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>ческой подготовки иностранных армий: исторический аспект» с позиции с</w:t>
      </w:r>
      <w:r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>стемно-исторического анализа требований к физической и психологической по</w:t>
      </w:r>
      <w:r w:rsidRPr="00EF093C">
        <w:rPr>
          <w:spacing w:val="-6"/>
          <w:sz w:val="28"/>
          <w:szCs w:val="28"/>
        </w:rPr>
        <w:t>д</w:t>
      </w:r>
      <w:r w:rsidRPr="00EF093C">
        <w:rPr>
          <w:spacing w:val="-6"/>
          <w:sz w:val="28"/>
          <w:szCs w:val="28"/>
        </w:rPr>
        <w:t>готовленности пограничников доказывается, что люди, охранявшие границу, б</w:t>
      </w:r>
      <w:r w:rsidRPr="00EF093C">
        <w:rPr>
          <w:spacing w:val="-6"/>
          <w:sz w:val="28"/>
          <w:szCs w:val="28"/>
        </w:rPr>
        <w:t>ы</w:t>
      </w:r>
      <w:r w:rsidRPr="00EF093C">
        <w:rPr>
          <w:spacing w:val="-6"/>
          <w:sz w:val="28"/>
          <w:szCs w:val="28"/>
        </w:rPr>
        <w:t>ли сильны телом и духом. Своб</w:t>
      </w:r>
      <w:r w:rsidR="00482B70" w:rsidRPr="00EF093C">
        <w:rPr>
          <w:spacing w:val="-6"/>
          <w:sz w:val="28"/>
          <w:szCs w:val="28"/>
        </w:rPr>
        <w:t>одное владение холодным оружием</w:t>
      </w:r>
      <w:r w:rsidRPr="00EF093C">
        <w:rPr>
          <w:spacing w:val="-6"/>
          <w:sz w:val="28"/>
          <w:szCs w:val="28"/>
        </w:rPr>
        <w:t xml:space="preserve"> обеспечив</w:t>
      </w:r>
      <w:r w:rsidRPr="00EF093C">
        <w:rPr>
          <w:spacing w:val="-6"/>
          <w:sz w:val="28"/>
          <w:szCs w:val="28"/>
        </w:rPr>
        <w:t>а</w:t>
      </w:r>
      <w:r w:rsidRPr="00EF093C">
        <w:rPr>
          <w:spacing w:val="-6"/>
          <w:sz w:val="28"/>
          <w:szCs w:val="28"/>
        </w:rPr>
        <w:t xml:space="preserve">лось развитием силы. </w:t>
      </w:r>
      <w:r w:rsidR="00240DEB" w:rsidRPr="00EF093C">
        <w:rPr>
          <w:spacing w:val="-6"/>
          <w:sz w:val="28"/>
          <w:szCs w:val="28"/>
        </w:rPr>
        <w:t xml:space="preserve">Служба пограничников </w:t>
      </w:r>
      <w:r w:rsidRPr="00EF093C">
        <w:rPr>
          <w:spacing w:val="-6"/>
          <w:sz w:val="28"/>
          <w:szCs w:val="28"/>
        </w:rPr>
        <w:t>характеризуется продолжительной физическ</w:t>
      </w:r>
      <w:r w:rsidR="00482B70" w:rsidRPr="00EF093C">
        <w:rPr>
          <w:spacing w:val="-6"/>
          <w:sz w:val="28"/>
          <w:szCs w:val="28"/>
        </w:rPr>
        <w:t>ой нагрузкой умеренной мощности</w:t>
      </w:r>
      <w:r w:rsidRPr="00EF093C">
        <w:rPr>
          <w:spacing w:val="-6"/>
          <w:sz w:val="28"/>
          <w:szCs w:val="28"/>
        </w:rPr>
        <w:t xml:space="preserve"> в аэробном режиме, что </w:t>
      </w:r>
      <w:r w:rsidR="008E6D5D" w:rsidRPr="00EF093C">
        <w:rPr>
          <w:spacing w:val="-6"/>
          <w:sz w:val="28"/>
          <w:szCs w:val="28"/>
        </w:rPr>
        <w:t>обеспеч</w:t>
      </w:r>
      <w:r w:rsidR="008E6D5D" w:rsidRPr="00EF093C">
        <w:rPr>
          <w:spacing w:val="-6"/>
          <w:sz w:val="28"/>
          <w:szCs w:val="28"/>
        </w:rPr>
        <w:t>и</w:t>
      </w:r>
      <w:r w:rsidR="008E6D5D" w:rsidRPr="00EF093C">
        <w:rPr>
          <w:spacing w:val="-6"/>
          <w:sz w:val="28"/>
          <w:szCs w:val="28"/>
        </w:rPr>
        <w:t>вается</w:t>
      </w:r>
      <w:r w:rsidRPr="00EF093C">
        <w:rPr>
          <w:spacing w:val="-6"/>
          <w:sz w:val="28"/>
          <w:szCs w:val="28"/>
        </w:rPr>
        <w:t xml:space="preserve"> развити</w:t>
      </w:r>
      <w:r w:rsidR="008E6D5D" w:rsidRPr="00EF093C">
        <w:rPr>
          <w:spacing w:val="-6"/>
          <w:sz w:val="28"/>
          <w:szCs w:val="28"/>
        </w:rPr>
        <w:t>ем</w:t>
      </w:r>
      <w:r w:rsidRPr="00EF093C">
        <w:rPr>
          <w:spacing w:val="-6"/>
          <w:sz w:val="28"/>
          <w:szCs w:val="28"/>
        </w:rPr>
        <w:t xml:space="preserve"> выносливости. Использование огнестрельного оружия опред</w:t>
      </w:r>
      <w:r w:rsidRPr="00EF093C">
        <w:rPr>
          <w:spacing w:val="-6"/>
          <w:sz w:val="28"/>
          <w:szCs w:val="28"/>
        </w:rPr>
        <w:t>е</w:t>
      </w:r>
      <w:r w:rsidRPr="00EF093C">
        <w:rPr>
          <w:spacing w:val="-6"/>
          <w:sz w:val="28"/>
          <w:szCs w:val="28"/>
        </w:rPr>
        <w:t>лило необходимость развития быстроты, ловкости и ЭВУ. История пограничной службы изобилует информацией о массовом героизме, в основе которого, пом</w:t>
      </w:r>
      <w:r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 xml:space="preserve">мо </w:t>
      </w:r>
      <w:r w:rsidR="008E6D5D" w:rsidRPr="00EF093C">
        <w:rPr>
          <w:spacing w:val="-6"/>
          <w:sz w:val="28"/>
          <w:szCs w:val="28"/>
        </w:rPr>
        <w:t>моральных</w:t>
      </w:r>
      <w:r w:rsidRPr="00EF093C">
        <w:rPr>
          <w:spacing w:val="-6"/>
          <w:sz w:val="28"/>
          <w:szCs w:val="28"/>
        </w:rPr>
        <w:t xml:space="preserve"> качеств, лежит и ЭВУ, определяющая возможность противостоять даже инстинкт</w:t>
      </w:r>
      <w:r w:rsidR="00992E1C" w:rsidRPr="00EF093C">
        <w:rPr>
          <w:spacing w:val="-6"/>
          <w:sz w:val="28"/>
          <w:szCs w:val="28"/>
        </w:rPr>
        <w:t>у самосохранения (Л. В. Спаткай; В. А. Тылец</w:t>
      </w:r>
      <w:r w:rsidRPr="00EF093C">
        <w:rPr>
          <w:spacing w:val="-6"/>
          <w:sz w:val="28"/>
          <w:szCs w:val="28"/>
        </w:rPr>
        <w:t>).</w:t>
      </w:r>
    </w:p>
    <w:p w:rsidR="00461849" w:rsidRPr="00EF093C" w:rsidRDefault="00461849" w:rsidP="002C5C8C">
      <w:pPr>
        <w:widowControl w:val="0"/>
        <w:spacing w:line="35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 xml:space="preserve">Системы физической подготовки </w:t>
      </w:r>
      <w:r w:rsidR="00482B70" w:rsidRPr="00EF093C">
        <w:rPr>
          <w:spacing w:val="-6"/>
          <w:sz w:val="28"/>
          <w:szCs w:val="28"/>
        </w:rPr>
        <w:t>создавались на основе концепций,</w:t>
      </w:r>
      <w:r w:rsidRPr="00EF093C">
        <w:rPr>
          <w:spacing w:val="-6"/>
          <w:sz w:val="28"/>
          <w:szCs w:val="28"/>
        </w:rPr>
        <w:t xml:space="preserve"> фун</w:t>
      </w:r>
      <w:r w:rsidRPr="00EF093C">
        <w:rPr>
          <w:spacing w:val="-6"/>
          <w:sz w:val="28"/>
          <w:szCs w:val="28"/>
        </w:rPr>
        <w:t>к</w:t>
      </w:r>
      <w:r w:rsidRPr="00EF093C">
        <w:rPr>
          <w:spacing w:val="-6"/>
          <w:sz w:val="28"/>
          <w:szCs w:val="28"/>
        </w:rPr>
        <w:t>ционир</w:t>
      </w:r>
      <w:r w:rsidR="00604523" w:rsidRPr="00EF093C">
        <w:rPr>
          <w:spacing w:val="-6"/>
          <w:sz w:val="28"/>
          <w:szCs w:val="28"/>
        </w:rPr>
        <w:t>овали</w:t>
      </w:r>
      <w:r w:rsidRPr="00EF093C">
        <w:rPr>
          <w:spacing w:val="-6"/>
          <w:sz w:val="28"/>
          <w:szCs w:val="28"/>
        </w:rPr>
        <w:t xml:space="preserve"> и изменя</w:t>
      </w:r>
      <w:r w:rsidR="00604523" w:rsidRPr="00EF093C">
        <w:rPr>
          <w:spacing w:val="-6"/>
          <w:sz w:val="28"/>
          <w:szCs w:val="28"/>
        </w:rPr>
        <w:t>лись</w:t>
      </w:r>
      <w:r w:rsidRPr="00EF093C">
        <w:rPr>
          <w:spacing w:val="-6"/>
          <w:sz w:val="28"/>
          <w:szCs w:val="28"/>
        </w:rPr>
        <w:t xml:space="preserve"> в соответствии с </w:t>
      </w:r>
      <w:r w:rsidR="00240DEB" w:rsidRPr="00EF093C">
        <w:rPr>
          <w:spacing w:val="-6"/>
          <w:sz w:val="28"/>
          <w:szCs w:val="28"/>
        </w:rPr>
        <w:t>н</w:t>
      </w:r>
      <w:r w:rsidRPr="00EF093C">
        <w:rPr>
          <w:spacing w:val="-6"/>
          <w:sz w:val="28"/>
          <w:szCs w:val="28"/>
        </w:rPr>
        <w:t>и</w:t>
      </w:r>
      <w:r w:rsidR="00240DEB" w:rsidRPr="00EF093C">
        <w:rPr>
          <w:spacing w:val="-6"/>
          <w:sz w:val="28"/>
          <w:szCs w:val="28"/>
        </w:rPr>
        <w:t>ми</w:t>
      </w:r>
      <w:r w:rsidR="00482B70" w:rsidRPr="00EF093C">
        <w:rPr>
          <w:spacing w:val="-6"/>
          <w:sz w:val="28"/>
          <w:szCs w:val="28"/>
        </w:rPr>
        <w:t>. В армии США</w:t>
      </w:r>
      <w:r w:rsidRPr="00EF093C">
        <w:rPr>
          <w:spacing w:val="-6"/>
          <w:sz w:val="28"/>
          <w:szCs w:val="28"/>
        </w:rPr>
        <w:t xml:space="preserve"> концепция «готовности» предполагает формирование полной (оперативной) физической и психологической подготовленности военнослужащих к выполнению деятельн</w:t>
      </w:r>
      <w:r w:rsidRPr="00EF093C">
        <w:rPr>
          <w:spacing w:val="-6"/>
          <w:sz w:val="28"/>
          <w:szCs w:val="28"/>
        </w:rPr>
        <w:t>о</w:t>
      </w:r>
      <w:r w:rsidRPr="00EF093C">
        <w:rPr>
          <w:spacing w:val="-6"/>
          <w:sz w:val="28"/>
          <w:szCs w:val="28"/>
        </w:rPr>
        <w:t xml:space="preserve">сти, </w:t>
      </w:r>
      <w:r w:rsidR="00992E1C" w:rsidRPr="00EF093C">
        <w:rPr>
          <w:spacing w:val="-6"/>
          <w:sz w:val="28"/>
          <w:szCs w:val="28"/>
        </w:rPr>
        <w:t>включая боевую (В. И. Сухоцкий</w:t>
      </w:r>
      <w:r w:rsidRPr="00EF093C">
        <w:rPr>
          <w:spacing w:val="-6"/>
          <w:sz w:val="28"/>
          <w:szCs w:val="28"/>
        </w:rPr>
        <w:t>; В.</w:t>
      </w:r>
      <w:r w:rsidR="00AC78E8" w:rsidRPr="00EF093C">
        <w:rPr>
          <w:spacing w:val="-6"/>
          <w:sz w:val="28"/>
          <w:szCs w:val="28"/>
        </w:rPr>
        <w:t> </w:t>
      </w:r>
      <w:r w:rsidR="00992E1C" w:rsidRPr="00EF093C">
        <w:rPr>
          <w:spacing w:val="-6"/>
          <w:sz w:val="28"/>
          <w:szCs w:val="28"/>
        </w:rPr>
        <w:t>Н. Утенко</w:t>
      </w:r>
      <w:r w:rsidRPr="00EF093C">
        <w:rPr>
          <w:spacing w:val="-6"/>
          <w:sz w:val="28"/>
          <w:szCs w:val="28"/>
        </w:rPr>
        <w:t>). Во Франции и Германии действует концепция «мобилизации» в совокупности со «спортивной доктр</w:t>
      </w:r>
      <w:r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>ной»</w:t>
      </w:r>
      <w:r w:rsidR="00604523" w:rsidRPr="00EF093C">
        <w:rPr>
          <w:spacing w:val="-6"/>
          <w:sz w:val="28"/>
          <w:szCs w:val="28"/>
        </w:rPr>
        <w:t xml:space="preserve"> – </w:t>
      </w:r>
      <w:r w:rsidR="00240DEB" w:rsidRPr="00EF093C">
        <w:rPr>
          <w:spacing w:val="-6"/>
          <w:sz w:val="28"/>
          <w:szCs w:val="28"/>
        </w:rPr>
        <w:t xml:space="preserve">спорт как эталон </w:t>
      </w:r>
      <w:r w:rsidRPr="00EF093C">
        <w:rPr>
          <w:spacing w:val="-6"/>
          <w:sz w:val="28"/>
          <w:szCs w:val="28"/>
        </w:rPr>
        <w:t>достижени</w:t>
      </w:r>
      <w:r w:rsidR="00240DEB" w:rsidRPr="00EF093C">
        <w:rPr>
          <w:spacing w:val="-6"/>
          <w:sz w:val="28"/>
          <w:szCs w:val="28"/>
        </w:rPr>
        <w:t>я</w:t>
      </w:r>
      <w:r w:rsidRPr="00EF093C">
        <w:rPr>
          <w:spacing w:val="-6"/>
          <w:sz w:val="28"/>
          <w:szCs w:val="28"/>
        </w:rPr>
        <w:t xml:space="preserve"> максимальных результатов</w:t>
      </w:r>
      <w:r w:rsidR="00363B32" w:rsidRPr="00EF093C">
        <w:rPr>
          <w:spacing w:val="-6"/>
          <w:sz w:val="28"/>
          <w:szCs w:val="28"/>
        </w:rPr>
        <w:t>,</w:t>
      </w:r>
      <w:r w:rsidRPr="00EF093C">
        <w:rPr>
          <w:spacing w:val="-6"/>
          <w:sz w:val="28"/>
          <w:szCs w:val="28"/>
        </w:rPr>
        <w:t xml:space="preserve"> для формиров</w:t>
      </w:r>
      <w:r w:rsidRPr="00EF093C">
        <w:rPr>
          <w:spacing w:val="-6"/>
          <w:sz w:val="28"/>
          <w:szCs w:val="28"/>
        </w:rPr>
        <w:t>а</w:t>
      </w:r>
      <w:r w:rsidRPr="00EF093C">
        <w:rPr>
          <w:spacing w:val="-6"/>
          <w:sz w:val="28"/>
          <w:szCs w:val="28"/>
        </w:rPr>
        <w:t>ния способности к максимальной мобилизации физических и психиче</w:t>
      </w:r>
      <w:r w:rsidR="00992E1C" w:rsidRPr="00EF093C">
        <w:rPr>
          <w:spacing w:val="-6"/>
          <w:sz w:val="28"/>
          <w:szCs w:val="28"/>
        </w:rPr>
        <w:t>ских сил (М. П. Никитин</w:t>
      </w:r>
      <w:r w:rsidRPr="00EF093C">
        <w:rPr>
          <w:spacing w:val="-6"/>
          <w:sz w:val="28"/>
          <w:szCs w:val="28"/>
        </w:rPr>
        <w:t>). В Великобритании используется концепция «пригодности» с элементами концепции «</w:t>
      </w:r>
      <w:r w:rsidR="00482B70" w:rsidRPr="00EF093C">
        <w:rPr>
          <w:spacing w:val="-6"/>
          <w:sz w:val="28"/>
          <w:szCs w:val="28"/>
        </w:rPr>
        <w:t>компенсации» негативных влияний</w:t>
      </w:r>
      <w:r w:rsidRPr="00EF093C">
        <w:rPr>
          <w:spacing w:val="-6"/>
          <w:sz w:val="28"/>
          <w:szCs w:val="28"/>
        </w:rPr>
        <w:t xml:space="preserve"> военно-профессиональной деятельност</w:t>
      </w:r>
      <w:r w:rsidR="00604523"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 xml:space="preserve"> на здоровье и </w:t>
      </w:r>
      <w:r w:rsidR="00992E1C" w:rsidRPr="00EF093C">
        <w:rPr>
          <w:spacing w:val="-6"/>
          <w:sz w:val="28"/>
          <w:szCs w:val="28"/>
        </w:rPr>
        <w:t>психику (О. В. Новосельцев</w:t>
      </w:r>
      <w:r w:rsidRPr="00EF093C">
        <w:rPr>
          <w:spacing w:val="-6"/>
          <w:sz w:val="28"/>
          <w:szCs w:val="28"/>
        </w:rPr>
        <w:t xml:space="preserve">). </w:t>
      </w:r>
      <w:r w:rsidRPr="00EF093C">
        <w:rPr>
          <w:rStyle w:val="FontStyle55"/>
          <w:spacing w:val="-6"/>
          <w:sz w:val="28"/>
          <w:szCs w:val="28"/>
        </w:rPr>
        <w:t>Ра</w:t>
      </w:r>
      <w:r w:rsidRPr="00EF093C">
        <w:rPr>
          <w:rStyle w:val="FontStyle55"/>
          <w:spacing w:val="-6"/>
          <w:sz w:val="28"/>
          <w:szCs w:val="28"/>
        </w:rPr>
        <w:t>з</w:t>
      </w:r>
      <w:r w:rsidRPr="00EF093C">
        <w:rPr>
          <w:rStyle w:val="FontStyle55"/>
          <w:spacing w:val="-6"/>
          <w:sz w:val="28"/>
          <w:szCs w:val="28"/>
        </w:rPr>
        <w:t>работаны и утверждены в качестве инструкций, положений и рекомендаций м</w:t>
      </w:r>
      <w:r w:rsidRPr="00EF093C">
        <w:rPr>
          <w:rStyle w:val="FontStyle55"/>
          <w:spacing w:val="-6"/>
          <w:sz w:val="28"/>
          <w:szCs w:val="28"/>
        </w:rPr>
        <w:t>е</w:t>
      </w:r>
      <w:r w:rsidRPr="00EF093C">
        <w:rPr>
          <w:rStyle w:val="FontStyle55"/>
          <w:spacing w:val="-6"/>
          <w:sz w:val="28"/>
          <w:szCs w:val="28"/>
        </w:rPr>
        <w:t>тодики, приемы и способы формирования психической устойчивости с помощью физических упражнений, приемов и действий из различных разделов боево</w:t>
      </w:r>
      <w:r w:rsidR="00992E1C" w:rsidRPr="00EF093C">
        <w:rPr>
          <w:rStyle w:val="FontStyle55"/>
          <w:spacing w:val="-6"/>
          <w:sz w:val="28"/>
          <w:szCs w:val="28"/>
        </w:rPr>
        <w:t>й подготовки (В. Н. Утенко</w:t>
      </w:r>
      <w:r w:rsidRPr="00EF093C">
        <w:rPr>
          <w:rStyle w:val="FontStyle55"/>
          <w:spacing w:val="-6"/>
          <w:sz w:val="28"/>
          <w:szCs w:val="28"/>
        </w:rPr>
        <w:t>)</w:t>
      </w:r>
      <w:r w:rsidR="00240DEB" w:rsidRPr="00EF093C">
        <w:rPr>
          <w:rStyle w:val="FontStyle55"/>
          <w:spacing w:val="-6"/>
          <w:sz w:val="28"/>
          <w:szCs w:val="28"/>
        </w:rPr>
        <w:t>, иначе говоря,</w:t>
      </w:r>
      <w:r w:rsidR="00240DEB" w:rsidRPr="00EF093C">
        <w:rPr>
          <w:spacing w:val="-6"/>
          <w:sz w:val="28"/>
          <w:szCs w:val="28"/>
        </w:rPr>
        <w:t xml:space="preserve"> физическая и психологическая подг</w:t>
      </w:r>
      <w:r w:rsidR="00240DEB" w:rsidRPr="00EF093C">
        <w:rPr>
          <w:spacing w:val="-6"/>
          <w:sz w:val="28"/>
          <w:szCs w:val="28"/>
        </w:rPr>
        <w:t>о</w:t>
      </w:r>
      <w:r w:rsidR="00240DEB" w:rsidRPr="00EF093C">
        <w:rPr>
          <w:spacing w:val="-6"/>
          <w:sz w:val="28"/>
          <w:szCs w:val="28"/>
        </w:rPr>
        <w:t>товка не называясь сопряженной, реализу</w:t>
      </w:r>
      <w:r w:rsidR="00F10960" w:rsidRPr="00EF093C">
        <w:rPr>
          <w:spacing w:val="-6"/>
          <w:sz w:val="28"/>
          <w:szCs w:val="28"/>
        </w:rPr>
        <w:t>ется сопряжен</w:t>
      </w:r>
      <w:r w:rsidR="003C36F6" w:rsidRPr="00EF093C">
        <w:rPr>
          <w:spacing w:val="-6"/>
          <w:sz w:val="28"/>
          <w:szCs w:val="28"/>
        </w:rPr>
        <w:t>н</w:t>
      </w:r>
      <w:r w:rsidR="00240DEB" w:rsidRPr="00EF093C">
        <w:rPr>
          <w:spacing w:val="-6"/>
          <w:sz w:val="28"/>
          <w:szCs w:val="28"/>
        </w:rPr>
        <w:t xml:space="preserve">о. </w:t>
      </w:r>
      <w:r w:rsidRPr="00EF093C">
        <w:rPr>
          <w:spacing w:val="-6"/>
          <w:sz w:val="28"/>
          <w:szCs w:val="28"/>
        </w:rPr>
        <w:t>В Российской Фед</w:t>
      </w:r>
      <w:r w:rsidRPr="00EF093C">
        <w:rPr>
          <w:spacing w:val="-6"/>
          <w:sz w:val="28"/>
          <w:szCs w:val="28"/>
        </w:rPr>
        <w:t>е</w:t>
      </w:r>
      <w:r w:rsidRPr="00EF093C">
        <w:rPr>
          <w:spacing w:val="-6"/>
          <w:sz w:val="28"/>
          <w:szCs w:val="28"/>
        </w:rPr>
        <w:t>рации в 2010 году впервые была принята инновационная «Концепция соверше</w:t>
      </w:r>
      <w:r w:rsidRPr="00EF093C">
        <w:rPr>
          <w:spacing w:val="-6"/>
          <w:sz w:val="28"/>
          <w:szCs w:val="28"/>
        </w:rPr>
        <w:t>н</w:t>
      </w:r>
      <w:r w:rsidRPr="00EF093C">
        <w:rPr>
          <w:spacing w:val="-6"/>
          <w:sz w:val="28"/>
          <w:szCs w:val="28"/>
        </w:rPr>
        <w:t>ствования физической подготовки…», направленная на повышение боеготовн</w:t>
      </w:r>
      <w:r w:rsidRPr="00EF093C">
        <w:rPr>
          <w:spacing w:val="-6"/>
          <w:sz w:val="28"/>
          <w:szCs w:val="28"/>
        </w:rPr>
        <w:t>о</w:t>
      </w:r>
      <w:r w:rsidRPr="00EF093C">
        <w:rPr>
          <w:spacing w:val="-6"/>
          <w:sz w:val="28"/>
          <w:szCs w:val="28"/>
        </w:rPr>
        <w:t>сти Вооруженных Сил. В отечественных силовых ведомствах нормативно з</w:t>
      </w:r>
      <w:r w:rsidRPr="00EF093C">
        <w:rPr>
          <w:spacing w:val="-6"/>
          <w:sz w:val="28"/>
          <w:szCs w:val="28"/>
        </w:rPr>
        <w:t>а</w:t>
      </w:r>
      <w:r w:rsidRPr="00EF093C">
        <w:rPr>
          <w:spacing w:val="-6"/>
          <w:sz w:val="28"/>
          <w:szCs w:val="28"/>
        </w:rPr>
        <w:t>крепленные концепции физической подго</w:t>
      </w:r>
      <w:r w:rsidR="00104C72" w:rsidRPr="00EF093C">
        <w:rPr>
          <w:spacing w:val="-6"/>
          <w:sz w:val="28"/>
          <w:szCs w:val="28"/>
        </w:rPr>
        <w:t>товки отсутствуют.</w:t>
      </w:r>
    </w:p>
    <w:p w:rsidR="00544949" w:rsidRPr="00EF093C" w:rsidRDefault="00461849" w:rsidP="00034BBF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>Название раздела 1.3 «Анализ физической подготовки пограничников как компонента системы физического воспитания и педагогической сист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мы» подчеркивает</w:t>
      </w:r>
      <w:r w:rsidR="00604523" w:rsidRPr="00EF093C">
        <w:rPr>
          <w:sz w:val="28"/>
          <w:szCs w:val="28"/>
        </w:rPr>
        <w:t xml:space="preserve"> ее</w:t>
      </w:r>
      <w:r w:rsidR="00AC78E8" w:rsidRPr="00EF093C">
        <w:rPr>
          <w:sz w:val="28"/>
          <w:szCs w:val="28"/>
        </w:rPr>
        <w:t xml:space="preserve"> системный характер.</w:t>
      </w:r>
      <w:r w:rsidRPr="00EF093C">
        <w:rPr>
          <w:sz w:val="28"/>
          <w:szCs w:val="28"/>
        </w:rPr>
        <w:t xml:space="preserve"> С позиции системно-структурного аспекта в разделе анализируется ее содержание</w:t>
      </w:r>
      <w:r w:rsidR="00B12125" w:rsidRPr="00EF093C">
        <w:rPr>
          <w:sz w:val="28"/>
          <w:szCs w:val="28"/>
        </w:rPr>
        <w:t xml:space="preserve"> – специфическое использов</w:t>
      </w:r>
      <w:r w:rsidR="00B12125" w:rsidRPr="00EF093C">
        <w:rPr>
          <w:sz w:val="28"/>
          <w:szCs w:val="28"/>
        </w:rPr>
        <w:t>а</w:t>
      </w:r>
      <w:r w:rsidR="00B12125" w:rsidRPr="00EF093C">
        <w:rPr>
          <w:sz w:val="28"/>
          <w:szCs w:val="28"/>
        </w:rPr>
        <w:t>ние принципов, методов, средств и форм</w:t>
      </w:r>
      <w:r w:rsidRPr="00EF093C">
        <w:rPr>
          <w:sz w:val="28"/>
          <w:szCs w:val="28"/>
        </w:rPr>
        <w:t>, определяемое</w:t>
      </w:r>
      <w:r w:rsidR="00482B70" w:rsidRPr="00EF093C">
        <w:rPr>
          <w:sz w:val="28"/>
          <w:szCs w:val="28"/>
        </w:rPr>
        <w:t xml:space="preserve"> требованиями</w:t>
      </w:r>
      <w:r w:rsidRPr="00EF093C">
        <w:rPr>
          <w:sz w:val="28"/>
          <w:szCs w:val="28"/>
        </w:rPr>
        <w:t xml:space="preserve"> пр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 xml:space="preserve">фессиональной деятельности. </w:t>
      </w:r>
      <w:r w:rsidR="00B12125" w:rsidRPr="00EF093C">
        <w:rPr>
          <w:sz w:val="28"/>
          <w:szCs w:val="28"/>
        </w:rPr>
        <w:t>Полагаем, что для реализации задач, возл</w:t>
      </w:r>
      <w:r w:rsidR="00B12125" w:rsidRPr="00EF093C">
        <w:rPr>
          <w:sz w:val="28"/>
          <w:szCs w:val="28"/>
        </w:rPr>
        <w:t>о</w:t>
      </w:r>
      <w:r w:rsidR="00B12125" w:rsidRPr="00EF093C">
        <w:rPr>
          <w:sz w:val="28"/>
          <w:szCs w:val="28"/>
        </w:rPr>
        <w:t>женных на пограничников, двух компонентов (общей и специальной) физ</w:t>
      </w:r>
      <w:r w:rsidR="00B12125" w:rsidRPr="00EF093C">
        <w:rPr>
          <w:sz w:val="28"/>
          <w:szCs w:val="28"/>
        </w:rPr>
        <w:t>и</w:t>
      </w:r>
      <w:r w:rsidR="00B12125" w:rsidRPr="00EF093C">
        <w:rPr>
          <w:sz w:val="28"/>
          <w:szCs w:val="28"/>
        </w:rPr>
        <w:t xml:space="preserve">ческой подготовки недостаточно. </w:t>
      </w:r>
      <w:r w:rsidRPr="00EF093C">
        <w:rPr>
          <w:sz w:val="28"/>
          <w:szCs w:val="28"/>
        </w:rPr>
        <w:t>Пограничник должен обладать ЭВУ, муж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ством, выносливостью, быстротой, силой и ловкостью, навыками ускоренн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го передвижения</w:t>
      </w:r>
      <w:r w:rsidR="00482B70" w:rsidRPr="00EF093C">
        <w:rPr>
          <w:sz w:val="28"/>
          <w:szCs w:val="28"/>
        </w:rPr>
        <w:t xml:space="preserve"> в пешем порядке</w:t>
      </w:r>
      <w:r w:rsidRPr="00EF093C">
        <w:rPr>
          <w:sz w:val="28"/>
          <w:szCs w:val="28"/>
        </w:rPr>
        <w:t xml:space="preserve"> </w:t>
      </w:r>
      <w:r w:rsidR="00240DEB"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 xml:space="preserve"> на лыжах</w:t>
      </w:r>
      <w:r w:rsidR="00482B70" w:rsidRPr="00EF093C">
        <w:rPr>
          <w:sz w:val="28"/>
          <w:szCs w:val="28"/>
        </w:rPr>
        <w:t xml:space="preserve"> (зимой)</w:t>
      </w:r>
      <w:r w:rsidRPr="00EF093C">
        <w:rPr>
          <w:sz w:val="28"/>
          <w:szCs w:val="28"/>
        </w:rPr>
        <w:t>, преодоления препя</w:t>
      </w:r>
      <w:r w:rsidRPr="00EF093C">
        <w:rPr>
          <w:sz w:val="28"/>
          <w:szCs w:val="28"/>
        </w:rPr>
        <w:t>т</w:t>
      </w:r>
      <w:r w:rsidRPr="00EF093C">
        <w:rPr>
          <w:sz w:val="28"/>
          <w:szCs w:val="28"/>
        </w:rPr>
        <w:t>ствий, прикладного плавания и рукопашного боя. Система нами была допо</w:t>
      </w:r>
      <w:r w:rsidRPr="00EF093C">
        <w:rPr>
          <w:sz w:val="28"/>
          <w:szCs w:val="28"/>
        </w:rPr>
        <w:t>л</w:t>
      </w:r>
      <w:r w:rsidRPr="00EF093C">
        <w:rPr>
          <w:sz w:val="28"/>
          <w:szCs w:val="28"/>
        </w:rPr>
        <w:t>нена и рассматривается как четырехкомпонентная, включающая две выш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указанные, технико-тактическую и психологическую (формирование ЭВУ) подготовк</w:t>
      </w:r>
      <w:r w:rsidR="00482B70"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 xml:space="preserve"> к деятельности в напряженных условиях. Ее системообразующим фактором выступает цель – формирование физической подготовленности. Механизмом обратной связи – результат</w:t>
      </w:r>
      <w:r w:rsidR="00104C72" w:rsidRPr="00EF093C">
        <w:rPr>
          <w:sz w:val="28"/>
          <w:szCs w:val="28"/>
        </w:rPr>
        <w:t xml:space="preserve"> – физическая подготовленность.</w:t>
      </w:r>
    </w:p>
    <w:p w:rsidR="00461849" w:rsidRPr="00EF093C" w:rsidRDefault="00461849" w:rsidP="00344287">
      <w:pPr>
        <w:widowControl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 xml:space="preserve">Средства, используемые в ОПС, </w:t>
      </w:r>
      <w:r w:rsidR="00604523" w:rsidRPr="00EF093C">
        <w:rPr>
          <w:spacing w:val="-4"/>
          <w:sz w:val="28"/>
          <w:szCs w:val="28"/>
        </w:rPr>
        <w:t xml:space="preserve">имеют </w:t>
      </w:r>
      <w:r w:rsidRPr="00EF093C">
        <w:rPr>
          <w:spacing w:val="-4"/>
          <w:sz w:val="28"/>
          <w:szCs w:val="28"/>
        </w:rPr>
        <w:t>преимущественно общефизич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скую направленность и слабо связаны с профессиональной деятельностью. Уп</w:t>
      </w:r>
      <w:r w:rsidR="00482B70" w:rsidRPr="00EF093C">
        <w:rPr>
          <w:spacing w:val="-4"/>
          <w:sz w:val="28"/>
          <w:szCs w:val="28"/>
        </w:rPr>
        <w:t>ражнения для формирования ЭВУ</w:t>
      </w:r>
      <w:r w:rsidRPr="00EF093C">
        <w:rPr>
          <w:spacing w:val="-4"/>
          <w:sz w:val="28"/>
          <w:szCs w:val="28"/>
        </w:rPr>
        <w:t xml:space="preserve"> отсутствуют. </w:t>
      </w:r>
      <w:r w:rsidR="00544949" w:rsidRPr="00EF093C">
        <w:rPr>
          <w:spacing w:val="-4"/>
          <w:sz w:val="28"/>
          <w:szCs w:val="28"/>
        </w:rPr>
        <w:t>Ш</w:t>
      </w:r>
      <w:r w:rsidRPr="00EF093C">
        <w:rPr>
          <w:spacing w:val="-4"/>
          <w:sz w:val="28"/>
          <w:szCs w:val="28"/>
        </w:rPr>
        <w:t>ироко, но неэффективно, что обусловлено спецификой пограничной службы, используются традицио</w:t>
      </w:r>
      <w:r w:rsidRPr="00EF093C">
        <w:rPr>
          <w:spacing w:val="-4"/>
          <w:sz w:val="28"/>
          <w:szCs w:val="28"/>
        </w:rPr>
        <w:t>н</w:t>
      </w:r>
      <w:r w:rsidRPr="00EF093C">
        <w:rPr>
          <w:spacing w:val="-4"/>
          <w:sz w:val="28"/>
          <w:szCs w:val="28"/>
        </w:rPr>
        <w:t>ные методы физической культуры (Б.</w:t>
      </w:r>
      <w:r w:rsidR="00544949" w:rsidRPr="00EF093C">
        <w:rPr>
          <w:spacing w:val="-4"/>
          <w:sz w:val="28"/>
          <w:szCs w:val="28"/>
        </w:rPr>
        <w:t> </w:t>
      </w:r>
      <w:r w:rsidR="00992E1C" w:rsidRPr="00EF093C">
        <w:rPr>
          <w:spacing w:val="-4"/>
          <w:sz w:val="28"/>
          <w:szCs w:val="28"/>
        </w:rPr>
        <w:t>А. Ашмарин</w:t>
      </w:r>
      <w:r w:rsidR="00D25E9A" w:rsidRPr="00EF093C">
        <w:rPr>
          <w:spacing w:val="-4"/>
          <w:sz w:val="28"/>
          <w:szCs w:val="28"/>
        </w:rPr>
        <w:t xml:space="preserve">; А. А. </w:t>
      </w:r>
      <w:r w:rsidR="00344287" w:rsidRPr="00EF093C">
        <w:rPr>
          <w:spacing w:val="-4"/>
          <w:sz w:val="28"/>
          <w:szCs w:val="28"/>
        </w:rPr>
        <w:t>Гужаловский; Ю. Ф.</w:t>
      </w:r>
      <w:r w:rsidR="002C5C8C" w:rsidRPr="00EF093C">
        <w:rPr>
          <w:spacing w:val="-4"/>
          <w:sz w:val="28"/>
          <w:szCs w:val="28"/>
        </w:rPr>
        <w:t> </w:t>
      </w:r>
      <w:r w:rsidR="00992E1C" w:rsidRPr="00EF093C">
        <w:rPr>
          <w:spacing w:val="-4"/>
          <w:sz w:val="28"/>
          <w:szCs w:val="28"/>
        </w:rPr>
        <w:t>Курамшин</w:t>
      </w:r>
      <w:r w:rsidRPr="00EF093C">
        <w:rPr>
          <w:spacing w:val="-4"/>
          <w:sz w:val="28"/>
          <w:szCs w:val="28"/>
        </w:rPr>
        <w:t>; Л.</w:t>
      </w:r>
      <w:r w:rsidR="00544949" w:rsidRPr="00EF093C">
        <w:rPr>
          <w:spacing w:val="-4"/>
          <w:sz w:val="28"/>
          <w:szCs w:val="28"/>
        </w:rPr>
        <w:t> </w:t>
      </w:r>
      <w:r w:rsidR="00992E1C" w:rsidRPr="00EF093C">
        <w:rPr>
          <w:spacing w:val="-4"/>
          <w:sz w:val="28"/>
          <w:szCs w:val="28"/>
        </w:rPr>
        <w:t>П. Матвеев</w:t>
      </w:r>
      <w:r w:rsidRPr="00EF093C">
        <w:rPr>
          <w:spacing w:val="-4"/>
          <w:sz w:val="28"/>
          <w:szCs w:val="28"/>
        </w:rPr>
        <w:t xml:space="preserve">). </w:t>
      </w:r>
      <w:r w:rsidR="00992E1C" w:rsidRPr="00EF093C">
        <w:rPr>
          <w:spacing w:val="-4"/>
          <w:sz w:val="28"/>
          <w:szCs w:val="28"/>
        </w:rPr>
        <w:t>Рекомендуемые</w:t>
      </w:r>
      <w:r w:rsidRPr="00EF093C">
        <w:rPr>
          <w:spacing w:val="-4"/>
          <w:sz w:val="28"/>
          <w:szCs w:val="28"/>
        </w:rPr>
        <w:t xml:space="preserve"> методы формирования м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 xml:space="preserve">рально-волевых качеств не </w:t>
      </w:r>
      <w:r w:rsidR="00544949" w:rsidRPr="00EF093C">
        <w:rPr>
          <w:spacing w:val="-4"/>
          <w:sz w:val="28"/>
          <w:szCs w:val="28"/>
        </w:rPr>
        <w:t>затрагивают ЭВУ</w:t>
      </w:r>
      <w:r w:rsidRPr="00EF093C">
        <w:rPr>
          <w:spacing w:val="-4"/>
          <w:sz w:val="28"/>
          <w:szCs w:val="28"/>
        </w:rPr>
        <w:t>, поэтому сопряженное формир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 xml:space="preserve">вание физической подготовленности и </w:t>
      </w:r>
      <w:r w:rsidR="00544949" w:rsidRPr="00EF093C">
        <w:rPr>
          <w:spacing w:val="-4"/>
          <w:sz w:val="28"/>
          <w:szCs w:val="28"/>
        </w:rPr>
        <w:t>ЭВУ</w:t>
      </w:r>
      <w:r w:rsidRPr="00EF093C">
        <w:rPr>
          <w:spacing w:val="-4"/>
          <w:sz w:val="28"/>
          <w:szCs w:val="28"/>
        </w:rPr>
        <w:t xml:space="preserve"> целесообразно.</w:t>
      </w:r>
    </w:p>
    <w:p w:rsidR="00461849" w:rsidRPr="00EF093C" w:rsidRDefault="00461849" w:rsidP="00034BBF">
      <w:pPr>
        <w:pStyle w:val="Style7"/>
        <w:tabs>
          <w:tab w:val="left" w:pos="7797"/>
          <w:tab w:val="left" w:pos="12004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Основная форма физической подготовки пограничников – учебное зан</w:t>
      </w:r>
      <w:r w:rsidRPr="00EF093C">
        <w:rPr>
          <w:spacing w:val="-4"/>
          <w:sz w:val="28"/>
          <w:szCs w:val="28"/>
        </w:rPr>
        <w:t>я</w:t>
      </w:r>
      <w:r w:rsidRPr="00EF093C">
        <w:rPr>
          <w:spacing w:val="-4"/>
          <w:sz w:val="28"/>
          <w:szCs w:val="28"/>
        </w:rPr>
        <w:t xml:space="preserve">тие (3 часа в неделю), </w:t>
      </w:r>
      <w:r w:rsidR="00604523" w:rsidRPr="00EF093C">
        <w:rPr>
          <w:spacing w:val="-4"/>
          <w:sz w:val="28"/>
          <w:szCs w:val="28"/>
        </w:rPr>
        <w:t xml:space="preserve">его </w:t>
      </w:r>
      <w:r w:rsidRPr="00EF093C">
        <w:rPr>
          <w:spacing w:val="-4"/>
          <w:sz w:val="28"/>
          <w:szCs w:val="28"/>
        </w:rPr>
        <w:t xml:space="preserve">проведение в условиях ежедневного несения службы (часть </w:t>
      </w:r>
      <w:r w:rsidR="00992E1C" w:rsidRPr="00EF093C">
        <w:rPr>
          <w:spacing w:val="-4"/>
          <w:sz w:val="28"/>
          <w:szCs w:val="28"/>
        </w:rPr>
        <w:t xml:space="preserve">пограничников </w:t>
      </w:r>
      <w:r w:rsidRPr="00EF093C">
        <w:rPr>
          <w:spacing w:val="-4"/>
          <w:sz w:val="28"/>
          <w:szCs w:val="28"/>
        </w:rPr>
        <w:t>готовится к наряду, часть – в нар</w:t>
      </w:r>
      <w:r w:rsidR="00482B70" w:rsidRPr="00EF093C">
        <w:rPr>
          <w:spacing w:val="-4"/>
          <w:sz w:val="28"/>
          <w:szCs w:val="28"/>
        </w:rPr>
        <w:t>яде, часть отдыхает п</w:t>
      </w:r>
      <w:r w:rsidR="00482B70" w:rsidRPr="00EF093C">
        <w:rPr>
          <w:spacing w:val="-4"/>
          <w:sz w:val="28"/>
          <w:szCs w:val="28"/>
        </w:rPr>
        <w:t>о</w:t>
      </w:r>
      <w:r w:rsidR="00482B70" w:rsidRPr="00EF093C">
        <w:rPr>
          <w:spacing w:val="-4"/>
          <w:sz w:val="28"/>
          <w:szCs w:val="28"/>
        </w:rPr>
        <w:t>сле него)</w:t>
      </w:r>
      <w:r w:rsidRPr="00EF093C">
        <w:rPr>
          <w:spacing w:val="-4"/>
          <w:sz w:val="28"/>
          <w:szCs w:val="28"/>
        </w:rPr>
        <w:t xml:space="preserve"> крайне затруднено. В ИПС на учебные занятия отве</w:t>
      </w:r>
      <w:r w:rsidR="00482B70" w:rsidRPr="00EF093C">
        <w:rPr>
          <w:spacing w:val="-4"/>
          <w:sz w:val="28"/>
          <w:szCs w:val="28"/>
        </w:rPr>
        <w:t>дено 4 часа в н</w:t>
      </w:r>
      <w:r w:rsidR="00482B70" w:rsidRPr="00EF093C">
        <w:rPr>
          <w:spacing w:val="-4"/>
          <w:sz w:val="28"/>
          <w:szCs w:val="28"/>
        </w:rPr>
        <w:t>е</w:t>
      </w:r>
      <w:r w:rsidR="00482B70" w:rsidRPr="00EF093C">
        <w:rPr>
          <w:spacing w:val="-4"/>
          <w:sz w:val="28"/>
          <w:szCs w:val="28"/>
        </w:rPr>
        <w:t>делю, кроме них</w:t>
      </w:r>
      <w:r w:rsidRPr="00EF093C">
        <w:rPr>
          <w:spacing w:val="-4"/>
          <w:sz w:val="28"/>
          <w:szCs w:val="28"/>
        </w:rPr>
        <w:t xml:space="preserve"> на физическую зарядку 30 мин</w:t>
      </w:r>
      <w:r w:rsidR="00544949" w:rsidRPr="00EF093C">
        <w:rPr>
          <w:spacing w:val="-4"/>
          <w:sz w:val="28"/>
          <w:szCs w:val="28"/>
        </w:rPr>
        <w:t xml:space="preserve"> ежедневно</w:t>
      </w:r>
      <w:r w:rsidRPr="00EF093C">
        <w:rPr>
          <w:spacing w:val="-4"/>
          <w:sz w:val="28"/>
          <w:szCs w:val="28"/>
        </w:rPr>
        <w:t xml:space="preserve"> и спортивно-массовую работу 3 часа, всего 10. Несмотря на </w:t>
      </w:r>
      <w:r w:rsidR="00604523" w:rsidRPr="00EF093C">
        <w:rPr>
          <w:spacing w:val="-4"/>
          <w:sz w:val="28"/>
          <w:szCs w:val="28"/>
        </w:rPr>
        <w:t>трое</w:t>
      </w:r>
      <w:r w:rsidRPr="00EF093C">
        <w:rPr>
          <w:spacing w:val="-4"/>
          <w:sz w:val="28"/>
          <w:szCs w:val="28"/>
        </w:rPr>
        <w:t>кратное увеличение часов, психологическая подготовка в этих формах средствами и методами физической подготовки не предусмотрена и не осуществляется. Перспективна разработка комплексов физических упражнений, направленных на сопряженное формир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вание физической и психологической подготовленности к деяте</w:t>
      </w:r>
      <w:r w:rsidR="00FD3A62" w:rsidRPr="00EF093C">
        <w:rPr>
          <w:spacing w:val="-4"/>
          <w:sz w:val="28"/>
          <w:szCs w:val="28"/>
        </w:rPr>
        <w:t>льности в напряженных условиях.</w:t>
      </w:r>
    </w:p>
    <w:p w:rsidR="00461849" w:rsidRPr="00EF093C" w:rsidRDefault="00461849" w:rsidP="002C5C8C">
      <w:pPr>
        <w:widowControl w:val="0"/>
        <w:spacing w:line="356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 xml:space="preserve">В </w:t>
      </w:r>
      <w:r w:rsidR="00C4428B" w:rsidRPr="00EF093C">
        <w:rPr>
          <w:sz w:val="28"/>
          <w:szCs w:val="28"/>
        </w:rPr>
        <w:t>разделе</w:t>
      </w:r>
      <w:r w:rsidRPr="00EF093C">
        <w:rPr>
          <w:sz w:val="28"/>
          <w:szCs w:val="28"/>
        </w:rPr>
        <w:t xml:space="preserve"> 1.4 «Системно-функциональный и системно-структурный аспекты физической подготовки пограничников» констатируется, что все входящие в нее компоненты имеют тесную взаимосвязь, согласованность и соподчиненность. Иерархическая связь существует между обще</w:t>
      </w:r>
      <w:r w:rsidR="00A020F7" w:rsidRPr="00EF093C">
        <w:rPr>
          <w:sz w:val="28"/>
          <w:szCs w:val="28"/>
        </w:rPr>
        <w:t>й физической (ОФП) и технической (</w:t>
      </w:r>
      <w:r w:rsidR="003F6423" w:rsidRPr="00EF093C">
        <w:rPr>
          <w:sz w:val="28"/>
          <w:szCs w:val="28"/>
        </w:rPr>
        <w:t>Т</w:t>
      </w:r>
      <w:r w:rsidRPr="00EF093C">
        <w:rPr>
          <w:sz w:val="28"/>
          <w:szCs w:val="28"/>
        </w:rPr>
        <w:t xml:space="preserve">П), специальной физической (СФП) и </w:t>
      </w:r>
      <w:r w:rsidR="00D25E9A" w:rsidRPr="00EF093C">
        <w:rPr>
          <w:sz w:val="28"/>
          <w:szCs w:val="28"/>
        </w:rPr>
        <w:t>технико</w:t>
      </w:r>
      <w:r w:rsidR="00A020F7" w:rsidRPr="00EF093C">
        <w:rPr>
          <w:sz w:val="28"/>
          <w:szCs w:val="28"/>
        </w:rPr>
        <w:t>-</w:t>
      </w:r>
      <w:r w:rsidR="00A020F7" w:rsidRPr="00EF093C">
        <w:rPr>
          <w:sz w:val="28"/>
          <w:szCs w:val="28"/>
        </w:rPr>
        <w:lastRenderedPageBreak/>
        <w:t>тактической (</w:t>
      </w:r>
      <w:r w:rsidR="003F6423" w:rsidRPr="00EF093C">
        <w:rPr>
          <w:sz w:val="28"/>
          <w:szCs w:val="28"/>
        </w:rPr>
        <w:t>ТТП</w:t>
      </w:r>
      <w:r w:rsidR="00A020F7" w:rsidRPr="00EF093C">
        <w:rPr>
          <w:sz w:val="28"/>
          <w:szCs w:val="28"/>
        </w:rPr>
        <w:t>)</w:t>
      </w:r>
      <w:r w:rsidRPr="00EF093C">
        <w:rPr>
          <w:sz w:val="28"/>
          <w:szCs w:val="28"/>
        </w:rPr>
        <w:t xml:space="preserve"> подготовками. Психологической подготовке (ПП) субо</w:t>
      </w:r>
      <w:r w:rsidRPr="00EF093C">
        <w:rPr>
          <w:sz w:val="28"/>
          <w:szCs w:val="28"/>
        </w:rPr>
        <w:t>р</w:t>
      </w:r>
      <w:r w:rsidRPr="00EF093C">
        <w:rPr>
          <w:sz w:val="28"/>
          <w:szCs w:val="28"/>
        </w:rPr>
        <w:t xml:space="preserve">динированы и ТТП и СФП, и, хотя </w:t>
      </w:r>
      <w:r w:rsidR="00C74AA8" w:rsidRPr="00EF093C">
        <w:rPr>
          <w:sz w:val="28"/>
          <w:szCs w:val="28"/>
        </w:rPr>
        <w:t xml:space="preserve">и </w:t>
      </w:r>
      <w:r w:rsidRPr="00EF093C">
        <w:rPr>
          <w:sz w:val="28"/>
          <w:szCs w:val="28"/>
        </w:rPr>
        <w:t>в меньшей степени, ОФП. Результаты СФП и ТТП, реализуемые в напряженных условиях профессиональной де</w:t>
      </w:r>
      <w:r w:rsidRPr="00EF093C">
        <w:rPr>
          <w:sz w:val="28"/>
          <w:szCs w:val="28"/>
        </w:rPr>
        <w:t>я</w:t>
      </w:r>
      <w:r w:rsidRPr="00EF093C">
        <w:rPr>
          <w:sz w:val="28"/>
          <w:szCs w:val="28"/>
        </w:rPr>
        <w:t>тельности, определяются ПП (уровнем сформированности ЭВУ). Сопряж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ние всех составляющих физической подготовки будет способствовать пов</w:t>
      </w:r>
      <w:r w:rsidRPr="00EF093C">
        <w:rPr>
          <w:sz w:val="28"/>
          <w:szCs w:val="28"/>
        </w:rPr>
        <w:t>ы</w:t>
      </w:r>
      <w:r w:rsidRPr="00EF093C">
        <w:rPr>
          <w:sz w:val="28"/>
          <w:szCs w:val="28"/>
        </w:rPr>
        <w:t>шению уровня профессиональной подготовленности пограничников</w:t>
      </w:r>
      <w:r w:rsidR="00594745" w:rsidRPr="00EF093C">
        <w:rPr>
          <w:sz w:val="28"/>
          <w:szCs w:val="28"/>
        </w:rPr>
        <w:t xml:space="preserve"> –</w:t>
      </w:r>
      <w:r w:rsidRPr="00EF093C">
        <w:rPr>
          <w:sz w:val="28"/>
          <w:szCs w:val="28"/>
        </w:rPr>
        <w:t xml:space="preserve"> кач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ству выполнения профессиональных приемов и действий.</w:t>
      </w:r>
    </w:p>
    <w:p w:rsidR="00461849" w:rsidRPr="00EF093C" w:rsidRDefault="00461849" w:rsidP="002C5C8C">
      <w:pPr>
        <w:pStyle w:val="Style7"/>
        <w:tabs>
          <w:tab w:val="left" w:pos="3119"/>
          <w:tab w:val="left" w:pos="11441"/>
        </w:tabs>
        <w:spacing w:line="356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В разделе 1.5 «Физическая подготовленность и э</w:t>
      </w:r>
      <w:r w:rsidRPr="00EF093C">
        <w:rPr>
          <w:rStyle w:val="FontStyle55"/>
          <w:spacing w:val="-2"/>
          <w:sz w:val="28"/>
          <w:szCs w:val="28"/>
        </w:rPr>
        <w:t>моционально-волевая устойчивость – системообразующий фактор системы физической подготовки пограничников</w:t>
      </w:r>
      <w:r w:rsidRPr="00EF093C">
        <w:rPr>
          <w:spacing w:val="-2"/>
          <w:sz w:val="28"/>
          <w:szCs w:val="28"/>
        </w:rPr>
        <w:t>» выявлено, что в отличие от деятельности других силовых в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>домств, профессиональная деятельность пограничников определя</w:t>
      </w:r>
      <w:r w:rsidR="00C74AA8"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>тся не тол</w:t>
      </w:r>
      <w:r w:rsidRPr="00EF093C">
        <w:rPr>
          <w:spacing w:val="-2"/>
          <w:sz w:val="28"/>
          <w:szCs w:val="28"/>
        </w:rPr>
        <w:t>ь</w:t>
      </w:r>
      <w:r w:rsidRPr="00EF093C">
        <w:rPr>
          <w:spacing w:val="-2"/>
          <w:sz w:val="28"/>
          <w:szCs w:val="28"/>
        </w:rPr>
        <w:t>ко высокой боеготовностью, но и вероятным столкновением с нарушителем границы. Последнее характеризует напряженные условия службы (С. Н. Будник</w:t>
      </w:r>
      <w:r w:rsidR="00992E1C" w:rsidRPr="00EF093C">
        <w:rPr>
          <w:spacing w:val="-2"/>
          <w:sz w:val="28"/>
          <w:szCs w:val="28"/>
        </w:rPr>
        <w:t>; Л. Ф.  Железняк; В. Н. Курганов</w:t>
      </w:r>
      <w:r w:rsidRPr="00EF093C">
        <w:rPr>
          <w:spacing w:val="-2"/>
          <w:sz w:val="28"/>
          <w:szCs w:val="28"/>
        </w:rPr>
        <w:t>; А. А.</w:t>
      </w:r>
      <w:r w:rsidR="00D25E9A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Нева</w:t>
      </w:r>
      <w:r w:rsidR="00992E1C" w:rsidRPr="00EF093C">
        <w:rPr>
          <w:spacing w:val="-2"/>
          <w:sz w:val="28"/>
          <w:szCs w:val="28"/>
        </w:rPr>
        <w:t>ра</w:t>
      </w:r>
      <w:r w:rsidRPr="00EF093C">
        <w:rPr>
          <w:spacing w:val="-2"/>
          <w:sz w:val="28"/>
          <w:szCs w:val="28"/>
        </w:rPr>
        <w:t>). Высокая физ</w:t>
      </w:r>
      <w:r w:rsidRPr="00EF093C">
        <w:rPr>
          <w:spacing w:val="-2"/>
          <w:sz w:val="28"/>
          <w:szCs w:val="28"/>
        </w:rPr>
        <w:t>и</w:t>
      </w:r>
      <w:r w:rsidRPr="00EF093C">
        <w:rPr>
          <w:spacing w:val="-2"/>
          <w:sz w:val="28"/>
          <w:szCs w:val="28"/>
        </w:rPr>
        <w:t>ческая нагрузка, психическое напряжение, вызываемое внезапностью, неопр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>деленностью и дефицитом времени для принятия решения</w:t>
      </w:r>
      <w:r w:rsidR="00C74AA8" w:rsidRPr="00EF093C">
        <w:rPr>
          <w:spacing w:val="-2"/>
          <w:sz w:val="28"/>
          <w:szCs w:val="28"/>
        </w:rPr>
        <w:t>,</w:t>
      </w:r>
      <w:r w:rsidRPr="00EF093C">
        <w:rPr>
          <w:spacing w:val="-2"/>
          <w:sz w:val="28"/>
          <w:szCs w:val="28"/>
        </w:rPr>
        <w:t xml:space="preserve"> выступают стре</w:t>
      </w:r>
      <w:r w:rsidRPr="00EF093C">
        <w:rPr>
          <w:spacing w:val="-2"/>
          <w:sz w:val="28"/>
          <w:szCs w:val="28"/>
        </w:rPr>
        <w:t>с</w:t>
      </w:r>
      <w:r w:rsidRPr="00EF093C">
        <w:rPr>
          <w:spacing w:val="-2"/>
          <w:sz w:val="28"/>
          <w:szCs w:val="28"/>
        </w:rPr>
        <w:t>с</w:t>
      </w:r>
      <w:r w:rsidR="00594745" w:rsidRPr="00EF093C">
        <w:rPr>
          <w:spacing w:val="-2"/>
          <w:sz w:val="28"/>
          <w:szCs w:val="28"/>
        </w:rPr>
        <w:t>орами</w:t>
      </w:r>
      <w:r w:rsidR="001C5C4C" w:rsidRPr="00EF093C">
        <w:rPr>
          <w:spacing w:val="-2"/>
          <w:sz w:val="28"/>
          <w:szCs w:val="28"/>
        </w:rPr>
        <w:t xml:space="preserve">. </w:t>
      </w:r>
      <w:r w:rsidR="00594745" w:rsidRPr="00EF093C">
        <w:rPr>
          <w:spacing w:val="-2"/>
          <w:sz w:val="28"/>
          <w:szCs w:val="28"/>
        </w:rPr>
        <w:t>П</w:t>
      </w:r>
      <w:r w:rsidRPr="00EF093C">
        <w:rPr>
          <w:spacing w:val="-2"/>
          <w:sz w:val="28"/>
          <w:szCs w:val="28"/>
        </w:rPr>
        <w:t>ротивостояни</w:t>
      </w:r>
      <w:r w:rsidR="00594745" w:rsidRPr="00EF093C">
        <w:rPr>
          <w:spacing w:val="-2"/>
          <w:sz w:val="28"/>
          <w:szCs w:val="28"/>
        </w:rPr>
        <w:t>е</w:t>
      </w:r>
      <w:r w:rsidR="001C5C4C" w:rsidRPr="00EF093C">
        <w:rPr>
          <w:spacing w:val="-2"/>
          <w:sz w:val="28"/>
          <w:szCs w:val="28"/>
        </w:rPr>
        <w:t xml:space="preserve"> </w:t>
      </w:r>
      <w:r w:rsidR="00594745" w:rsidRPr="00EF093C">
        <w:rPr>
          <w:spacing w:val="-2"/>
          <w:sz w:val="28"/>
          <w:szCs w:val="28"/>
        </w:rPr>
        <w:t>им</w:t>
      </w:r>
      <w:r w:rsidR="001C5C4C" w:rsidRPr="00EF093C">
        <w:rPr>
          <w:spacing w:val="-2"/>
          <w:sz w:val="28"/>
          <w:szCs w:val="28"/>
        </w:rPr>
        <w:t xml:space="preserve"> </w:t>
      </w:r>
      <w:r w:rsidR="00594745" w:rsidRPr="00EF093C">
        <w:rPr>
          <w:spacing w:val="-2"/>
          <w:sz w:val="28"/>
          <w:szCs w:val="28"/>
        </w:rPr>
        <w:t>определяется</w:t>
      </w:r>
      <w:r w:rsidRPr="00EF093C">
        <w:rPr>
          <w:spacing w:val="-2"/>
          <w:sz w:val="28"/>
          <w:szCs w:val="28"/>
        </w:rPr>
        <w:t xml:space="preserve"> физическ</w:t>
      </w:r>
      <w:r w:rsidR="00594745" w:rsidRPr="00EF093C">
        <w:rPr>
          <w:spacing w:val="-2"/>
          <w:sz w:val="28"/>
          <w:szCs w:val="28"/>
        </w:rPr>
        <w:t>ой</w:t>
      </w:r>
      <w:r w:rsidRPr="00EF093C">
        <w:rPr>
          <w:spacing w:val="-2"/>
          <w:sz w:val="28"/>
          <w:szCs w:val="28"/>
        </w:rPr>
        <w:t xml:space="preserve"> подготовленность</w:t>
      </w:r>
      <w:r w:rsidR="00594745" w:rsidRPr="00EF093C">
        <w:rPr>
          <w:spacing w:val="-2"/>
          <w:sz w:val="28"/>
          <w:szCs w:val="28"/>
        </w:rPr>
        <w:t>ю</w:t>
      </w:r>
      <w:r w:rsidRPr="00EF093C">
        <w:rPr>
          <w:spacing w:val="-2"/>
          <w:sz w:val="28"/>
          <w:szCs w:val="28"/>
        </w:rPr>
        <w:t xml:space="preserve"> и ЭВУ, выступающи</w:t>
      </w:r>
      <w:r w:rsidR="000319F7" w:rsidRPr="00EF093C">
        <w:rPr>
          <w:spacing w:val="-2"/>
          <w:sz w:val="28"/>
          <w:szCs w:val="28"/>
        </w:rPr>
        <w:t>ми</w:t>
      </w:r>
      <w:r w:rsidRPr="00EF093C">
        <w:rPr>
          <w:spacing w:val="-2"/>
          <w:sz w:val="28"/>
          <w:szCs w:val="28"/>
        </w:rPr>
        <w:t xml:space="preserve"> ПЗК. </w:t>
      </w:r>
      <w:r w:rsidRPr="00EF093C">
        <w:rPr>
          <w:rStyle w:val="FontStyle55"/>
          <w:spacing w:val="-2"/>
          <w:sz w:val="28"/>
          <w:szCs w:val="28"/>
        </w:rPr>
        <w:t xml:space="preserve">ЭВУ – </w:t>
      </w:r>
      <w:r w:rsidRPr="00EF093C">
        <w:rPr>
          <w:spacing w:val="-2"/>
          <w:sz w:val="28"/>
          <w:szCs w:val="28"/>
        </w:rPr>
        <w:t>интегральное свойство личности, обеспеч</w:t>
      </w:r>
      <w:r w:rsidRPr="00EF093C">
        <w:rPr>
          <w:spacing w:val="-2"/>
          <w:sz w:val="28"/>
          <w:szCs w:val="28"/>
        </w:rPr>
        <w:t>и</w:t>
      </w:r>
      <w:r w:rsidRPr="00EF093C">
        <w:rPr>
          <w:spacing w:val="-2"/>
          <w:sz w:val="28"/>
          <w:szCs w:val="28"/>
        </w:rPr>
        <w:t>вающее при помощи волевого процесса стабильность стенических эмоций и оптимального эмоционального возбуждения при воздействии стрессоров (Л. В. Ма</w:t>
      </w:r>
      <w:r w:rsidR="00992E1C" w:rsidRPr="00EF093C">
        <w:rPr>
          <w:spacing w:val="-2"/>
          <w:sz w:val="28"/>
          <w:szCs w:val="28"/>
        </w:rPr>
        <w:t>рищук</w:t>
      </w:r>
      <w:r w:rsidRPr="00EF093C">
        <w:rPr>
          <w:spacing w:val="-2"/>
          <w:sz w:val="28"/>
          <w:szCs w:val="28"/>
        </w:rPr>
        <w:t>).</w:t>
      </w:r>
      <w:r w:rsidR="001C5C4C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Для формирования ЭВУ служат средства физической подг</w:t>
      </w:r>
      <w:r w:rsidRPr="00EF093C">
        <w:rPr>
          <w:spacing w:val="-2"/>
          <w:sz w:val="28"/>
          <w:szCs w:val="28"/>
        </w:rPr>
        <w:t>о</w:t>
      </w:r>
      <w:r w:rsidRPr="00EF093C">
        <w:rPr>
          <w:spacing w:val="-2"/>
          <w:sz w:val="28"/>
          <w:szCs w:val="28"/>
        </w:rPr>
        <w:t xml:space="preserve">товки, сочетаемые </w:t>
      </w:r>
      <w:r w:rsidR="008D6A38" w:rsidRPr="00EF093C">
        <w:rPr>
          <w:spacing w:val="-2"/>
          <w:sz w:val="28"/>
          <w:szCs w:val="28"/>
        </w:rPr>
        <w:t>с</w:t>
      </w:r>
      <w:r w:rsidRPr="00EF093C">
        <w:rPr>
          <w:spacing w:val="-2"/>
          <w:sz w:val="28"/>
          <w:szCs w:val="28"/>
        </w:rPr>
        <w:t xml:space="preserve"> воздействиями моделируемых условий профессиональной деятельности: физического утомления, </w:t>
      </w:r>
      <w:r w:rsidRPr="00EF093C">
        <w:rPr>
          <w:rStyle w:val="FontStyle55"/>
          <w:spacing w:val="-2"/>
          <w:sz w:val="28"/>
          <w:szCs w:val="28"/>
        </w:rPr>
        <w:t>переживания чувст</w:t>
      </w:r>
      <w:r w:rsidR="00C74AA8" w:rsidRPr="00EF093C">
        <w:rPr>
          <w:rStyle w:val="FontStyle55"/>
          <w:spacing w:val="-2"/>
          <w:sz w:val="28"/>
          <w:szCs w:val="28"/>
        </w:rPr>
        <w:t>ва опасности – в</w:t>
      </w:r>
      <w:r w:rsidR="00C74AA8" w:rsidRPr="00EF093C">
        <w:rPr>
          <w:rStyle w:val="FontStyle55"/>
          <w:spacing w:val="-2"/>
          <w:sz w:val="28"/>
          <w:szCs w:val="28"/>
        </w:rPr>
        <w:t>ы</w:t>
      </w:r>
      <w:r w:rsidR="00C74AA8" w:rsidRPr="00EF093C">
        <w:rPr>
          <w:rStyle w:val="FontStyle55"/>
          <w:spacing w:val="-2"/>
          <w:sz w:val="28"/>
          <w:szCs w:val="28"/>
        </w:rPr>
        <w:t>полнение ночью</w:t>
      </w:r>
      <w:r w:rsidRPr="00EF093C">
        <w:rPr>
          <w:rStyle w:val="FontStyle55"/>
          <w:spacing w:val="-2"/>
          <w:sz w:val="28"/>
          <w:szCs w:val="28"/>
        </w:rPr>
        <w:t xml:space="preserve"> кросса, прыжков в воду, рукопашного боя</w:t>
      </w:r>
      <w:r w:rsidR="00CC7621" w:rsidRPr="00EF093C">
        <w:rPr>
          <w:spacing w:val="-2"/>
          <w:sz w:val="28"/>
          <w:szCs w:val="28"/>
        </w:rPr>
        <w:t xml:space="preserve"> (А. А. Алябьев; С. М. Ашкинази</w:t>
      </w:r>
      <w:r w:rsidRPr="00EF093C">
        <w:rPr>
          <w:spacing w:val="-2"/>
          <w:sz w:val="28"/>
          <w:szCs w:val="28"/>
        </w:rPr>
        <w:t>; А.</w:t>
      </w:r>
      <w:r w:rsidR="00594745" w:rsidRPr="00EF093C">
        <w:rPr>
          <w:spacing w:val="-2"/>
          <w:sz w:val="28"/>
          <w:szCs w:val="28"/>
        </w:rPr>
        <w:t> </w:t>
      </w:r>
      <w:r w:rsidR="009D35CB" w:rsidRPr="00EF093C">
        <w:rPr>
          <w:spacing w:val="-2"/>
          <w:sz w:val="28"/>
          <w:szCs w:val="28"/>
        </w:rPr>
        <w:t>Е.</w:t>
      </w:r>
      <w:r w:rsidR="00527BDF" w:rsidRPr="00EF093C">
        <w:rPr>
          <w:spacing w:val="-2"/>
          <w:sz w:val="28"/>
          <w:szCs w:val="28"/>
        </w:rPr>
        <w:t> </w:t>
      </w:r>
      <w:r w:rsidR="00CC7621" w:rsidRPr="00EF093C">
        <w:rPr>
          <w:spacing w:val="-2"/>
          <w:sz w:val="28"/>
          <w:szCs w:val="28"/>
        </w:rPr>
        <w:t>Батурин; О. В. Логинов), а также</w:t>
      </w:r>
      <w:r w:rsidR="00AC78E8" w:rsidRPr="00EF093C">
        <w:rPr>
          <w:spacing w:val="-2"/>
          <w:sz w:val="28"/>
          <w:szCs w:val="28"/>
        </w:rPr>
        <w:t xml:space="preserve"> </w:t>
      </w:r>
      <w:r w:rsidR="006B1AF6" w:rsidRPr="00EF093C">
        <w:rPr>
          <w:spacing w:val="-2"/>
          <w:sz w:val="28"/>
          <w:szCs w:val="28"/>
        </w:rPr>
        <w:t>о</w:t>
      </w:r>
      <w:r w:rsidRPr="00EF093C">
        <w:rPr>
          <w:spacing w:val="-2"/>
          <w:sz w:val="28"/>
          <w:szCs w:val="28"/>
        </w:rPr>
        <w:t>бучение приемам эмоционального самоуправления (В.</w:t>
      </w:r>
      <w:r w:rsidR="000319F7" w:rsidRPr="00EF093C">
        <w:rPr>
          <w:spacing w:val="-2"/>
          <w:sz w:val="28"/>
          <w:szCs w:val="28"/>
        </w:rPr>
        <w:t> </w:t>
      </w:r>
      <w:r w:rsidRPr="00EF093C">
        <w:rPr>
          <w:spacing w:val="-2"/>
          <w:sz w:val="28"/>
          <w:szCs w:val="28"/>
        </w:rPr>
        <w:t>В. Попков; А.</w:t>
      </w:r>
      <w:r w:rsidR="000319F7" w:rsidRPr="00EF093C">
        <w:rPr>
          <w:spacing w:val="-2"/>
          <w:sz w:val="28"/>
          <w:szCs w:val="28"/>
        </w:rPr>
        <w:t> </w:t>
      </w:r>
      <w:r w:rsidR="00CC7621" w:rsidRPr="00EF093C">
        <w:rPr>
          <w:spacing w:val="-2"/>
          <w:sz w:val="28"/>
          <w:szCs w:val="28"/>
        </w:rPr>
        <w:t>Г.</w:t>
      </w:r>
      <w:r w:rsidR="00E15554" w:rsidRPr="00EF093C">
        <w:rPr>
          <w:spacing w:val="-2"/>
          <w:sz w:val="28"/>
          <w:szCs w:val="28"/>
        </w:rPr>
        <w:t xml:space="preserve"> </w:t>
      </w:r>
      <w:r w:rsidR="00CC7621" w:rsidRPr="00EF093C">
        <w:rPr>
          <w:spacing w:val="-2"/>
          <w:sz w:val="28"/>
          <w:szCs w:val="28"/>
        </w:rPr>
        <w:t>Саракул</w:t>
      </w:r>
      <w:r w:rsidRPr="00EF093C">
        <w:rPr>
          <w:spacing w:val="-2"/>
          <w:sz w:val="28"/>
          <w:szCs w:val="28"/>
        </w:rPr>
        <w:t>).</w:t>
      </w:r>
    </w:p>
    <w:p w:rsidR="00461849" w:rsidRPr="00EF093C" w:rsidRDefault="00461849" w:rsidP="002C5C8C">
      <w:pPr>
        <w:pStyle w:val="Style7"/>
        <w:tabs>
          <w:tab w:val="left" w:pos="7797"/>
          <w:tab w:val="left" w:pos="12004"/>
        </w:tabs>
        <w:spacing w:line="356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4"/>
          <w:sz w:val="28"/>
          <w:szCs w:val="28"/>
        </w:rPr>
        <w:t>В иностранных армиях для совершенствования психической устойчив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сти используются средства военно-прикладной (физической) подготовки: пр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одоление препятствий, в том числе водных; прикладное плавание (действия в воде и под водой в обмундировании с оружием); ускоренное передвижение и лыжная подготовка (в полной экипировке – до 70 км); горная и прыжковая по</w:t>
      </w:r>
      <w:r w:rsidRPr="00EF093C">
        <w:rPr>
          <w:spacing w:val="-4"/>
          <w:sz w:val="28"/>
          <w:szCs w:val="28"/>
        </w:rPr>
        <w:t>д</w:t>
      </w:r>
      <w:r w:rsidRPr="00EF093C">
        <w:rPr>
          <w:spacing w:val="-4"/>
          <w:sz w:val="28"/>
          <w:szCs w:val="28"/>
        </w:rPr>
        <w:t>готовки (десантирование); рукопашный бой (с вооруженным противником)</w:t>
      </w:r>
      <w:r w:rsidR="00AC78E8" w:rsidRPr="00EF093C">
        <w:rPr>
          <w:spacing w:val="-4"/>
          <w:sz w:val="28"/>
          <w:szCs w:val="28"/>
        </w:rPr>
        <w:t>.</w:t>
      </w:r>
      <w:r w:rsidRPr="00EF093C">
        <w:rPr>
          <w:spacing w:val="-6"/>
          <w:sz w:val="28"/>
          <w:szCs w:val="28"/>
        </w:rPr>
        <w:t xml:space="preserve"> Используются средства прикладных видов спорта (многоборье, горнолыжный спорт, стрельба) и единоборств</w:t>
      </w:r>
      <w:r w:rsidR="00CC7621" w:rsidRPr="00EF093C">
        <w:rPr>
          <w:spacing w:val="-6"/>
          <w:sz w:val="28"/>
          <w:szCs w:val="28"/>
        </w:rPr>
        <w:t xml:space="preserve"> (М. П. Никитин; О. В. Новосельцев</w:t>
      </w:r>
      <w:r w:rsidR="000319F7" w:rsidRPr="00EF093C">
        <w:rPr>
          <w:spacing w:val="-6"/>
          <w:sz w:val="28"/>
          <w:szCs w:val="28"/>
        </w:rPr>
        <w:t>; В. И. Су</w:t>
      </w:r>
      <w:r w:rsidR="002C5C8C" w:rsidRPr="00EF093C">
        <w:rPr>
          <w:spacing w:val="-6"/>
          <w:sz w:val="28"/>
          <w:szCs w:val="28"/>
        </w:rPr>
        <w:softHyphen/>
      </w:r>
      <w:r w:rsidR="000319F7" w:rsidRPr="00EF093C">
        <w:rPr>
          <w:spacing w:val="-6"/>
          <w:sz w:val="28"/>
          <w:szCs w:val="28"/>
        </w:rPr>
        <w:t>х</w:t>
      </w:r>
      <w:r w:rsidR="00DA42CC" w:rsidRPr="00EF093C">
        <w:rPr>
          <w:spacing w:val="-6"/>
          <w:sz w:val="28"/>
          <w:szCs w:val="28"/>
        </w:rPr>
        <w:t>о</w:t>
      </w:r>
      <w:r w:rsidR="00CC7621" w:rsidRPr="00EF093C">
        <w:rPr>
          <w:spacing w:val="-6"/>
          <w:sz w:val="28"/>
          <w:szCs w:val="28"/>
        </w:rPr>
        <w:t>цкий; В. Н. Утенко</w:t>
      </w:r>
      <w:r w:rsidR="000319F7" w:rsidRPr="00EF093C">
        <w:rPr>
          <w:spacing w:val="-6"/>
          <w:sz w:val="28"/>
          <w:szCs w:val="28"/>
        </w:rPr>
        <w:t>).</w:t>
      </w:r>
      <w:r w:rsidRPr="00EF093C">
        <w:rPr>
          <w:spacing w:val="-6"/>
          <w:sz w:val="28"/>
          <w:szCs w:val="28"/>
        </w:rPr>
        <w:t xml:space="preserve"> В ОПС указанные выше средства не при</w:t>
      </w:r>
      <w:r w:rsidR="00C74AA8" w:rsidRPr="00EF093C">
        <w:rPr>
          <w:spacing w:val="-6"/>
          <w:sz w:val="28"/>
          <w:szCs w:val="28"/>
        </w:rPr>
        <w:t>меняются</w:t>
      </w:r>
      <w:r w:rsidRPr="00EF093C">
        <w:rPr>
          <w:spacing w:val="-6"/>
          <w:sz w:val="28"/>
          <w:szCs w:val="28"/>
        </w:rPr>
        <w:t xml:space="preserve"> из-за отсутствия обоснов</w:t>
      </w:r>
      <w:r w:rsidR="00104C72" w:rsidRPr="00EF093C">
        <w:rPr>
          <w:spacing w:val="-6"/>
          <w:sz w:val="28"/>
          <w:szCs w:val="28"/>
        </w:rPr>
        <w:t>анных и апробированных методик.</w:t>
      </w:r>
    </w:p>
    <w:p w:rsidR="00461849" w:rsidRPr="00EF093C" w:rsidRDefault="00461849" w:rsidP="002C5C8C">
      <w:pPr>
        <w:pStyle w:val="Style7"/>
        <w:tabs>
          <w:tab w:val="left" w:pos="7797"/>
          <w:tab w:val="left" w:pos="12004"/>
        </w:tabs>
        <w:spacing w:line="356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Выше</w:t>
      </w:r>
      <w:r w:rsidR="000319F7" w:rsidRPr="00EF093C">
        <w:rPr>
          <w:sz w:val="28"/>
          <w:szCs w:val="28"/>
        </w:rPr>
        <w:t>изложе</w:t>
      </w:r>
      <w:r w:rsidRPr="00EF093C">
        <w:rPr>
          <w:sz w:val="28"/>
          <w:szCs w:val="28"/>
        </w:rPr>
        <w:t xml:space="preserve">нное свидетельствует о возможности формирования </w:t>
      </w:r>
      <w:r w:rsidR="000319F7" w:rsidRPr="00EF093C">
        <w:rPr>
          <w:sz w:val="28"/>
          <w:szCs w:val="28"/>
        </w:rPr>
        <w:t xml:space="preserve">ЭВУ </w:t>
      </w:r>
      <w:r w:rsidRPr="00EF093C">
        <w:rPr>
          <w:sz w:val="28"/>
          <w:szCs w:val="28"/>
        </w:rPr>
        <w:t>пограничников средствами и методами физической подготовки в рамках л</w:t>
      </w:r>
      <w:r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 xml:space="preserve">митированного профессиональной деятельностью </w:t>
      </w:r>
      <w:r w:rsidR="000319F7" w:rsidRPr="00EF093C">
        <w:rPr>
          <w:sz w:val="28"/>
          <w:szCs w:val="28"/>
        </w:rPr>
        <w:t>времени</w:t>
      </w:r>
      <w:r w:rsidR="006B1AF6" w:rsidRPr="00EF093C">
        <w:rPr>
          <w:sz w:val="28"/>
          <w:szCs w:val="28"/>
        </w:rPr>
        <w:t xml:space="preserve"> подчеркивает н</w:t>
      </w:r>
      <w:r w:rsidR="006B1AF6" w:rsidRPr="00EF093C">
        <w:rPr>
          <w:sz w:val="28"/>
          <w:szCs w:val="28"/>
        </w:rPr>
        <w:t>о</w:t>
      </w:r>
      <w:r w:rsidR="006B1AF6" w:rsidRPr="00EF093C">
        <w:rPr>
          <w:sz w:val="28"/>
          <w:szCs w:val="28"/>
        </w:rPr>
        <w:t>визну темы исследования</w:t>
      </w:r>
      <w:r w:rsidR="000319F7" w:rsidRPr="00EF093C">
        <w:rPr>
          <w:sz w:val="28"/>
          <w:szCs w:val="28"/>
        </w:rPr>
        <w:t>.</w:t>
      </w:r>
    </w:p>
    <w:p w:rsidR="00963C35" w:rsidRPr="00EF093C" w:rsidRDefault="00963C35" w:rsidP="002C5C8C">
      <w:pPr>
        <w:widowControl w:val="0"/>
        <w:spacing w:line="364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 xml:space="preserve">Во </w:t>
      </w:r>
      <w:r w:rsidRPr="00EF093C">
        <w:rPr>
          <w:b/>
          <w:sz w:val="28"/>
          <w:szCs w:val="28"/>
        </w:rPr>
        <w:t>второй</w:t>
      </w:r>
      <w:r w:rsidRPr="00EF093C">
        <w:rPr>
          <w:sz w:val="28"/>
          <w:szCs w:val="28"/>
        </w:rPr>
        <w:t xml:space="preserve"> главе «Анализ результатов обследования пограничников и курсантов </w:t>
      </w:r>
      <w:r w:rsidR="00C74AA8"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 xml:space="preserve">нститута пограничной службы» решена </w:t>
      </w:r>
      <w:r w:rsidR="00003398" w:rsidRPr="00EF093C">
        <w:rPr>
          <w:sz w:val="28"/>
          <w:szCs w:val="28"/>
        </w:rPr>
        <w:t>2</w:t>
      </w:r>
      <w:r w:rsidR="00C74AA8" w:rsidRPr="00EF093C">
        <w:rPr>
          <w:sz w:val="28"/>
          <w:szCs w:val="28"/>
        </w:rPr>
        <w:t>-я</w:t>
      </w:r>
      <w:r w:rsidRPr="00EF093C">
        <w:rPr>
          <w:sz w:val="28"/>
          <w:szCs w:val="28"/>
        </w:rPr>
        <w:t xml:space="preserve"> задача исследования.</w:t>
      </w:r>
    </w:p>
    <w:p w:rsidR="00C86073" w:rsidRPr="00EF093C" w:rsidRDefault="00963C35" w:rsidP="002C5C8C">
      <w:pPr>
        <w:widowControl w:val="0"/>
        <w:spacing w:line="364" w:lineRule="exact"/>
        <w:ind w:firstLine="709"/>
        <w:jc w:val="both"/>
        <w:rPr>
          <w:i/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В разделе 2.1 «Методология и организация исследования» констатир</w:t>
      </w:r>
      <w:r w:rsidRPr="00EF093C">
        <w:rPr>
          <w:spacing w:val="-2"/>
          <w:sz w:val="28"/>
          <w:szCs w:val="28"/>
        </w:rPr>
        <w:t>у</w:t>
      </w:r>
      <w:r w:rsidRPr="00EF093C">
        <w:rPr>
          <w:spacing w:val="-2"/>
          <w:sz w:val="28"/>
          <w:szCs w:val="28"/>
        </w:rPr>
        <w:t>ется, что методологической основой исследования на философском уровне выступил закон перехода количественных изменений в качественные и кат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 xml:space="preserve">гория меры при дозировании физических нагрузок и моделируемых </w:t>
      </w:r>
      <w:r w:rsidR="00C86073" w:rsidRPr="00EF093C">
        <w:rPr>
          <w:spacing w:val="-2"/>
          <w:sz w:val="28"/>
          <w:szCs w:val="28"/>
        </w:rPr>
        <w:t>психоге</w:t>
      </w:r>
      <w:r w:rsidR="00C86073" w:rsidRPr="00EF093C">
        <w:rPr>
          <w:spacing w:val="-2"/>
          <w:sz w:val="28"/>
          <w:szCs w:val="28"/>
        </w:rPr>
        <w:t>н</w:t>
      </w:r>
      <w:r w:rsidR="00C86073" w:rsidRPr="00EF093C">
        <w:rPr>
          <w:spacing w:val="-2"/>
          <w:sz w:val="28"/>
          <w:szCs w:val="28"/>
        </w:rPr>
        <w:t>ных</w:t>
      </w:r>
      <w:r w:rsidRPr="00EF093C">
        <w:rPr>
          <w:spacing w:val="-2"/>
          <w:sz w:val="28"/>
          <w:szCs w:val="28"/>
        </w:rPr>
        <w:t xml:space="preserve"> воздействий (В. Л. Мари</w:t>
      </w:r>
      <w:r w:rsidR="00CC7621" w:rsidRPr="00EF093C">
        <w:rPr>
          <w:spacing w:val="-2"/>
          <w:sz w:val="28"/>
          <w:szCs w:val="28"/>
        </w:rPr>
        <w:t>щук</w:t>
      </w:r>
      <w:r w:rsidRPr="00EF093C">
        <w:rPr>
          <w:spacing w:val="-2"/>
          <w:sz w:val="28"/>
          <w:szCs w:val="28"/>
        </w:rPr>
        <w:t>). На общенаучном уровне – системный по</w:t>
      </w:r>
      <w:r w:rsidRPr="00EF093C">
        <w:rPr>
          <w:spacing w:val="-2"/>
          <w:sz w:val="28"/>
          <w:szCs w:val="28"/>
        </w:rPr>
        <w:t>д</w:t>
      </w:r>
      <w:r w:rsidRPr="00EF093C">
        <w:rPr>
          <w:spacing w:val="-2"/>
          <w:sz w:val="28"/>
          <w:szCs w:val="28"/>
        </w:rPr>
        <w:t>ход как интегративный способ научного познания явления как единого це</w:t>
      </w:r>
      <w:r w:rsidR="00CC7621" w:rsidRPr="00EF093C">
        <w:rPr>
          <w:spacing w:val="-2"/>
          <w:sz w:val="28"/>
          <w:szCs w:val="28"/>
        </w:rPr>
        <w:t>лого (П. К. Анохин; В. Ф. Берков</w:t>
      </w:r>
      <w:r w:rsidRPr="00EF093C">
        <w:rPr>
          <w:spacing w:val="-2"/>
          <w:sz w:val="28"/>
          <w:szCs w:val="28"/>
        </w:rPr>
        <w:t>; Я.</w:t>
      </w:r>
      <w:r w:rsidR="00335A66" w:rsidRPr="00EF093C">
        <w:rPr>
          <w:spacing w:val="-2"/>
          <w:sz w:val="28"/>
          <w:szCs w:val="28"/>
        </w:rPr>
        <w:t> </w:t>
      </w:r>
      <w:r w:rsidR="00CC7621" w:rsidRPr="00EF093C">
        <w:rPr>
          <w:spacing w:val="-2"/>
          <w:sz w:val="28"/>
          <w:szCs w:val="28"/>
        </w:rPr>
        <w:t>С. Яскевич</w:t>
      </w:r>
      <w:r w:rsidRPr="00EF093C">
        <w:rPr>
          <w:spacing w:val="-2"/>
          <w:sz w:val="28"/>
          <w:szCs w:val="28"/>
        </w:rPr>
        <w:t>).</w:t>
      </w:r>
      <w:r w:rsidR="00E70CB0" w:rsidRPr="00EF093C">
        <w:rPr>
          <w:spacing w:val="-2"/>
          <w:sz w:val="28"/>
          <w:szCs w:val="28"/>
        </w:rPr>
        <w:t xml:space="preserve"> Конкретно-научный уровень с</w:t>
      </w:r>
      <w:r w:rsidR="00E70CB0" w:rsidRPr="00EF093C">
        <w:rPr>
          <w:spacing w:val="-2"/>
          <w:sz w:val="28"/>
          <w:szCs w:val="28"/>
        </w:rPr>
        <w:t>о</w:t>
      </w:r>
      <w:r w:rsidR="00E70CB0" w:rsidRPr="00EF093C">
        <w:rPr>
          <w:spacing w:val="-2"/>
          <w:sz w:val="28"/>
          <w:szCs w:val="28"/>
        </w:rPr>
        <w:t>ставили дидактические принципы: воспитывающего обу</w:t>
      </w:r>
      <w:r w:rsidR="00CC7621" w:rsidRPr="00EF093C">
        <w:rPr>
          <w:spacing w:val="-2"/>
          <w:sz w:val="28"/>
          <w:szCs w:val="28"/>
        </w:rPr>
        <w:t>чения (И. Гербарт</w:t>
      </w:r>
      <w:r w:rsidR="00E70CB0" w:rsidRPr="00EF093C">
        <w:rPr>
          <w:spacing w:val="-2"/>
          <w:sz w:val="28"/>
          <w:szCs w:val="28"/>
        </w:rPr>
        <w:t>), наглядности, сознательности и активности, прочности, доступности</w:t>
      </w:r>
      <w:r w:rsidR="004C21EC" w:rsidRPr="00EF093C">
        <w:rPr>
          <w:spacing w:val="-2"/>
          <w:sz w:val="28"/>
          <w:szCs w:val="28"/>
        </w:rPr>
        <w:t xml:space="preserve"> </w:t>
      </w:r>
      <w:r w:rsidR="00CC7621" w:rsidRPr="00EF093C">
        <w:rPr>
          <w:spacing w:val="-2"/>
          <w:sz w:val="28"/>
          <w:szCs w:val="28"/>
        </w:rPr>
        <w:t>(Я. А.</w:t>
      </w:r>
      <w:r w:rsidR="00E15554" w:rsidRPr="00EF093C">
        <w:rPr>
          <w:spacing w:val="-2"/>
          <w:sz w:val="28"/>
          <w:szCs w:val="28"/>
        </w:rPr>
        <w:t xml:space="preserve"> </w:t>
      </w:r>
      <w:r w:rsidR="00CC7621" w:rsidRPr="00EF093C">
        <w:rPr>
          <w:spacing w:val="-2"/>
          <w:sz w:val="28"/>
          <w:szCs w:val="28"/>
        </w:rPr>
        <w:t>К</w:t>
      </w:r>
      <w:r w:rsidR="00CC7621" w:rsidRPr="00EF093C">
        <w:rPr>
          <w:spacing w:val="-2"/>
          <w:sz w:val="28"/>
          <w:szCs w:val="28"/>
        </w:rPr>
        <w:t>о</w:t>
      </w:r>
      <w:r w:rsidR="00CC7621" w:rsidRPr="00EF093C">
        <w:rPr>
          <w:spacing w:val="-2"/>
          <w:sz w:val="28"/>
          <w:szCs w:val="28"/>
        </w:rPr>
        <w:t>менский</w:t>
      </w:r>
      <w:r w:rsidR="00E70CB0" w:rsidRPr="00EF093C">
        <w:rPr>
          <w:spacing w:val="-2"/>
          <w:sz w:val="28"/>
          <w:szCs w:val="28"/>
        </w:rPr>
        <w:t>)</w:t>
      </w:r>
      <w:r w:rsidR="00807651" w:rsidRPr="00EF093C">
        <w:rPr>
          <w:spacing w:val="-2"/>
          <w:sz w:val="28"/>
          <w:szCs w:val="28"/>
        </w:rPr>
        <w:t xml:space="preserve"> </w:t>
      </w:r>
      <w:r w:rsidR="00E70CB0" w:rsidRPr="00EF093C">
        <w:rPr>
          <w:spacing w:val="-2"/>
          <w:sz w:val="28"/>
          <w:szCs w:val="28"/>
        </w:rPr>
        <w:t>в сочетании с высоким уровнем трудностей (Л.</w:t>
      </w:r>
      <w:r w:rsidR="00020005" w:rsidRPr="00EF093C">
        <w:rPr>
          <w:spacing w:val="-2"/>
          <w:sz w:val="28"/>
          <w:szCs w:val="28"/>
        </w:rPr>
        <w:t> </w:t>
      </w:r>
      <w:r w:rsidR="00E70CB0" w:rsidRPr="00EF093C">
        <w:rPr>
          <w:spacing w:val="-2"/>
          <w:sz w:val="28"/>
          <w:szCs w:val="28"/>
        </w:rPr>
        <w:t>В.</w:t>
      </w:r>
      <w:r w:rsidR="00020005" w:rsidRPr="00EF093C">
        <w:rPr>
          <w:spacing w:val="-2"/>
          <w:sz w:val="28"/>
          <w:szCs w:val="28"/>
        </w:rPr>
        <w:t> </w:t>
      </w:r>
      <w:r w:rsidR="00CC7621" w:rsidRPr="00EF093C">
        <w:rPr>
          <w:spacing w:val="-2"/>
          <w:sz w:val="28"/>
          <w:szCs w:val="28"/>
        </w:rPr>
        <w:t>Занков</w:t>
      </w:r>
      <w:r w:rsidR="00E70CB0" w:rsidRPr="00EF093C">
        <w:rPr>
          <w:spacing w:val="-2"/>
          <w:sz w:val="28"/>
          <w:szCs w:val="28"/>
        </w:rPr>
        <w:t>), научн</w:t>
      </w:r>
      <w:r w:rsidR="00E70CB0" w:rsidRPr="00EF093C">
        <w:rPr>
          <w:spacing w:val="-2"/>
          <w:sz w:val="28"/>
          <w:szCs w:val="28"/>
        </w:rPr>
        <w:t>о</w:t>
      </w:r>
      <w:r w:rsidR="00E70CB0" w:rsidRPr="00EF093C">
        <w:rPr>
          <w:spacing w:val="-2"/>
          <w:sz w:val="28"/>
          <w:szCs w:val="28"/>
        </w:rPr>
        <w:t>сти (В.</w:t>
      </w:r>
      <w:r w:rsidR="00020005" w:rsidRPr="00EF093C">
        <w:rPr>
          <w:spacing w:val="-2"/>
          <w:sz w:val="28"/>
          <w:szCs w:val="28"/>
        </w:rPr>
        <w:t> </w:t>
      </w:r>
      <w:r w:rsidR="00E70CB0" w:rsidRPr="00EF093C">
        <w:rPr>
          <w:spacing w:val="-2"/>
          <w:sz w:val="28"/>
          <w:szCs w:val="28"/>
        </w:rPr>
        <w:t>Л.</w:t>
      </w:r>
      <w:r w:rsidR="00344287" w:rsidRPr="00EF093C">
        <w:rPr>
          <w:spacing w:val="-2"/>
          <w:sz w:val="28"/>
          <w:szCs w:val="28"/>
        </w:rPr>
        <w:t xml:space="preserve"> </w:t>
      </w:r>
      <w:r w:rsidR="00CC7621" w:rsidRPr="00EF093C">
        <w:rPr>
          <w:spacing w:val="-2"/>
          <w:sz w:val="28"/>
          <w:szCs w:val="28"/>
        </w:rPr>
        <w:t>Марищук</w:t>
      </w:r>
      <w:r w:rsidR="00E70CB0" w:rsidRPr="00EF093C">
        <w:rPr>
          <w:spacing w:val="-2"/>
          <w:sz w:val="28"/>
          <w:szCs w:val="28"/>
        </w:rPr>
        <w:t>), систематичности и последовательно</w:t>
      </w:r>
      <w:r w:rsidR="00CC7621" w:rsidRPr="00EF093C">
        <w:rPr>
          <w:spacing w:val="-2"/>
          <w:sz w:val="28"/>
          <w:szCs w:val="28"/>
        </w:rPr>
        <w:t>сти (К. Д.</w:t>
      </w:r>
      <w:r w:rsidR="00E15554" w:rsidRPr="00EF093C">
        <w:rPr>
          <w:spacing w:val="-2"/>
          <w:sz w:val="28"/>
          <w:szCs w:val="28"/>
        </w:rPr>
        <w:t xml:space="preserve"> </w:t>
      </w:r>
      <w:r w:rsidR="00CC7621" w:rsidRPr="00EF093C">
        <w:rPr>
          <w:spacing w:val="-2"/>
          <w:sz w:val="28"/>
          <w:szCs w:val="28"/>
        </w:rPr>
        <w:t>Уши</w:t>
      </w:r>
      <w:r w:rsidR="00CC7621" w:rsidRPr="00EF093C">
        <w:rPr>
          <w:spacing w:val="-2"/>
          <w:sz w:val="28"/>
          <w:szCs w:val="28"/>
        </w:rPr>
        <w:t>н</w:t>
      </w:r>
      <w:r w:rsidR="00CC7621" w:rsidRPr="00EF093C">
        <w:rPr>
          <w:spacing w:val="-2"/>
          <w:sz w:val="28"/>
          <w:szCs w:val="28"/>
        </w:rPr>
        <w:t>ский</w:t>
      </w:r>
      <w:r w:rsidR="00E70CB0" w:rsidRPr="00EF093C">
        <w:rPr>
          <w:spacing w:val="-2"/>
          <w:sz w:val="28"/>
          <w:szCs w:val="28"/>
        </w:rPr>
        <w:t xml:space="preserve">). </w:t>
      </w:r>
      <w:r w:rsidR="0028390F" w:rsidRPr="00EF093C">
        <w:rPr>
          <w:spacing w:val="-2"/>
          <w:sz w:val="28"/>
          <w:szCs w:val="28"/>
        </w:rPr>
        <w:t>П</w:t>
      </w:r>
      <w:r w:rsidR="00E70CB0" w:rsidRPr="00EF093C">
        <w:rPr>
          <w:spacing w:val="-2"/>
          <w:sz w:val="28"/>
          <w:szCs w:val="28"/>
        </w:rPr>
        <w:t>ринципы, применяемые в теории и методике физического воспитания: всестороннего гармонического развития личности; оздоровительной напра</w:t>
      </w:r>
      <w:r w:rsidR="00E70CB0" w:rsidRPr="00EF093C">
        <w:rPr>
          <w:spacing w:val="-2"/>
          <w:sz w:val="28"/>
          <w:szCs w:val="28"/>
        </w:rPr>
        <w:t>в</w:t>
      </w:r>
      <w:r w:rsidR="00E70CB0" w:rsidRPr="00EF093C">
        <w:rPr>
          <w:spacing w:val="-2"/>
          <w:sz w:val="28"/>
          <w:szCs w:val="28"/>
        </w:rPr>
        <w:t>ленности; связи физического воспитания с трудовой и оборонной практикой</w:t>
      </w:r>
      <w:r w:rsidR="000E2D90" w:rsidRPr="00EF093C">
        <w:rPr>
          <w:spacing w:val="-2"/>
          <w:sz w:val="28"/>
          <w:szCs w:val="28"/>
        </w:rPr>
        <w:t xml:space="preserve"> </w:t>
      </w:r>
      <w:r w:rsidR="00CC7621" w:rsidRPr="00EF093C">
        <w:rPr>
          <w:spacing w:val="-2"/>
          <w:sz w:val="28"/>
          <w:szCs w:val="28"/>
        </w:rPr>
        <w:t>(Ю. Ф. Курамшин</w:t>
      </w:r>
      <w:r w:rsidR="00E70CB0" w:rsidRPr="00EF093C">
        <w:rPr>
          <w:spacing w:val="-2"/>
          <w:sz w:val="28"/>
          <w:szCs w:val="28"/>
        </w:rPr>
        <w:t>)</w:t>
      </w:r>
      <w:r w:rsidR="00003398" w:rsidRPr="00EF093C">
        <w:rPr>
          <w:spacing w:val="-2"/>
          <w:sz w:val="28"/>
          <w:szCs w:val="28"/>
        </w:rPr>
        <w:t xml:space="preserve"> и спорта –</w:t>
      </w:r>
      <w:r w:rsidR="00E70CB0" w:rsidRPr="00EF093C">
        <w:rPr>
          <w:spacing w:val="-2"/>
          <w:sz w:val="28"/>
          <w:szCs w:val="28"/>
        </w:rPr>
        <w:t xml:space="preserve"> индивидуализации, непрерывности, прогресс</w:t>
      </w:r>
      <w:r w:rsidR="00E70CB0" w:rsidRPr="00EF093C">
        <w:rPr>
          <w:spacing w:val="-2"/>
          <w:sz w:val="28"/>
          <w:szCs w:val="28"/>
        </w:rPr>
        <w:t>и</w:t>
      </w:r>
      <w:r w:rsidR="00E70CB0" w:rsidRPr="00EF093C">
        <w:rPr>
          <w:spacing w:val="-2"/>
          <w:sz w:val="28"/>
          <w:szCs w:val="28"/>
        </w:rPr>
        <w:t>рования тренирующих воздействий, цикличности и возрастной адекватности (А. А.</w:t>
      </w:r>
      <w:r w:rsidR="005B314C" w:rsidRPr="00EF093C">
        <w:rPr>
          <w:spacing w:val="-2"/>
          <w:sz w:val="28"/>
          <w:szCs w:val="28"/>
        </w:rPr>
        <w:t xml:space="preserve"> </w:t>
      </w:r>
      <w:r w:rsidR="00E70CB0" w:rsidRPr="00EF093C">
        <w:rPr>
          <w:spacing w:val="-2"/>
          <w:sz w:val="28"/>
          <w:szCs w:val="28"/>
        </w:rPr>
        <w:t>Гужа</w:t>
      </w:r>
      <w:r w:rsidR="00CC7621" w:rsidRPr="00EF093C">
        <w:rPr>
          <w:spacing w:val="-2"/>
          <w:sz w:val="28"/>
          <w:szCs w:val="28"/>
        </w:rPr>
        <w:t>ловский; Е. И. Иванченко; Л. П. Матвеев</w:t>
      </w:r>
      <w:r w:rsidR="00E70CB0" w:rsidRPr="00EF093C">
        <w:rPr>
          <w:spacing w:val="-2"/>
          <w:sz w:val="28"/>
          <w:szCs w:val="28"/>
        </w:rPr>
        <w:t>; В. Н.</w:t>
      </w:r>
      <w:r w:rsidR="00DA42CC" w:rsidRPr="00EF093C">
        <w:rPr>
          <w:spacing w:val="-2"/>
          <w:sz w:val="28"/>
          <w:szCs w:val="28"/>
        </w:rPr>
        <w:t xml:space="preserve"> </w:t>
      </w:r>
      <w:r w:rsidR="00E70CB0" w:rsidRPr="00EF093C">
        <w:rPr>
          <w:spacing w:val="-2"/>
          <w:sz w:val="28"/>
          <w:szCs w:val="28"/>
        </w:rPr>
        <w:t>Плато</w:t>
      </w:r>
      <w:r w:rsidR="00CC7621" w:rsidRPr="00EF093C">
        <w:rPr>
          <w:spacing w:val="-2"/>
          <w:sz w:val="28"/>
          <w:szCs w:val="28"/>
        </w:rPr>
        <w:t>нов</w:t>
      </w:r>
      <w:r w:rsidR="00E70CB0" w:rsidRPr="00EF093C">
        <w:rPr>
          <w:spacing w:val="-2"/>
          <w:sz w:val="28"/>
          <w:szCs w:val="28"/>
        </w:rPr>
        <w:t>); теории и организации физической подготовки военнослужащих – прикладности, ко</w:t>
      </w:r>
      <w:r w:rsidR="00E70CB0" w:rsidRPr="00EF093C">
        <w:rPr>
          <w:spacing w:val="-2"/>
          <w:sz w:val="28"/>
          <w:szCs w:val="28"/>
        </w:rPr>
        <w:t>м</w:t>
      </w:r>
      <w:r w:rsidR="00E70CB0" w:rsidRPr="00EF093C">
        <w:rPr>
          <w:spacing w:val="-2"/>
          <w:sz w:val="28"/>
          <w:szCs w:val="28"/>
        </w:rPr>
        <w:t>плексности, систематичности, оптимальности и конкретности</w:t>
      </w:r>
      <w:r w:rsidR="000528FC" w:rsidRPr="00EF093C">
        <w:rPr>
          <w:spacing w:val="-2"/>
          <w:sz w:val="28"/>
          <w:szCs w:val="28"/>
        </w:rPr>
        <w:t>,</w:t>
      </w:r>
      <w:r w:rsidR="00335A66" w:rsidRPr="00EF093C">
        <w:rPr>
          <w:spacing w:val="-2"/>
          <w:sz w:val="28"/>
          <w:szCs w:val="28"/>
        </w:rPr>
        <w:t xml:space="preserve"> </w:t>
      </w:r>
      <w:r w:rsidR="0028390F" w:rsidRPr="00EF093C">
        <w:rPr>
          <w:spacing w:val="-2"/>
          <w:sz w:val="28"/>
          <w:szCs w:val="28"/>
        </w:rPr>
        <w:t xml:space="preserve">практической направленности </w:t>
      </w:r>
      <w:r w:rsidR="0028390F" w:rsidRPr="00EF093C">
        <w:rPr>
          <w:bCs/>
          <w:spacing w:val="-2"/>
          <w:sz w:val="28"/>
          <w:szCs w:val="28"/>
        </w:rPr>
        <w:t>–</w:t>
      </w:r>
      <w:r w:rsidR="00335A66" w:rsidRPr="00EF093C">
        <w:rPr>
          <w:bCs/>
          <w:spacing w:val="-2"/>
          <w:sz w:val="28"/>
          <w:szCs w:val="28"/>
        </w:rPr>
        <w:t xml:space="preserve"> </w:t>
      </w:r>
      <w:r w:rsidR="0028390F" w:rsidRPr="00EF093C">
        <w:rPr>
          <w:spacing w:val="-2"/>
          <w:sz w:val="28"/>
          <w:szCs w:val="28"/>
        </w:rPr>
        <w:t>«Учить солдат тому, что нужно на войне»</w:t>
      </w:r>
      <w:r w:rsidR="00DA42CC" w:rsidRPr="00EF093C">
        <w:rPr>
          <w:spacing w:val="-2"/>
          <w:sz w:val="28"/>
          <w:szCs w:val="28"/>
        </w:rPr>
        <w:t> </w:t>
      </w:r>
      <w:r w:rsidR="00C86073" w:rsidRPr="00EF093C">
        <w:rPr>
          <w:spacing w:val="-2"/>
          <w:sz w:val="28"/>
          <w:szCs w:val="28"/>
        </w:rPr>
        <w:t>–</w:t>
      </w:r>
      <w:r w:rsidR="0028390F" w:rsidRPr="00EF093C">
        <w:rPr>
          <w:spacing w:val="-2"/>
          <w:sz w:val="28"/>
          <w:szCs w:val="28"/>
        </w:rPr>
        <w:t xml:space="preserve"> А. В. Суворов </w:t>
      </w:r>
      <w:r w:rsidR="00CC7621" w:rsidRPr="00EF093C">
        <w:rPr>
          <w:spacing w:val="-2"/>
          <w:sz w:val="28"/>
          <w:szCs w:val="28"/>
        </w:rPr>
        <w:t>(Л. А. Вейднер-Дубровин</w:t>
      </w:r>
      <w:r w:rsidR="00E70CB0" w:rsidRPr="00EF093C">
        <w:rPr>
          <w:spacing w:val="-2"/>
          <w:sz w:val="28"/>
          <w:szCs w:val="28"/>
        </w:rPr>
        <w:t xml:space="preserve">; </w:t>
      </w:r>
      <w:r w:rsidR="00CC7621" w:rsidRPr="00EF093C">
        <w:rPr>
          <w:spacing w:val="-2"/>
          <w:sz w:val="28"/>
          <w:szCs w:val="28"/>
        </w:rPr>
        <w:t>В. Л. Марищук</w:t>
      </w:r>
      <w:r w:rsidR="000528FC" w:rsidRPr="00EF093C">
        <w:rPr>
          <w:spacing w:val="-2"/>
          <w:sz w:val="28"/>
          <w:szCs w:val="28"/>
        </w:rPr>
        <w:t xml:space="preserve">; </w:t>
      </w:r>
      <w:r w:rsidR="00E70CB0" w:rsidRPr="00EF093C">
        <w:rPr>
          <w:spacing w:val="-2"/>
          <w:sz w:val="28"/>
          <w:szCs w:val="28"/>
        </w:rPr>
        <w:t>В. В. Миро</w:t>
      </w:r>
      <w:r w:rsidR="00CC7621" w:rsidRPr="00EF093C">
        <w:rPr>
          <w:spacing w:val="-2"/>
          <w:sz w:val="28"/>
          <w:szCs w:val="28"/>
        </w:rPr>
        <w:t>нов; В. Л. Пашута</w:t>
      </w:r>
      <w:r w:rsidR="00E70CB0" w:rsidRPr="00EF093C">
        <w:rPr>
          <w:spacing w:val="-2"/>
          <w:sz w:val="28"/>
          <w:szCs w:val="28"/>
        </w:rPr>
        <w:t>).</w:t>
      </w:r>
      <w:r w:rsidR="00335A6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О</w:t>
      </w:r>
      <w:r w:rsidRPr="00EF093C">
        <w:rPr>
          <w:spacing w:val="-2"/>
          <w:sz w:val="28"/>
          <w:szCs w:val="28"/>
        </w:rPr>
        <w:t>с</w:t>
      </w:r>
      <w:r w:rsidRPr="00EF093C">
        <w:rPr>
          <w:spacing w:val="-2"/>
          <w:sz w:val="28"/>
          <w:szCs w:val="28"/>
        </w:rPr>
        <w:t xml:space="preserve">новными методами выступили наблюдение, </w:t>
      </w:r>
      <w:r w:rsidR="00C86073" w:rsidRPr="00EF093C">
        <w:rPr>
          <w:spacing w:val="-2"/>
          <w:sz w:val="28"/>
          <w:szCs w:val="28"/>
        </w:rPr>
        <w:t>констатирующий</w:t>
      </w:r>
      <w:r w:rsidR="006D5845" w:rsidRPr="00EF093C">
        <w:rPr>
          <w:spacing w:val="-2"/>
          <w:sz w:val="28"/>
          <w:szCs w:val="28"/>
        </w:rPr>
        <w:t xml:space="preserve"> (результаты и</w:t>
      </w:r>
      <w:r w:rsidR="006D5845" w:rsidRPr="00EF093C">
        <w:rPr>
          <w:spacing w:val="-2"/>
          <w:sz w:val="28"/>
          <w:szCs w:val="28"/>
        </w:rPr>
        <w:t>с</w:t>
      </w:r>
      <w:r w:rsidR="006D5845" w:rsidRPr="00EF093C">
        <w:rPr>
          <w:spacing w:val="-2"/>
          <w:sz w:val="28"/>
          <w:szCs w:val="28"/>
        </w:rPr>
        <w:t>ходного среза)</w:t>
      </w:r>
      <w:r w:rsidR="00C86073" w:rsidRPr="00EF093C">
        <w:rPr>
          <w:spacing w:val="-2"/>
          <w:sz w:val="28"/>
          <w:szCs w:val="28"/>
        </w:rPr>
        <w:t xml:space="preserve"> и формирующий </w:t>
      </w:r>
      <w:r w:rsidR="006D5845" w:rsidRPr="00EF093C">
        <w:rPr>
          <w:spacing w:val="-2"/>
          <w:sz w:val="28"/>
          <w:szCs w:val="28"/>
        </w:rPr>
        <w:t>(промежуточный и итоговый срезы)</w:t>
      </w:r>
      <w:r w:rsidR="00335A6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педаг</w:t>
      </w:r>
      <w:r w:rsidRPr="00EF093C">
        <w:rPr>
          <w:spacing w:val="-2"/>
          <w:sz w:val="28"/>
          <w:szCs w:val="28"/>
        </w:rPr>
        <w:t>о</w:t>
      </w:r>
      <w:r w:rsidRPr="00EF093C">
        <w:rPr>
          <w:spacing w:val="-2"/>
          <w:sz w:val="28"/>
          <w:szCs w:val="28"/>
        </w:rPr>
        <w:t>гические эксперименты</w:t>
      </w:r>
      <w:r w:rsidR="006D5845" w:rsidRPr="00EF093C">
        <w:rPr>
          <w:spacing w:val="-2"/>
          <w:sz w:val="28"/>
          <w:szCs w:val="28"/>
        </w:rPr>
        <w:t xml:space="preserve">; </w:t>
      </w:r>
      <w:r w:rsidR="00C86073" w:rsidRPr="00EF093C">
        <w:rPr>
          <w:spacing w:val="-2"/>
          <w:sz w:val="28"/>
          <w:szCs w:val="28"/>
        </w:rPr>
        <w:t>тестирование физической подгото</w:t>
      </w:r>
      <w:r w:rsidR="00C74AA8" w:rsidRPr="00EF093C">
        <w:rPr>
          <w:spacing w:val="-2"/>
          <w:sz w:val="28"/>
          <w:szCs w:val="28"/>
        </w:rPr>
        <w:t>вленности курса</w:t>
      </w:r>
      <w:r w:rsidR="00C74AA8" w:rsidRPr="00EF093C">
        <w:rPr>
          <w:spacing w:val="-2"/>
          <w:sz w:val="28"/>
          <w:szCs w:val="28"/>
        </w:rPr>
        <w:t>н</w:t>
      </w:r>
      <w:r w:rsidR="00C74AA8" w:rsidRPr="00EF093C">
        <w:rPr>
          <w:spacing w:val="-2"/>
          <w:sz w:val="28"/>
          <w:szCs w:val="28"/>
        </w:rPr>
        <w:t>тов на исходном</w:t>
      </w:r>
      <w:r w:rsidR="00C86073" w:rsidRPr="00EF093C">
        <w:rPr>
          <w:spacing w:val="-2"/>
          <w:sz w:val="28"/>
          <w:szCs w:val="28"/>
        </w:rPr>
        <w:t xml:space="preserve"> срезе осуществлялось с использованием упражнений для оценки физических качеств, характеризующи</w:t>
      </w:r>
      <w:r w:rsidR="00C74AA8" w:rsidRPr="00EF093C">
        <w:rPr>
          <w:spacing w:val="-2"/>
          <w:sz w:val="28"/>
          <w:szCs w:val="28"/>
        </w:rPr>
        <w:t>х</w:t>
      </w:r>
      <w:r w:rsidR="00C86073" w:rsidRPr="00EF093C">
        <w:rPr>
          <w:spacing w:val="-2"/>
          <w:sz w:val="28"/>
          <w:szCs w:val="28"/>
        </w:rPr>
        <w:t xml:space="preserve"> общую </w:t>
      </w:r>
      <w:r w:rsidR="00C86073" w:rsidRPr="00EF093C">
        <w:rPr>
          <w:i/>
          <w:spacing w:val="-4"/>
          <w:sz w:val="28"/>
          <w:szCs w:val="28"/>
        </w:rPr>
        <w:t>(общая выносливость – бег 3000 м; силовая выносливость</w:t>
      </w:r>
      <w:r w:rsidR="00DA42CC" w:rsidRPr="00EF093C">
        <w:rPr>
          <w:i/>
          <w:spacing w:val="-4"/>
          <w:sz w:val="28"/>
          <w:szCs w:val="28"/>
        </w:rPr>
        <w:t> </w:t>
      </w:r>
      <w:r w:rsidR="00C86073" w:rsidRPr="00EF093C">
        <w:rPr>
          <w:i/>
          <w:spacing w:val="-4"/>
          <w:sz w:val="28"/>
          <w:szCs w:val="28"/>
        </w:rPr>
        <w:t>– подтягивание в висе на перекладине;</w:t>
      </w:r>
      <w:r w:rsidR="00335A66" w:rsidRPr="00EF093C">
        <w:rPr>
          <w:i/>
          <w:spacing w:val="-4"/>
          <w:sz w:val="28"/>
          <w:szCs w:val="28"/>
        </w:rPr>
        <w:t xml:space="preserve"> </w:t>
      </w:r>
      <w:r w:rsidR="00C86073" w:rsidRPr="00EF093C">
        <w:rPr>
          <w:i/>
          <w:spacing w:val="-4"/>
          <w:sz w:val="28"/>
          <w:szCs w:val="28"/>
        </w:rPr>
        <w:t>быстрота и ловкость – комплексное упражнение на ловкость, челночный бег 10</w:t>
      </w:r>
      <w:r w:rsidR="00491FAD" w:rsidRPr="00EF093C">
        <w:rPr>
          <w:rFonts w:eastAsia="Calibri"/>
          <w:spacing w:val="-2"/>
          <w:sz w:val="28"/>
          <w:szCs w:val="28"/>
        </w:rPr>
        <w:t>×</w:t>
      </w:r>
      <w:r w:rsidR="00C86073" w:rsidRPr="00EF093C">
        <w:rPr>
          <w:i/>
          <w:spacing w:val="-4"/>
          <w:sz w:val="28"/>
          <w:szCs w:val="28"/>
        </w:rPr>
        <w:t>10</w:t>
      </w:r>
      <w:r w:rsidR="00491FAD" w:rsidRPr="00EF093C">
        <w:rPr>
          <w:i/>
          <w:spacing w:val="-4"/>
          <w:sz w:val="28"/>
          <w:szCs w:val="28"/>
        </w:rPr>
        <w:t xml:space="preserve"> м</w:t>
      </w:r>
      <w:r w:rsidR="00C86073" w:rsidRPr="00EF093C">
        <w:rPr>
          <w:i/>
          <w:spacing w:val="-4"/>
          <w:sz w:val="28"/>
          <w:szCs w:val="28"/>
        </w:rPr>
        <w:t>)</w:t>
      </w:r>
      <w:r w:rsidR="00C74AA8" w:rsidRPr="00EF093C">
        <w:rPr>
          <w:spacing w:val="-4"/>
          <w:sz w:val="28"/>
          <w:szCs w:val="28"/>
        </w:rPr>
        <w:t>,</w:t>
      </w:r>
      <w:r w:rsidR="00C86073" w:rsidRPr="00EF093C">
        <w:rPr>
          <w:spacing w:val="-4"/>
          <w:sz w:val="28"/>
          <w:szCs w:val="28"/>
        </w:rPr>
        <w:t xml:space="preserve"> специальную </w:t>
      </w:r>
      <w:r w:rsidR="00C86073" w:rsidRPr="00EF093C">
        <w:rPr>
          <w:i/>
          <w:spacing w:val="-4"/>
          <w:sz w:val="28"/>
          <w:szCs w:val="28"/>
        </w:rPr>
        <w:t>(специальная выносливость – марш-бросок на 5 км, лыжная гонка на 5 км, преодоление поло</w:t>
      </w:r>
      <w:r w:rsidR="00491FAD" w:rsidRPr="00EF093C">
        <w:rPr>
          <w:i/>
          <w:spacing w:val="-4"/>
          <w:sz w:val="28"/>
          <w:szCs w:val="28"/>
        </w:rPr>
        <w:t xml:space="preserve">сы </w:t>
      </w:r>
      <w:r w:rsidR="00DA42CC" w:rsidRPr="00EF093C">
        <w:rPr>
          <w:i/>
          <w:spacing w:val="-4"/>
          <w:sz w:val="28"/>
          <w:szCs w:val="28"/>
        </w:rPr>
        <w:t xml:space="preserve">препятствий, </w:t>
      </w:r>
      <w:r w:rsidR="00C86073" w:rsidRPr="00EF093C">
        <w:rPr>
          <w:i/>
          <w:spacing w:val="-4"/>
          <w:sz w:val="28"/>
          <w:szCs w:val="28"/>
        </w:rPr>
        <w:t>ныряние в длину; с</w:t>
      </w:r>
      <w:r w:rsidR="00C86073" w:rsidRPr="00EF093C">
        <w:rPr>
          <w:i/>
          <w:spacing w:val="-4"/>
          <w:sz w:val="28"/>
          <w:szCs w:val="28"/>
        </w:rPr>
        <w:t>и</w:t>
      </w:r>
      <w:r w:rsidR="00C86073" w:rsidRPr="00EF093C">
        <w:rPr>
          <w:i/>
          <w:spacing w:val="-4"/>
          <w:sz w:val="28"/>
          <w:szCs w:val="28"/>
        </w:rPr>
        <w:t>ловая выносливость</w:t>
      </w:r>
      <w:r w:rsidR="00A57680" w:rsidRPr="00EF093C">
        <w:rPr>
          <w:i/>
          <w:spacing w:val="-4"/>
          <w:sz w:val="28"/>
          <w:szCs w:val="28"/>
        </w:rPr>
        <w:t> </w:t>
      </w:r>
      <w:r w:rsidR="00C86073" w:rsidRPr="00EF093C">
        <w:rPr>
          <w:i/>
          <w:spacing w:val="-4"/>
          <w:sz w:val="28"/>
          <w:szCs w:val="28"/>
        </w:rPr>
        <w:t>– подъем</w:t>
      </w:r>
      <w:r w:rsidR="00DA42CC" w:rsidRPr="00EF093C">
        <w:rPr>
          <w:i/>
          <w:spacing w:val="-4"/>
          <w:sz w:val="28"/>
          <w:szCs w:val="28"/>
        </w:rPr>
        <w:t xml:space="preserve"> </w:t>
      </w:r>
      <w:r w:rsidR="00C86073" w:rsidRPr="00EF093C">
        <w:rPr>
          <w:i/>
          <w:spacing w:val="-4"/>
          <w:sz w:val="28"/>
          <w:szCs w:val="28"/>
        </w:rPr>
        <w:t>переворотом на</w:t>
      </w:r>
      <w:r w:rsidR="00DA42CC" w:rsidRPr="00EF093C">
        <w:rPr>
          <w:i/>
          <w:spacing w:val="-4"/>
          <w:sz w:val="28"/>
          <w:szCs w:val="28"/>
        </w:rPr>
        <w:t xml:space="preserve"> </w:t>
      </w:r>
      <w:r w:rsidR="00C86073" w:rsidRPr="00EF093C">
        <w:rPr>
          <w:i/>
          <w:spacing w:val="-4"/>
          <w:sz w:val="28"/>
          <w:szCs w:val="28"/>
        </w:rPr>
        <w:t>перекладине;</w:t>
      </w:r>
      <w:r w:rsidR="00DA42CC" w:rsidRPr="00EF093C">
        <w:rPr>
          <w:i/>
          <w:spacing w:val="-4"/>
          <w:sz w:val="28"/>
          <w:szCs w:val="28"/>
        </w:rPr>
        <w:t xml:space="preserve"> </w:t>
      </w:r>
      <w:r w:rsidR="00C86073" w:rsidRPr="00EF093C">
        <w:rPr>
          <w:i/>
          <w:spacing w:val="-4"/>
          <w:sz w:val="28"/>
          <w:szCs w:val="28"/>
        </w:rPr>
        <w:t>скоростно-силовые качества – плавание на 100</w:t>
      </w:r>
      <w:r w:rsidR="00491FAD" w:rsidRPr="00EF093C">
        <w:rPr>
          <w:i/>
          <w:spacing w:val="-4"/>
          <w:sz w:val="28"/>
          <w:szCs w:val="28"/>
        </w:rPr>
        <w:t> </w:t>
      </w:r>
      <w:r w:rsidR="00C86073" w:rsidRPr="00EF093C">
        <w:rPr>
          <w:i/>
          <w:spacing w:val="-4"/>
          <w:sz w:val="28"/>
          <w:szCs w:val="28"/>
        </w:rPr>
        <w:t>м</w:t>
      </w:r>
      <w:r w:rsidR="00020005" w:rsidRPr="00EF093C">
        <w:rPr>
          <w:i/>
          <w:spacing w:val="-4"/>
          <w:sz w:val="28"/>
          <w:szCs w:val="28"/>
        </w:rPr>
        <w:t>)</w:t>
      </w:r>
      <w:r w:rsidR="00020005" w:rsidRPr="00EF093C">
        <w:rPr>
          <w:spacing w:val="-2"/>
          <w:sz w:val="28"/>
          <w:szCs w:val="28"/>
        </w:rPr>
        <w:t xml:space="preserve"> и </w:t>
      </w:r>
      <w:r w:rsidR="003F6423" w:rsidRPr="00EF093C">
        <w:rPr>
          <w:spacing w:val="-2"/>
          <w:sz w:val="28"/>
          <w:szCs w:val="28"/>
        </w:rPr>
        <w:t>технико-тактическую</w:t>
      </w:r>
      <w:r w:rsidR="00C86073" w:rsidRPr="00EF093C">
        <w:rPr>
          <w:spacing w:val="-2"/>
          <w:sz w:val="28"/>
          <w:szCs w:val="28"/>
        </w:rPr>
        <w:t xml:space="preserve"> </w:t>
      </w:r>
      <w:r w:rsidR="00C86073" w:rsidRPr="00EF093C">
        <w:rPr>
          <w:i/>
          <w:spacing w:val="-2"/>
          <w:sz w:val="28"/>
          <w:szCs w:val="28"/>
        </w:rPr>
        <w:t>(сформированность прикладных двигательных навыков: удары рукой и ногой, защита от ударов рукой и ногой;</w:t>
      </w:r>
      <w:r w:rsidR="00335A66" w:rsidRPr="00EF093C">
        <w:rPr>
          <w:i/>
          <w:spacing w:val="-2"/>
          <w:sz w:val="28"/>
          <w:szCs w:val="28"/>
        </w:rPr>
        <w:t xml:space="preserve"> </w:t>
      </w:r>
      <w:r w:rsidR="00C86073" w:rsidRPr="00EF093C">
        <w:rPr>
          <w:i/>
          <w:spacing w:val="-2"/>
          <w:sz w:val="28"/>
          <w:szCs w:val="28"/>
        </w:rPr>
        <w:t>задержани</w:t>
      </w:r>
      <w:r w:rsidR="009B2701" w:rsidRPr="00EF093C">
        <w:rPr>
          <w:i/>
          <w:spacing w:val="-2"/>
          <w:sz w:val="28"/>
          <w:szCs w:val="28"/>
        </w:rPr>
        <w:t>е</w:t>
      </w:r>
      <w:r w:rsidR="00C86073" w:rsidRPr="00EF093C">
        <w:rPr>
          <w:i/>
          <w:spacing w:val="-2"/>
          <w:sz w:val="28"/>
          <w:szCs w:val="28"/>
        </w:rPr>
        <w:t xml:space="preserve"> способом «нырок», «замок», «</w:t>
      </w:r>
      <w:r w:rsidR="00070267" w:rsidRPr="00EF093C">
        <w:rPr>
          <w:i/>
          <w:spacing w:val="-2"/>
          <w:sz w:val="28"/>
          <w:szCs w:val="28"/>
        </w:rPr>
        <w:t>рывок</w:t>
      </w:r>
      <w:r w:rsidR="00C86073" w:rsidRPr="00EF093C">
        <w:rPr>
          <w:i/>
          <w:spacing w:val="-2"/>
          <w:sz w:val="28"/>
          <w:szCs w:val="28"/>
        </w:rPr>
        <w:t>», «толчок при подходе сзади»; обезоруживани</w:t>
      </w:r>
      <w:r w:rsidR="009B2701" w:rsidRPr="00EF093C">
        <w:rPr>
          <w:i/>
          <w:spacing w:val="-2"/>
          <w:sz w:val="28"/>
          <w:szCs w:val="28"/>
        </w:rPr>
        <w:t>е</w:t>
      </w:r>
      <w:r w:rsidR="00C86073" w:rsidRPr="00EF093C">
        <w:rPr>
          <w:i/>
          <w:spacing w:val="-2"/>
          <w:sz w:val="28"/>
          <w:szCs w:val="28"/>
        </w:rPr>
        <w:t xml:space="preserve"> (нож, пистолет, палка); освобождени</w:t>
      </w:r>
      <w:r w:rsidR="009B2701" w:rsidRPr="00EF093C">
        <w:rPr>
          <w:i/>
          <w:spacing w:val="-2"/>
          <w:sz w:val="28"/>
          <w:szCs w:val="28"/>
        </w:rPr>
        <w:t>е</w:t>
      </w:r>
      <w:r w:rsidR="00C86073" w:rsidRPr="00EF093C">
        <w:rPr>
          <w:i/>
          <w:spacing w:val="-2"/>
          <w:sz w:val="28"/>
          <w:szCs w:val="28"/>
        </w:rPr>
        <w:t xml:space="preserve"> от захватов; борьб</w:t>
      </w:r>
      <w:r w:rsidR="009B2701" w:rsidRPr="00EF093C">
        <w:rPr>
          <w:i/>
          <w:spacing w:val="-2"/>
          <w:sz w:val="28"/>
          <w:szCs w:val="28"/>
        </w:rPr>
        <w:t>а</w:t>
      </w:r>
      <w:r w:rsidR="00C86073" w:rsidRPr="00EF093C">
        <w:rPr>
          <w:i/>
          <w:spacing w:val="-2"/>
          <w:sz w:val="28"/>
          <w:szCs w:val="28"/>
        </w:rPr>
        <w:t xml:space="preserve"> в положении стоя и в партере; дос</w:t>
      </w:r>
      <w:r w:rsidR="009B2701" w:rsidRPr="00EF093C">
        <w:rPr>
          <w:i/>
          <w:spacing w:val="-2"/>
          <w:sz w:val="28"/>
          <w:szCs w:val="28"/>
        </w:rPr>
        <w:t>мотр</w:t>
      </w:r>
      <w:r w:rsidR="00C86073" w:rsidRPr="00EF093C">
        <w:rPr>
          <w:i/>
          <w:spacing w:val="-2"/>
          <w:sz w:val="28"/>
          <w:szCs w:val="28"/>
        </w:rPr>
        <w:t>; связывани</w:t>
      </w:r>
      <w:r w:rsidR="009B2701" w:rsidRPr="00EF093C">
        <w:rPr>
          <w:i/>
          <w:spacing w:val="-2"/>
          <w:sz w:val="28"/>
          <w:szCs w:val="28"/>
        </w:rPr>
        <w:t>е</w:t>
      </w:r>
      <w:r w:rsidR="00C86073" w:rsidRPr="00EF093C">
        <w:rPr>
          <w:i/>
          <w:spacing w:val="-2"/>
          <w:sz w:val="28"/>
          <w:szCs w:val="28"/>
        </w:rPr>
        <w:t xml:space="preserve"> вере</w:t>
      </w:r>
      <w:r w:rsidR="00C86073" w:rsidRPr="00EF093C">
        <w:rPr>
          <w:i/>
          <w:spacing w:val="-2"/>
          <w:sz w:val="28"/>
          <w:szCs w:val="28"/>
        </w:rPr>
        <w:t>в</w:t>
      </w:r>
      <w:r w:rsidR="00C86073" w:rsidRPr="00EF093C">
        <w:rPr>
          <w:i/>
          <w:spacing w:val="-2"/>
          <w:sz w:val="28"/>
          <w:szCs w:val="28"/>
        </w:rPr>
        <w:t>кой и ремнем, сковывани</w:t>
      </w:r>
      <w:r w:rsidR="009B2701" w:rsidRPr="00EF093C">
        <w:rPr>
          <w:i/>
          <w:spacing w:val="-2"/>
          <w:sz w:val="28"/>
          <w:szCs w:val="28"/>
        </w:rPr>
        <w:t>е</w:t>
      </w:r>
      <w:r w:rsidR="00C86073" w:rsidRPr="00EF093C">
        <w:rPr>
          <w:i/>
          <w:spacing w:val="-2"/>
          <w:sz w:val="28"/>
          <w:szCs w:val="28"/>
        </w:rPr>
        <w:t xml:space="preserve"> наручниками</w:t>
      </w:r>
      <w:r w:rsidR="00020005" w:rsidRPr="00EF093C">
        <w:rPr>
          <w:i/>
          <w:spacing w:val="-2"/>
          <w:sz w:val="28"/>
          <w:szCs w:val="28"/>
        </w:rPr>
        <w:t>)</w:t>
      </w:r>
      <w:r w:rsidR="00020005" w:rsidRPr="00EF093C">
        <w:rPr>
          <w:spacing w:val="-2"/>
          <w:sz w:val="28"/>
          <w:szCs w:val="28"/>
        </w:rPr>
        <w:t xml:space="preserve"> подготовленность.</w:t>
      </w:r>
    </w:p>
    <w:p w:rsidR="00963C35" w:rsidRPr="00EF093C" w:rsidRDefault="00963C35" w:rsidP="00034BBF">
      <w:pPr>
        <w:pStyle w:val="ac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 xml:space="preserve">Исследование проводилось в </w:t>
      </w:r>
      <w:r w:rsidR="00877211" w:rsidRPr="00EF093C">
        <w:rPr>
          <w:i/>
          <w:sz w:val="28"/>
          <w:szCs w:val="28"/>
        </w:rPr>
        <w:t>4</w:t>
      </w:r>
      <w:r w:rsidRPr="00EF093C">
        <w:rPr>
          <w:i/>
          <w:sz w:val="28"/>
          <w:szCs w:val="28"/>
        </w:rPr>
        <w:t xml:space="preserve"> этапа</w:t>
      </w:r>
      <w:r w:rsidRPr="00EF093C">
        <w:rPr>
          <w:sz w:val="28"/>
          <w:szCs w:val="28"/>
        </w:rPr>
        <w:t xml:space="preserve"> на базе территориальных </w:t>
      </w:r>
      <w:r w:rsidR="00877211" w:rsidRPr="00EF093C">
        <w:rPr>
          <w:sz w:val="28"/>
          <w:szCs w:val="28"/>
        </w:rPr>
        <w:t>органов пограничной службы</w:t>
      </w:r>
      <w:r w:rsidR="007469BC" w:rsidRPr="00EF093C">
        <w:rPr>
          <w:sz w:val="28"/>
          <w:szCs w:val="28"/>
        </w:rPr>
        <w:t xml:space="preserve"> </w:t>
      </w:r>
      <w:r w:rsidRPr="00EF093C">
        <w:rPr>
          <w:sz w:val="28"/>
          <w:szCs w:val="28"/>
        </w:rPr>
        <w:t xml:space="preserve">(ТОПС) и </w:t>
      </w:r>
      <w:r w:rsidR="009B2701" w:rsidRPr="00EF093C">
        <w:rPr>
          <w:sz w:val="28"/>
          <w:szCs w:val="28"/>
        </w:rPr>
        <w:t>И</w:t>
      </w:r>
      <w:r w:rsidR="00877211" w:rsidRPr="00EF093C">
        <w:rPr>
          <w:sz w:val="28"/>
          <w:szCs w:val="28"/>
        </w:rPr>
        <w:t>нститута пограничной службы (</w:t>
      </w:r>
      <w:r w:rsidRPr="00EF093C">
        <w:rPr>
          <w:sz w:val="28"/>
          <w:szCs w:val="28"/>
        </w:rPr>
        <w:t>ИПС</w:t>
      </w:r>
      <w:r w:rsidR="00877211" w:rsidRPr="00EF093C">
        <w:rPr>
          <w:sz w:val="28"/>
          <w:szCs w:val="28"/>
        </w:rPr>
        <w:t>).</w:t>
      </w:r>
    </w:p>
    <w:p w:rsidR="00963C35" w:rsidRPr="00EF093C" w:rsidRDefault="00963C35" w:rsidP="00034BBF">
      <w:pPr>
        <w:widowControl w:val="0"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i/>
          <w:spacing w:val="-2"/>
          <w:sz w:val="28"/>
          <w:szCs w:val="28"/>
        </w:rPr>
        <w:t>На 1</w:t>
      </w:r>
      <w:r w:rsidR="009B2701" w:rsidRPr="00EF093C">
        <w:rPr>
          <w:i/>
          <w:spacing w:val="-2"/>
          <w:sz w:val="28"/>
          <w:szCs w:val="28"/>
        </w:rPr>
        <w:t>-м</w:t>
      </w:r>
      <w:r w:rsidRPr="00EF093C">
        <w:rPr>
          <w:i/>
          <w:spacing w:val="-2"/>
          <w:sz w:val="28"/>
          <w:szCs w:val="28"/>
        </w:rPr>
        <w:t xml:space="preserve"> этапе</w:t>
      </w:r>
      <w:r w:rsidRPr="00EF093C">
        <w:rPr>
          <w:spacing w:val="-2"/>
          <w:sz w:val="28"/>
          <w:szCs w:val="28"/>
        </w:rPr>
        <w:t xml:space="preserve"> (сентябрь </w:t>
      </w:r>
      <w:smartTag w:uri="urn:schemas-microsoft-com:office:smarttags" w:element="metricconverter">
        <w:smartTagPr>
          <w:attr w:name="ProductID" w:val="2009 г"/>
        </w:smartTagPr>
        <w:r w:rsidRPr="00EF093C">
          <w:rPr>
            <w:spacing w:val="-2"/>
            <w:sz w:val="28"/>
            <w:szCs w:val="28"/>
          </w:rPr>
          <w:t>2009 г</w:t>
        </w:r>
      </w:smartTag>
      <w:r w:rsidRPr="00EF093C">
        <w:rPr>
          <w:spacing w:val="-2"/>
          <w:sz w:val="28"/>
          <w:szCs w:val="28"/>
        </w:rPr>
        <w:t xml:space="preserve">. – апрель </w:t>
      </w:r>
      <w:smartTag w:uri="urn:schemas-microsoft-com:office:smarttags" w:element="metricconverter">
        <w:smartTagPr>
          <w:attr w:name="ProductID" w:val="2010 г"/>
        </w:smartTagPr>
        <w:r w:rsidRPr="00EF093C">
          <w:rPr>
            <w:spacing w:val="-2"/>
            <w:sz w:val="28"/>
            <w:szCs w:val="28"/>
          </w:rPr>
          <w:t>2010 г</w:t>
        </w:r>
      </w:smartTag>
      <w:r w:rsidRPr="00EF093C">
        <w:rPr>
          <w:spacing w:val="-2"/>
          <w:sz w:val="28"/>
          <w:szCs w:val="28"/>
        </w:rPr>
        <w:t xml:space="preserve">.) проведен анализ и обобщение литературных источников по проблеме </w:t>
      </w:r>
      <w:r w:rsidR="006D5845" w:rsidRPr="00EF093C">
        <w:rPr>
          <w:spacing w:val="-2"/>
          <w:sz w:val="28"/>
          <w:szCs w:val="28"/>
        </w:rPr>
        <w:t>исследования</w:t>
      </w:r>
      <w:r w:rsidRPr="00EF093C">
        <w:rPr>
          <w:spacing w:val="-2"/>
          <w:sz w:val="28"/>
          <w:szCs w:val="28"/>
        </w:rPr>
        <w:t xml:space="preserve">. </w:t>
      </w:r>
      <w:r w:rsidR="006D5845" w:rsidRPr="00EF093C">
        <w:rPr>
          <w:spacing w:val="-2"/>
          <w:sz w:val="28"/>
          <w:szCs w:val="28"/>
        </w:rPr>
        <w:t>Уточнены его цел</w:t>
      </w:r>
      <w:r w:rsidR="001D2D7A" w:rsidRPr="00EF093C">
        <w:rPr>
          <w:spacing w:val="-2"/>
          <w:sz w:val="28"/>
          <w:szCs w:val="28"/>
        </w:rPr>
        <w:t>ь</w:t>
      </w:r>
      <w:r w:rsidR="006D5845" w:rsidRPr="00EF093C">
        <w:rPr>
          <w:spacing w:val="-2"/>
          <w:sz w:val="28"/>
          <w:szCs w:val="28"/>
        </w:rPr>
        <w:t xml:space="preserve"> и задачи.</w:t>
      </w:r>
      <w:r w:rsidR="007469BC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Выделены физические и психичес</w:t>
      </w:r>
      <w:r w:rsidR="001D2D7A" w:rsidRPr="00EF093C">
        <w:rPr>
          <w:spacing w:val="-2"/>
          <w:sz w:val="28"/>
          <w:szCs w:val="28"/>
        </w:rPr>
        <w:t>кие качества, прикладные навыки.</w:t>
      </w:r>
      <w:r w:rsidRPr="00EF093C">
        <w:rPr>
          <w:spacing w:val="-2"/>
          <w:sz w:val="28"/>
          <w:szCs w:val="28"/>
        </w:rPr>
        <w:t xml:space="preserve"> Построена программ</w:t>
      </w:r>
      <w:r w:rsidR="00020005" w:rsidRPr="00EF093C">
        <w:rPr>
          <w:spacing w:val="-2"/>
          <w:sz w:val="28"/>
          <w:szCs w:val="28"/>
        </w:rPr>
        <w:t>а констатирующего эксперимента.</w:t>
      </w:r>
    </w:p>
    <w:p w:rsidR="00963C35" w:rsidRPr="00EF093C" w:rsidRDefault="00963C35" w:rsidP="00034BBF">
      <w:pPr>
        <w:pStyle w:val="ac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EF093C">
        <w:rPr>
          <w:i/>
          <w:sz w:val="28"/>
          <w:szCs w:val="28"/>
        </w:rPr>
        <w:t>На 2</w:t>
      </w:r>
      <w:r w:rsidR="009B2701" w:rsidRPr="00EF093C">
        <w:rPr>
          <w:i/>
          <w:sz w:val="28"/>
          <w:szCs w:val="28"/>
        </w:rPr>
        <w:t>-м</w:t>
      </w:r>
      <w:r w:rsidRPr="00EF093C">
        <w:rPr>
          <w:i/>
          <w:sz w:val="28"/>
          <w:szCs w:val="28"/>
        </w:rPr>
        <w:t xml:space="preserve"> этапе</w:t>
      </w:r>
      <w:r w:rsidRPr="00EF093C">
        <w:rPr>
          <w:sz w:val="28"/>
          <w:szCs w:val="28"/>
        </w:rPr>
        <w:t xml:space="preserve"> (апрель </w:t>
      </w:r>
      <w:smartTag w:uri="urn:schemas-microsoft-com:office:smarttags" w:element="metricconverter">
        <w:smartTagPr>
          <w:attr w:name="ProductID" w:val="2010 г"/>
        </w:smartTagPr>
        <w:r w:rsidRPr="00EF093C">
          <w:rPr>
            <w:sz w:val="28"/>
            <w:szCs w:val="28"/>
          </w:rPr>
          <w:t>2010 г</w:t>
        </w:r>
      </w:smartTag>
      <w:r w:rsidRPr="00EF093C">
        <w:rPr>
          <w:sz w:val="28"/>
          <w:szCs w:val="28"/>
        </w:rPr>
        <w:t xml:space="preserve">. – август </w:t>
      </w:r>
      <w:smartTag w:uri="urn:schemas-microsoft-com:office:smarttags" w:element="metricconverter">
        <w:smartTagPr>
          <w:attr w:name="ProductID" w:val="2011 г"/>
        </w:smartTagPr>
        <w:r w:rsidRPr="00EF093C">
          <w:rPr>
            <w:sz w:val="28"/>
            <w:szCs w:val="28"/>
          </w:rPr>
          <w:t>2011 г</w:t>
        </w:r>
      </w:smartTag>
      <w:r w:rsidRPr="00EF093C">
        <w:rPr>
          <w:sz w:val="28"/>
          <w:szCs w:val="28"/>
        </w:rPr>
        <w:t xml:space="preserve">.) проведены две серии констатирующего эксперимента </w:t>
      </w:r>
      <w:r w:rsidR="006D5845" w:rsidRPr="00EF093C">
        <w:rPr>
          <w:sz w:val="28"/>
          <w:szCs w:val="28"/>
        </w:rPr>
        <w:t>(</w:t>
      </w:r>
      <w:r w:rsidR="006D5845" w:rsidRPr="00EF093C">
        <w:rPr>
          <w:sz w:val="28"/>
          <w:szCs w:val="28"/>
          <w:lang w:val="en-US"/>
        </w:rPr>
        <w:t>n</w:t>
      </w:r>
      <w:r w:rsidR="006D5845" w:rsidRPr="00EF093C">
        <w:rPr>
          <w:sz w:val="28"/>
          <w:szCs w:val="28"/>
        </w:rPr>
        <w:t>=1370)</w:t>
      </w:r>
      <w:r w:rsidRPr="00EF093C">
        <w:rPr>
          <w:sz w:val="28"/>
          <w:szCs w:val="28"/>
        </w:rPr>
        <w:t>. В 1</w:t>
      </w:r>
      <w:r w:rsidR="009B2701" w:rsidRPr="00EF093C">
        <w:rPr>
          <w:sz w:val="28"/>
          <w:szCs w:val="28"/>
        </w:rPr>
        <w:t>-й</w:t>
      </w:r>
      <w:r w:rsidRPr="00EF093C">
        <w:rPr>
          <w:sz w:val="28"/>
          <w:szCs w:val="28"/>
        </w:rPr>
        <w:t xml:space="preserve"> серии проведено професси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 xml:space="preserve">графическое исследование, </w:t>
      </w:r>
      <w:r w:rsidR="006D5845" w:rsidRPr="00EF093C">
        <w:rPr>
          <w:sz w:val="28"/>
          <w:szCs w:val="28"/>
        </w:rPr>
        <w:t>для</w:t>
      </w:r>
      <w:r w:rsidRPr="00EF093C">
        <w:rPr>
          <w:sz w:val="28"/>
          <w:szCs w:val="28"/>
        </w:rPr>
        <w:t xml:space="preserve"> уточнени</w:t>
      </w:r>
      <w:r w:rsidR="006D5845" w:rsidRPr="00EF093C">
        <w:rPr>
          <w:sz w:val="28"/>
          <w:szCs w:val="28"/>
        </w:rPr>
        <w:t>я</w:t>
      </w:r>
      <w:r w:rsidRPr="00EF093C">
        <w:rPr>
          <w:sz w:val="28"/>
          <w:szCs w:val="28"/>
        </w:rPr>
        <w:t xml:space="preserve"> ПЗК (</w:t>
      </w:r>
      <w:r w:rsidR="00497DFF" w:rsidRPr="00EF093C">
        <w:rPr>
          <w:sz w:val="28"/>
          <w:szCs w:val="28"/>
          <w:lang w:val="en-US"/>
        </w:rPr>
        <w:t>n</w:t>
      </w:r>
      <w:r w:rsidR="00497DFF" w:rsidRPr="00EF093C">
        <w:rPr>
          <w:sz w:val="28"/>
          <w:szCs w:val="28"/>
        </w:rPr>
        <w:t>=</w:t>
      </w:r>
      <w:r w:rsidRPr="00EF093C">
        <w:rPr>
          <w:sz w:val="28"/>
          <w:szCs w:val="28"/>
        </w:rPr>
        <w:t>836) военнослужащих ТОПС</w:t>
      </w:r>
      <w:r w:rsidR="00877211" w:rsidRPr="00EF093C">
        <w:rPr>
          <w:sz w:val="28"/>
          <w:szCs w:val="28"/>
        </w:rPr>
        <w:t>.</w:t>
      </w:r>
      <w:r w:rsidR="00335A66" w:rsidRPr="00EF093C">
        <w:rPr>
          <w:sz w:val="28"/>
          <w:szCs w:val="28"/>
        </w:rPr>
        <w:t xml:space="preserve"> </w:t>
      </w:r>
      <w:r w:rsidRPr="00EF093C">
        <w:rPr>
          <w:sz w:val="28"/>
          <w:szCs w:val="28"/>
        </w:rPr>
        <w:t>Во 2</w:t>
      </w:r>
      <w:r w:rsidR="009B2701" w:rsidRPr="00EF093C">
        <w:rPr>
          <w:sz w:val="28"/>
          <w:szCs w:val="28"/>
        </w:rPr>
        <w:t>-й</w:t>
      </w:r>
      <w:r w:rsidRPr="00EF093C">
        <w:rPr>
          <w:sz w:val="28"/>
          <w:szCs w:val="28"/>
        </w:rPr>
        <w:t xml:space="preserve"> серии эксперимента, на основании уточненных ПЗК, отобраны методики тестирования курсантов ИПС (</w:t>
      </w:r>
      <w:r w:rsidRPr="00EF093C">
        <w:rPr>
          <w:sz w:val="28"/>
          <w:szCs w:val="28"/>
          <w:lang w:val="en-US"/>
        </w:rPr>
        <w:t>n</w:t>
      </w:r>
      <w:r w:rsidRPr="00EF093C">
        <w:rPr>
          <w:sz w:val="28"/>
          <w:szCs w:val="28"/>
        </w:rPr>
        <w:t>=504)</w:t>
      </w:r>
      <w:r w:rsidR="009B2701" w:rsidRPr="00EF093C">
        <w:rPr>
          <w:sz w:val="28"/>
          <w:szCs w:val="28"/>
        </w:rPr>
        <w:t>,</w:t>
      </w:r>
      <w:r w:rsidRPr="00EF093C">
        <w:rPr>
          <w:sz w:val="28"/>
          <w:szCs w:val="28"/>
        </w:rPr>
        <w:t xml:space="preserve"> собраны самооценки комп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нентов готовности к деятельности в напряженных условиях и отметки усп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ваемости по общепрофессиональным и специальным учебным дисциплинам; экспертные оценки начальников и командиров (</w:t>
      </w:r>
      <w:r w:rsidRPr="00EF093C">
        <w:rPr>
          <w:sz w:val="28"/>
          <w:szCs w:val="28"/>
          <w:lang w:val="en-US"/>
        </w:rPr>
        <w:t>n</w:t>
      </w:r>
      <w:r w:rsidRPr="00EF093C">
        <w:rPr>
          <w:sz w:val="28"/>
          <w:szCs w:val="28"/>
        </w:rPr>
        <w:t>=30); проведено тестиров</w:t>
      </w:r>
      <w:r w:rsidRPr="00EF093C">
        <w:rPr>
          <w:sz w:val="28"/>
          <w:szCs w:val="28"/>
        </w:rPr>
        <w:t>а</w:t>
      </w:r>
      <w:r w:rsidRPr="00EF093C">
        <w:rPr>
          <w:sz w:val="28"/>
          <w:szCs w:val="28"/>
        </w:rPr>
        <w:t>ние физических качеств и прикладных двигательных навыков, сформирова</w:t>
      </w:r>
      <w:r w:rsidRPr="00EF093C">
        <w:rPr>
          <w:sz w:val="28"/>
          <w:szCs w:val="28"/>
        </w:rPr>
        <w:t>н</w:t>
      </w:r>
      <w:r w:rsidRPr="00EF093C">
        <w:rPr>
          <w:sz w:val="28"/>
          <w:szCs w:val="28"/>
        </w:rPr>
        <w:t>ности ЭВУ, психодиагностика (</w:t>
      </w:r>
      <w:r w:rsidRPr="00EF093C">
        <w:rPr>
          <w:sz w:val="28"/>
          <w:szCs w:val="28"/>
          <w:lang w:val="en-US"/>
        </w:rPr>
        <w:t>n</w:t>
      </w:r>
      <w:r w:rsidRPr="00EF093C">
        <w:rPr>
          <w:sz w:val="28"/>
          <w:szCs w:val="28"/>
        </w:rPr>
        <w:t>=120).</w:t>
      </w:r>
      <w:r w:rsidR="00335A66" w:rsidRPr="00EF093C">
        <w:rPr>
          <w:sz w:val="28"/>
          <w:szCs w:val="28"/>
        </w:rPr>
        <w:t xml:space="preserve"> </w:t>
      </w:r>
      <w:r w:rsidR="0028390F" w:rsidRPr="00EF093C">
        <w:rPr>
          <w:sz w:val="28"/>
          <w:szCs w:val="28"/>
        </w:rPr>
        <w:t>Все п</w:t>
      </w:r>
      <w:r w:rsidRPr="00EF093C">
        <w:rPr>
          <w:sz w:val="28"/>
          <w:szCs w:val="28"/>
        </w:rPr>
        <w:t>оказатели были подвергнуты интеркорреляционному анализу. Его результаты легли в основу наполнения компонентов технологии СФФПиЭВУ. Разработана программа формиру</w:t>
      </w:r>
      <w:r w:rsidRPr="00EF093C">
        <w:rPr>
          <w:sz w:val="28"/>
          <w:szCs w:val="28"/>
        </w:rPr>
        <w:t>ю</w:t>
      </w:r>
      <w:r w:rsidRPr="00EF093C">
        <w:rPr>
          <w:sz w:val="28"/>
          <w:szCs w:val="28"/>
        </w:rPr>
        <w:t>щего педагог</w:t>
      </w:r>
      <w:r w:rsidR="003118B4" w:rsidRPr="00EF093C">
        <w:rPr>
          <w:sz w:val="28"/>
          <w:szCs w:val="28"/>
        </w:rPr>
        <w:t>ического эксперимента.</w:t>
      </w:r>
    </w:p>
    <w:p w:rsidR="00963C35" w:rsidRPr="00EF093C" w:rsidRDefault="00963C35" w:rsidP="00034BBF">
      <w:pPr>
        <w:widowControl w:val="0"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i/>
          <w:spacing w:val="-2"/>
          <w:sz w:val="28"/>
          <w:szCs w:val="28"/>
        </w:rPr>
        <w:t>На 3</w:t>
      </w:r>
      <w:r w:rsidR="009B2701" w:rsidRPr="00EF093C">
        <w:rPr>
          <w:i/>
          <w:spacing w:val="-2"/>
          <w:sz w:val="28"/>
          <w:szCs w:val="28"/>
        </w:rPr>
        <w:t>-м</w:t>
      </w:r>
      <w:r w:rsidRPr="00EF093C">
        <w:rPr>
          <w:i/>
          <w:spacing w:val="-2"/>
          <w:sz w:val="28"/>
          <w:szCs w:val="28"/>
        </w:rPr>
        <w:t xml:space="preserve"> этапе</w:t>
      </w:r>
      <w:r w:rsidRPr="00EF093C">
        <w:rPr>
          <w:spacing w:val="-2"/>
          <w:sz w:val="28"/>
          <w:szCs w:val="28"/>
        </w:rPr>
        <w:t xml:space="preserve"> (июль </w:t>
      </w:r>
      <w:smartTag w:uri="urn:schemas-microsoft-com:office:smarttags" w:element="metricconverter">
        <w:smartTagPr>
          <w:attr w:name="ProductID" w:val="2012 г"/>
        </w:smartTagPr>
        <w:r w:rsidRPr="00EF093C">
          <w:rPr>
            <w:spacing w:val="-2"/>
            <w:sz w:val="28"/>
            <w:szCs w:val="28"/>
          </w:rPr>
          <w:t>2012 г</w:t>
        </w:r>
      </w:smartTag>
      <w:r w:rsidRPr="00EF093C">
        <w:rPr>
          <w:spacing w:val="-2"/>
          <w:sz w:val="28"/>
          <w:szCs w:val="28"/>
        </w:rPr>
        <w:t xml:space="preserve">. – август </w:t>
      </w:r>
      <w:smartTag w:uri="urn:schemas-microsoft-com:office:smarttags" w:element="metricconverter">
        <w:smartTagPr>
          <w:attr w:name="ProductID" w:val="2013 г"/>
        </w:smartTagPr>
        <w:r w:rsidRPr="00EF093C">
          <w:rPr>
            <w:spacing w:val="-2"/>
            <w:sz w:val="28"/>
            <w:szCs w:val="28"/>
          </w:rPr>
          <w:t>2013 г</w:t>
        </w:r>
      </w:smartTag>
      <w:r w:rsidRPr="00EF093C">
        <w:rPr>
          <w:spacing w:val="-2"/>
          <w:sz w:val="28"/>
          <w:szCs w:val="28"/>
        </w:rPr>
        <w:t xml:space="preserve">.) </w:t>
      </w:r>
      <w:r w:rsidR="006113D1" w:rsidRPr="00EF093C">
        <w:rPr>
          <w:spacing w:val="-2"/>
          <w:sz w:val="28"/>
          <w:szCs w:val="28"/>
        </w:rPr>
        <w:t>для</w:t>
      </w:r>
      <w:r w:rsidRPr="00EF093C">
        <w:rPr>
          <w:spacing w:val="-2"/>
          <w:sz w:val="28"/>
          <w:szCs w:val="28"/>
        </w:rPr>
        <w:t xml:space="preserve"> апробации технологии было проведено 5 серий формирующего эксперимента с курсант</w:t>
      </w:r>
      <w:r w:rsidR="006113D1" w:rsidRPr="00EF093C">
        <w:rPr>
          <w:spacing w:val="-2"/>
          <w:sz w:val="28"/>
          <w:szCs w:val="28"/>
        </w:rPr>
        <w:t>ами</w:t>
      </w:r>
      <w:r w:rsidRPr="00EF093C">
        <w:rPr>
          <w:spacing w:val="-2"/>
          <w:sz w:val="28"/>
          <w:szCs w:val="28"/>
        </w:rPr>
        <w:t xml:space="preserve"> ИПС </w:t>
      </w:r>
      <w:r w:rsidR="006113D1" w:rsidRPr="00EF093C">
        <w:rPr>
          <w:spacing w:val="-2"/>
          <w:sz w:val="28"/>
          <w:szCs w:val="28"/>
        </w:rPr>
        <w:t>(</w:t>
      </w:r>
      <w:r w:rsidR="006113D1" w:rsidRPr="00EF093C">
        <w:rPr>
          <w:spacing w:val="-2"/>
          <w:sz w:val="28"/>
          <w:szCs w:val="28"/>
          <w:lang w:val="en-US"/>
        </w:rPr>
        <w:t>n</w:t>
      </w:r>
      <w:r w:rsidR="006113D1" w:rsidRPr="00EF093C">
        <w:rPr>
          <w:spacing w:val="-2"/>
          <w:sz w:val="28"/>
          <w:szCs w:val="28"/>
        </w:rPr>
        <w:t xml:space="preserve">=66) </w:t>
      </w:r>
      <w:r w:rsidRPr="00EF093C">
        <w:rPr>
          <w:spacing w:val="-2"/>
          <w:sz w:val="28"/>
          <w:szCs w:val="28"/>
        </w:rPr>
        <w:t>(из 120, участ</w:t>
      </w:r>
      <w:r w:rsidR="00877211" w:rsidRPr="00EF093C">
        <w:rPr>
          <w:spacing w:val="-2"/>
          <w:sz w:val="28"/>
          <w:szCs w:val="28"/>
        </w:rPr>
        <w:t>вовавших</w:t>
      </w:r>
      <w:r w:rsidRPr="00EF093C">
        <w:rPr>
          <w:spacing w:val="-2"/>
          <w:sz w:val="28"/>
          <w:szCs w:val="28"/>
        </w:rPr>
        <w:t xml:space="preserve"> в констатирующем эксперименте)</w:t>
      </w:r>
      <w:r w:rsidR="006113D1" w:rsidRPr="00EF093C">
        <w:rPr>
          <w:spacing w:val="-2"/>
          <w:sz w:val="28"/>
          <w:szCs w:val="28"/>
        </w:rPr>
        <w:t>.</w:t>
      </w:r>
      <w:r w:rsidR="00877211" w:rsidRPr="00EF093C">
        <w:rPr>
          <w:spacing w:val="-2"/>
          <w:sz w:val="28"/>
          <w:szCs w:val="28"/>
        </w:rPr>
        <w:t xml:space="preserve"> П</w:t>
      </w:r>
      <w:r w:rsidRPr="00EF093C">
        <w:rPr>
          <w:spacing w:val="-2"/>
          <w:sz w:val="28"/>
          <w:szCs w:val="28"/>
        </w:rPr>
        <w:t>олученные показатели были подвергнуты 2 интеркорреляционным анализам. Эффекти</w:t>
      </w:r>
      <w:r w:rsidRPr="00EF093C">
        <w:rPr>
          <w:spacing w:val="-2"/>
          <w:sz w:val="28"/>
          <w:szCs w:val="28"/>
        </w:rPr>
        <w:t>в</w:t>
      </w:r>
      <w:r w:rsidRPr="00EF093C">
        <w:rPr>
          <w:spacing w:val="-2"/>
          <w:sz w:val="28"/>
          <w:szCs w:val="28"/>
        </w:rPr>
        <w:t xml:space="preserve">ность технологии оценивалась по сопоставлению результатов исходного и итогового </w:t>
      </w:r>
      <w:r w:rsidR="0028390F" w:rsidRPr="00EF093C">
        <w:rPr>
          <w:spacing w:val="-2"/>
          <w:sz w:val="28"/>
          <w:szCs w:val="28"/>
        </w:rPr>
        <w:t xml:space="preserve">срезов </w:t>
      </w:r>
      <w:r w:rsidRPr="00EF093C">
        <w:rPr>
          <w:spacing w:val="-2"/>
          <w:sz w:val="28"/>
          <w:szCs w:val="28"/>
        </w:rPr>
        <w:t>уровн</w:t>
      </w:r>
      <w:r w:rsidR="0028390F" w:rsidRPr="00EF093C">
        <w:rPr>
          <w:spacing w:val="-2"/>
          <w:sz w:val="28"/>
          <w:szCs w:val="28"/>
        </w:rPr>
        <w:t>я</w:t>
      </w:r>
      <w:r w:rsidR="009B2701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 xml:space="preserve">сформированности ЭВУ и </w:t>
      </w:r>
      <w:r w:rsidR="006113D1" w:rsidRPr="00EF093C">
        <w:rPr>
          <w:spacing w:val="-2"/>
          <w:sz w:val="28"/>
          <w:szCs w:val="28"/>
        </w:rPr>
        <w:t xml:space="preserve">оценок успешности </w:t>
      </w:r>
      <w:r w:rsidRPr="00EF093C">
        <w:rPr>
          <w:spacing w:val="-2"/>
          <w:sz w:val="28"/>
          <w:szCs w:val="28"/>
        </w:rPr>
        <w:t>в</w:t>
      </w:r>
      <w:r w:rsidRPr="00EF093C">
        <w:rPr>
          <w:spacing w:val="-2"/>
          <w:sz w:val="28"/>
          <w:szCs w:val="28"/>
        </w:rPr>
        <w:t>ы</w:t>
      </w:r>
      <w:r w:rsidRPr="00EF093C">
        <w:rPr>
          <w:spacing w:val="-2"/>
          <w:sz w:val="28"/>
          <w:szCs w:val="28"/>
        </w:rPr>
        <w:t>полнения профессиональных приемов и действий в напряженных условиях.</w:t>
      </w:r>
    </w:p>
    <w:p w:rsidR="00963C35" w:rsidRPr="00EF093C" w:rsidRDefault="00963C35" w:rsidP="00034BBF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i/>
          <w:sz w:val="28"/>
          <w:szCs w:val="28"/>
        </w:rPr>
        <w:t xml:space="preserve">На </w:t>
      </w:r>
      <w:r w:rsidR="00877211" w:rsidRPr="00EF093C">
        <w:rPr>
          <w:i/>
          <w:sz w:val="28"/>
          <w:szCs w:val="28"/>
        </w:rPr>
        <w:t>4</w:t>
      </w:r>
      <w:r w:rsidR="009B2701" w:rsidRPr="00EF093C">
        <w:rPr>
          <w:i/>
          <w:sz w:val="28"/>
          <w:szCs w:val="28"/>
        </w:rPr>
        <w:t>-м</w:t>
      </w:r>
      <w:r w:rsidRPr="00EF093C">
        <w:rPr>
          <w:i/>
          <w:sz w:val="28"/>
          <w:szCs w:val="28"/>
        </w:rPr>
        <w:t xml:space="preserve"> этапе</w:t>
      </w:r>
      <w:r w:rsidR="007469BC" w:rsidRPr="00EF093C">
        <w:rPr>
          <w:i/>
          <w:sz w:val="28"/>
          <w:szCs w:val="28"/>
        </w:rPr>
        <w:t xml:space="preserve"> </w:t>
      </w:r>
      <w:r w:rsidRPr="00EF093C">
        <w:rPr>
          <w:sz w:val="28"/>
          <w:szCs w:val="28"/>
        </w:rPr>
        <w:t xml:space="preserve">(сентябрь </w:t>
      </w:r>
      <w:smartTag w:uri="urn:schemas-microsoft-com:office:smarttags" w:element="metricconverter">
        <w:smartTagPr>
          <w:attr w:name="ProductID" w:val="2013 г"/>
        </w:smartTagPr>
        <w:r w:rsidRPr="00EF093C">
          <w:rPr>
            <w:sz w:val="28"/>
            <w:szCs w:val="28"/>
          </w:rPr>
          <w:t>2013 г</w:t>
        </w:r>
      </w:smartTag>
      <w:r w:rsidRPr="00EF093C">
        <w:rPr>
          <w:sz w:val="28"/>
          <w:szCs w:val="28"/>
        </w:rPr>
        <w:t xml:space="preserve">. – ноябрь </w:t>
      </w:r>
      <w:smartTag w:uri="urn:schemas-microsoft-com:office:smarttags" w:element="metricconverter">
        <w:smartTagPr>
          <w:attr w:name="ProductID" w:val="2014 г"/>
        </w:smartTagPr>
        <w:r w:rsidRPr="00EF093C">
          <w:rPr>
            <w:sz w:val="28"/>
            <w:szCs w:val="28"/>
          </w:rPr>
          <w:t>2014 г</w:t>
        </w:r>
      </w:smartTag>
      <w:r w:rsidRPr="00EF093C">
        <w:rPr>
          <w:sz w:val="28"/>
          <w:szCs w:val="28"/>
        </w:rPr>
        <w:t>.) обсуждались резул</w:t>
      </w:r>
      <w:r w:rsidRPr="00EF093C">
        <w:rPr>
          <w:sz w:val="28"/>
          <w:szCs w:val="28"/>
        </w:rPr>
        <w:t>ь</w:t>
      </w:r>
      <w:r w:rsidRPr="00EF093C">
        <w:rPr>
          <w:sz w:val="28"/>
          <w:szCs w:val="28"/>
        </w:rPr>
        <w:t>таты исследования, разрабатывались практические рекомендации по прим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нению разработанной и апро</w:t>
      </w:r>
      <w:r w:rsidR="007469BC" w:rsidRPr="00EF093C">
        <w:rPr>
          <w:sz w:val="28"/>
          <w:szCs w:val="28"/>
        </w:rPr>
        <w:t>бированной технологии СФФПиЭВУ.</w:t>
      </w:r>
    </w:p>
    <w:p w:rsidR="00963C35" w:rsidRPr="00EF093C" w:rsidRDefault="00963C35" w:rsidP="00034BBF">
      <w:pPr>
        <w:widowControl w:val="0"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В разделе 2.2 «Уточнение профессионально значимых качеств погр</w:t>
      </w:r>
      <w:r w:rsidRPr="00EF093C">
        <w:rPr>
          <w:spacing w:val="-2"/>
          <w:sz w:val="28"/>
          <w:szCs w:val="28"/>
        </w:rPr>
        <w:t>а</w:t>
      </w:r>
      <w:r w:rsidRPr="00EF093C">
        <w:rPr>
          <w:spacing w:val="-2"/>
          <w:sz w:val="28"/>
          <w:szCs w:val="28"/>
        </w:rPr>
        <w:t xml:space="preserve">ничников» представлен анализ документов, регламентирующих </w:t>
      </w:r>
      <w:r w:rsidR="0028390F" w:rsidRPr="00EF093C">
        <w:rPr>
          <w:spacing w:val="-2"/>
          <w:sz w:val="28"/>
          <w:szCs w:val="28"/>
        </w:rPr>
        <w:t xml:space="preserve">их </w:t>
      </w:r>
      <w:r w:rsidRPr="00EF093C">
        <w:rPr>
          <w:spacing w:val="-2"/>
          <w:sz w:val="28"/>
          <w:szCs w:val="28"/>
        </w:rPr>
        <w:t>професс</w:t>
      </w:r>
      <w:r w:rsidRPr="00EF093C">
        <w:rPr>
          <w:spacing w:val="-2"/>
          <w:sz w:val="28"/>
          <w:szCs w:val="28"/>
        </w:rPr>
        <w:t>и</w:t>
      </w:r>
      <w:r w:rsidRPr="00EF093C">
        <w:rPr>
          <w:spacing w:val="-2"/>
          <w:sz w:val="28"/>
          <w:szCs w:val="28"/>
        </w:rPr>
        <w:t>ональную деятельность, позволивший выделить физические</w:t>
      </w:r>
      <w:r w:rsidR="00335A66" w:rsidRPr="00EF093C">
        <w:rPr>
          <w:spacing w:val="-2"/>
          <w:sz w:val="28"/>
          <w:szCs w:val="28"/>
        </w:rPr>
        <w:t xml:space="preserve"> (общая, спец</w:t>
      </w:r>
      <w:r w:rsidR="00335A66" w:rsidRPr="00EF093C">
        <w:rPr>
          <w:spacing w:val="-2"/>
          <w:sz w:val="28"/>
          <w:szCs w:val="28"/>
        </w:rPr>
        <w:t>и</w:t>
      </w:r>
      <w:r w:rsidR="00335A66" w:rsidRPr="00EF093C">
        <w:rPr>
          <w:spacing w:val="-2"/>
          <w:sz w:val="28"/>
          <w:szCs w:val="28"/>
        </w:rPr>
        <w:t>альная и</w:t>
      </w:r>
      <w:r w:rsidR="006113D1" w:rsidRPr="00EF093C">
        <w:rPr>
          <w:spacing w:val="-2"/>
          <w:sz w:val="28"/>
          <w:szCs w:val="28"/>
        </w:rPr>
        <w:t xml:space="preserve"> силовая выносливость, быстрота, ловкость и сила)</w:t>
      </w:r>
      <w:r w:rsidRPr="00EF093C">
        <w:rPr>
          <w:spacing w:val="-2"/>
          <w:sz w:val="28"/>
          <w:szCs w:val="28"/>
        </w:rPr>
        <w:t>, личностные кач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 xml:space="preserve">ства </w:t>
      </w:r>
      <w:r w:rsidR="006113D1" w:rsidRPr="00EF093C">
        <w:rPr>
          <w:spacing w:val="-2"/>
          <w:sz w:val="28"/>
          <w:szCs w:val="28"/>
        </w:rPr>
        <w:t xml:space="preserve">(внимательность, уверенность в своих силах, обеспечиваемые ЭВУ) </w:t>
      </w:r>
      <w:r w:rsidRPr="00EF093C">
        <w:rPr>
          <w:spacing w:val="-2"/>
          <w:sz w:val="28"/>
          <w:szCs w:val="28"/>
        </w:rPr>
        <w:t>и прикладные двигательные навыки</w:t>
      </w:r>
      <w:r w:rsidR="006113D1" w:rsidRPr="00EF093C">
        <w:rPr>
          <w:spacing w:val="-2"/>
          <w:sz w:val="28"/>
          <w:szCs w:val="28"/>
        </w:rPr>
        <w:t xml:space="preserve"> (ускоренного передвижения</w:t>
      </w:r>
      <w:r w:rsidR="009B2701" w:rsidRPr="00EF093C">
        <w:rPr>
          <w:spacing w:val="-2"/>
          <w:sz w:val="28"/>
          <w:szCs w:val="28"/>
        </w:rPr>
        <w:t xml:space="preserve"> в пешем п</w:t>
      </w:r>
      <w:r w:rsidR="009B2701" w:rsidRPr="00EF093C">
        <w:rPr>
          <w:spacing w:val="-2"/>
          <w:sz w:val="28"/>
          <w:szCs w:val="28"/>
        </w:rPr>
        <w:t>о</w:t>
      </w:r>
      <w:r w:rsidR="009B2701" w:rsidRPr="00EF093C">
        <w:rPr>
          <w:spacing w:val="-2"/>
          <w:sz w:val="28"/>
          <w:szCs w:val="28"/>
        </w:rPr>
        <w:t>рядке</w:t>
      </w:r>
      <w:r w:rsidR="006113D1" w:rsidRPr="00EF093C">
        <w:rPr>
          <w:spacing w:val="-2"/>
          <w:sz w:val="28"/>
          <w:szCs w:val="28"/>
        </w:rPr>
        <w:t>, зимой на лыжах, преодоления препятствий, рукопашного боя, плав</w:t>
      </w:r>
      <w:r w:rsidR="006113D1" w:rsidRPr="00EF093C">
        <w:rPr>
          <w:spacing w:val="-2"/>
          <w:sz w:val="28"/>
          <w:szCs w:val="28"/>
        </w:rPr>
        <w:t>а</w:t>
      </w:r>
      <w:r w:rsidR="006113D1" w:rsidRPr="00EF093C">
        <w:rPr>
          <w:spacing w:val="-2"/>
          <w:sz w:val="28"/>
          <w:szCs w:val="28"/>
        </w:rPr>
        <w:t>ния)</w:t>
      </w:r>
      <w:r w:rsidRPr="00EF093C">
        <w:rPr>
          <w:spacing w:val="-2"/>
          <w:sz w:val="28"/>
          <w:szCs w:val="28"/>
        </w:rPr>
        <w:t>, необходимые для успешного несения службы</w:t>
      </w:r>
      <w:r w:rsidR="006113D1" w:rsidRPr="00EF093C">
        <w:rPr>
          <w:spacing w:val="-2"/>
          <w:sz w:val="28"/>
          <w:szCs w:val="28"/>
        </w:rPr>
        <w:t>, что позволило считать их ПЗК.</w:t>
      </w:r>
      <w:r w:rsidR="00335A6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ПЗК пограничников были уточнены с помо</w:t>
      </w:r>
      <w:r w:rsidR="007E503C" w:rsidRPr="00EF093C">
        <w:rPr>
          <w:spacing w:val="-2"/>
          <w:sz w:val="28"/>
          <w:szCs w:val="28"/>
        </w:rPr>
        <w:t>щью методики АСПСД</w:t>
      </w:r>
      <w:r w:rsidRPr="00EF093C">
        <w:rPr>
          <w:spacing w:val="-2"/>
          <w:sz w:val="28"/>
          <w:szCs w:val="28"/>
        </w:rPr>
        <w:t xml:space="preserve"> (Т. П. Зинченко, А. А. Фрумкин), используемой в силовых ведомствах. Опр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 xml:space="preserve">делены приоритеты и значимость физических качеств для </w:t>
      </w:r>
      <w:r w:rsidR="00CC7621" w:rsidRPr="00EF093C">
        <w:rPr>
          <w:spacing w:val="-2"/>
          <w:sz w:val="28"/>
          <w:szCs w:val="28"/>
        </w:rPr>
        <w:t xml:space="preserve">военнослужащих </w:t>
      </w:r>
      <w:r w:rsidRPr="00EF093C">
        <w:rPr>
          <w:spacing w:val="-2"/>
          <w:sz w:val="28"/>
          <w:szCs w:val="28"/>
        </w:rPr>
        <w:lastRenderedPageBreak/>
        <w:t xml:space="preserve">двух основных </w:t>
      </w:r>
      <w:r w:rsidR="00CC7621" w:rsidRPr="00EF093C">
        <w:rPr>
          <w:spacing w:val="-2"/>
          <w:sz w:val="28"/>
          <w:szCs w:val="28"/>
        </w:rPr>
        <w:t>подразделений</w:t>
      </w:r>
      <w:r w:rsidRPr="00EF093C">
        <w:rPr>
          <w:spacing w:val="-2"/>
          <w:sz w:val="28"/>
          <w:szCs w:val="28"/>
        </w:rPr>
        <w:t>, непосредственно выполняющих задачу по охране государственной границы: контролер отделения пограничного ко</w:t>
      </w:r>
      <w:r w:rsidRPr="00EF093C">
        <w:rPr>
          <w:spacing w:val="-2"/>
          <w:sz w:val="28"/>
          <w:szCs w:val="28"/>
        </w:rPr>
        <w:t>н</w:t>
      </w:r>
      <w:r w:rsidRPr="00EF093C">
        <w:rPr>
          <w:spacing w:val="-2"/>
          <w:sz w:val="28"/>
          <w:szCs w:val="28"/>
        </w:rPr>
        <w:t>троля (</w:t>
      </w:r>
      <w:r w:rsidRPr="00EF093C">
        <w:rPr>
          <w:spacing w:val="-2"/>
          <w:sz w:val="28"/>
          <w:szCs w:val="28"/>
          <w:lang w:val="en-US"/>
        </w:rPr>
        <w:t>n</w:t>
      </w:r>
      <w:r w:rsidRPr="00EF093C">
        <w:rPr>
          <w:spacing w:val="-2"/>
          <w:sz w:val="28"/>
          <w:szCs w:val="28"/>
        </w:rPr>
        <w:t>=498) и инспектор пограничной заставы (</w:t>
      </w:r>
      <w:r w:rsidRPr="00EF093C">
        <w:rPr>
          <w:spacing w:val="-2"/>
          <w:sz w:val="28"/>
          <w:szCs w:val="28"/>
          <w:lang w:val="en-US"/>
        </w:rPr>
        <w:t>n</w:t>
      </w:r>
      <w:r w:rsidRPr="00EF093C">
        <w:rPr>
          <w:spacing w:val="-2"/>
          <w:sz w:val="28"/>
          <w:szCs w:val="28"/>
        </w:rPr>
        <w:t>=338).</w:t>
      </w:r>
      <w:r w:rsidR="00335A6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Результаты АСПСД подтвердили данные, полученные в ходе анализа документов:</w:t>
      </w:r>
      <w:r w:rsidR="00335A6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высокие оценки значимости физических качеств и ЭВУ указали на целесообразность их с</w:t>
      </w:r>
      <w:r w:rsidRPr="00EF093C">
        <w:rPr>
          <w:spacing w:val="-2"/>
          <w:sz w:val="28"/>
          <w:szCs w:val="28"/>
        </w:rPr>
        <w:t>о</w:t>
      </w:r>
      <w:r w:rsidRPr="00EF093C">
        <w:rPr>
          <w:spacing w:val="-2"/>
          <w:sz w:val="28"/>
          <w:szCs w:val="28"/>
        </w:rPr>
        <w:t>пряженного формирования в образовательном процессе ИПС.</w:t>
      </w:r>
    </w:p>
    <w:p w:rsidR="007E503C" w:rsidRPr="00EF093C" w:rsidRDefault="00963C35" w:rsidP="00034BBF">
      <w:pPr>
        <w:widowControl w:val="0"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В разделе 2.3 «Анализ взаимосвязей эмоционально-волевой устойчив</w:t>
      </w:r>
      <w:r w:rsidRPr="00EF093C">
        <w:rPr>
          <w:spacing w:val="-2"/>
          <w:sz w:val="28"/>
          <w:szCs w:val="28"/>
        </w:rPr>
        <w:t>о</w:t>
      </w:r>
      <w:r w:rsidRPr="00EF093C">
        <w:rPr>
          <w:spacing w:val="-2"/>
          <w:sz w:val="28"/>
          <w:szCs w:val="28"/>
        </w:rPr>
        <w:t xml:space="preserve">сти, физических качеств, прикладных </w:t>
      </w:r>
      <w:r w:rsidR="00491FAD" w:rsidRPr="00EF093C">
        <w:rPr>
          <w:spacing w:val="-2"/>
          <w:sz w:val="28"/>
          <w:szCs w:val="28"/>
        </w:rPr>
        <w:t xml:space="preserve">двигательных </w:t>
      </w:r>
      <w:r w:rsidRPr="00EF093C">
        <w:rPr>
          <w:spacing w:val="-2"/>
          <w:sz w:val="28"/>
          <w:szCs w:val="28"/>
        </w:rPr>
        <w:t>навыков, экспертных оц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 xml:space="preserve">нок и самооценок курсантов </w:t>
      </w:r>
      <w:r w:rsidR="009B2701" w:rsidRPr="00EF093C">
        <w:rPr>
          <w:spacing w:val="-2"/>
          <w:sz w:val="28"/>
          <w:szCs w:val="28"/>
        </w:rPr>
        <w:t>И</w:t>
      </w:r>
      <w:r w:rsidRPr="00EF093C">
        <w:rPr>
          <w:spacing w:val="-2"/>
          <w:sz w:val="28"/>
          <w:szCs w:val="28"/>
        </w:rPr>
        <w:t>нститута пограничной службы» представлены результаты констатирующего педагогического эксперимента с участием ку</w:t>
      </w:r>
      <w:r w:rsidRPr="00EF093C">
        <w:rPr>
          <w:spacing w:val="-2"/>
          <w:sz w:val="28"/>
          <w:szCs w:val="28"/>
        </w:rPr>
        <w:t>р</w:t>
      </w:r>
      <w:r w:rsidRPr="00EF093C">
        <w:rPr>
          <w:spacing w:val="-2"/>
          <w:sz w:val="28"/>
          <w:szCs w:val="28"/>
        </w:rPr>
        <w:t>сантов ИПС (</w:t>
      </w:r>
      <w:r w:rsidRPr="00EF093C">
        <w:rPr>
          <w:spacing w:val="-2"/>
          <w:sz w:val="28"/>
          <w:szCs w:val="28"/>
          <w:lang w:val="en-US"/>
        </w:rPr>
        <w:t>n</w:t>
      </w:r>
      <w:r w:rsidRPr="00EF093C">
        <w:rPr>
          <w:spacing w:val="-2"/>
          <w:sz w:val="28"/>
          <w:szCs w:val="28"/>
        </w:rPr>
        <w:t xml:space="preserve">=120). Все объективные оценки </w:t>
      </w:r>
      <w:r w:rsidR="00497DFF" w:rsidRPr="00EF093C">
        <w:rPr>
          <w:spacing w:val="-2"/>
          <w:sz w:val="28"/>
          <w:szCs w:val="28"/>
        </w:rPr>
        <w:t xml:space="preserve">курсантов </w:t>
      </w:r>
      <w:r w:rsidRPr="00EF093C">
        <w:rPr>
          <w:spacing w:val="-2"/>
          <w:sz w:val="28"/>
          <w:szCs w:val="28"/>
        </w:rPr>
        <w:t>(по результатам т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 xml:space="preserve">стирования) значимо ниже </w:t>
      </w:r>
      <w:r w:rsidRPr="00EF093C">
        <w:rPr>
          <w:rFonts w:eastAsia="Calibri"/>
          <w:spacing w:val="-2"/>
          <w:sz w:val="28"/>
          <w:szCs w:val="28"/>
        </w:rPr>
        <w:t>(Р&lt;0,001)</w:t>
      </w:r>
      <w:r w:rsidRPr="00EF093C">
        <w:rPr>
          <w:spacing w:val="-2"/>
          <w:sz w:val="28"/>
          <w:szCs w:val="28"/>
        </w:rPr>
        <w:t>, чем самооценки физических качеств, ЭВУ и приклад</w:t>
      </w:r>
      <w:r w:rsidR="009B2701" w:rsidRPr="00EF093C">
        <w:rPr>
          <w:spacing w:val="-2"/>
          <w:sz w:val="28"/>
          <w:szCs w:val="28"/>
        </w:rPr>
        <w:t>ных навыков. Оценка испытуемыми</w:t>
      </w:r>
      <w:r w:rsidRPr="00EF093C">
        <w:rPr>
          <w:spacing w:val="-2"/>
          <w:sz w:val="28"/>
          <w:szCs w:val="28"/>
        </w:rPr>
        <w:t xml:space="preserve"> «выносливости» составила </w:t>
      </w:r>
      <w:r w:rsidRPr="00EF093C">
        <w:rPr>
          <w:rFonts w:eastAsia="Calibri"/>
          <w:bCs/>
          <w:spacing w:val="-2"/>
          <w:sz w:val="28"/>
          <w:szCs w:val="28"/>
        </w:rPr>
        <w:t>8,28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Calibri"/>
          <w:spacing w:val="-2"/>
          <w:sz w:val="28"/>
          <w:szCs w:val="28"/>
        </w:rPr>
        <w:t xml:space="preserve">0,10 балла, в то время как оценка результатов бега на 3 км – </w:t>
      </w:r>
      <w:r w:rsidRPr="00EF093C">
        <w:rPr>
          <w:bCs/>
          <w:spacing w:val="-2"/>
          <w:sz w:val="28"/>
          <w:szCs w:val="28"/>
        </w:rPr>
        <w:t>4,19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Style w:val="FontStyle497"/>
          <w:bCs/>
          <w:spacing w:val="-2"/>
          <w:sz w:val="28"/>
          <w:szCs w:val="28"/>
        </w:rPr>
        <w:t>0,17</w:t>
      </w:r>
      <w:r w:rsidRPr="00EF093C">
        <w:rPr>
          <w:rFonts w:eastAsia="Calibri"/>
          <w:spacing w:val="-2"/>
          <w:sz w:val="28"/>
          <w:szCs w:val="28"/>
        </w:rPr>
        <w:t xml:space="preserve">; то же выявлено по </w:t>
      </w:r>
      <w:r w:rsidRPr="00EF093C">
        <w:rPr>
          <w:spacing w:val="-2"/>
          <w:sz w:val="28"/>
          <w:szCs w:val="28"/>
        </w:rPr>
        <w:t xml:space="preserve">«быстроте» и «ловкости» – </w:t>
      </w:r>
      <w:r w:rsidRPr="00EF093C">
        <w:rPr>
          <w:rFonts w:eastAsia="Calibri"/>
          <w:bCs/>
          <w:spacing w:val="-2"/>
          <w:sz w:val="28"/>
          <w:szCs w:val="28"/>
        </w:rPr>
        <w:t>7,91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Calibri"/>
          <w:spacing w:val="-2"/>
          <w:sz w:val="28"/>
          <w:szCs w:val="28"/>
        </w:rPr>
        <w:t>0,12 балла, против результ</w:t>
      </w:r>
      <w:r w:rsidRPr="00EF093C">
        <w:rPr>
          <w:rFonts w:eastAsia="Calibri"/>
          <w:spacing w:val="-2"/>
          <w:sz w:val="28"/>
          <w:szCs w:val="28"/>
        </w:rPr>
        <w:t>а</w:t>
      </w:r>
      <w:r w:rsidRPr="00EF093C">
        <w:rPr>
          <w:rFonts w:eastAsia="Calibri"/>
          <w:spacing w:val="-2"/>
          <w:sz w:val="28"/>
          <w:szCs w:val="28"/>
        </w:rPr>
        <w:t>тов челночного бега 10</w:t>
      </w:r>
      <w:r w:rsidR="009B2701" w:rsidRPr="00EF093C">
        <w:rPr>
          <w:rFonts w:eastAsia="Calibri"/>
          <w:spacing w:val="-2"/>
          <w:sz w:val="28"/>
          <w:szCs w:val="28"/>
        </w:rPr>
        <w:t>×</w:t>
      </w:r>
      <w:r w:rsidRPr="00EF093C">
        <w:rPr>
          <w:rFonts w:eastAsia="Calibri"/>
          <w:spacing w:val="-2"/>
          <w:sz w:val="28"/>
          <w:szCs w:val="28"/>
        </w:rPr>
        <w:t xml:space="preserve">10 м – </w:t>
      </w:r>
      <w:r w:rsidRPr="00EF093C">
        <w:rPr>
          <w:bCs/>
          <w:spacing w:val="-2"/>
          <w:sz w:val="28"/>
          <w:szCs w:val="28"/>
        </w:rPr>
        <w:t>4,48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Style w:val="FontStyle497"/>
          <w:bCs/>
          <w:spacing w:val="-2"/>
          <w:sz w:val="28"/>
          <w:szCs w:val="28"/>
        </w:rPr>
        <w:t xml:space="preserve">0,15 балла </w:t>
      </w:r>
      <w:r w:rsidRPr="00EF093C">
        <w:rPr>
          <w:rFonts w:eastAsia="Calibri"/>
          <w:spacing w:val="-2"/>
          <w:sz w:val="28"/>
          <w:szCs w:val="28"/>
        </w:rPr>
        <w:t xml:space="preserve">и комплексного упражнения на ловкость – </w:t>
      </w:r>
      <w:r w:rsidRPr="00EF093C">
        <w:rPr>
          <w:bCs/>
          <w:spacing w:val="-2"/>
          <w:sz w:val="28"/>
          <w:szCs w:val="28"/>
        </w:rPr>
        <w:t>5,90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Style w:val="FontStyle497"/>
          <w:bCs/>
          <w:spacing w:val="-2"/>
          <w:sz w:val="28"/>
          <w:szCs w:val="28"/>
        </w:rPr>
        <w:t>0,15 балла</w:t>
      </w:r>
      <w:r w:rsidRPr="00EF093C">
        <w:rPr>
          <w:rFonts w:eastAsia="Calibri"/>
          <w:spacing w:val="-2"/>
          <w:sz w:val="28"/>
          <w:szCs w:val="28"/>
        </w:rPr>
        <w:t>;</w:t>
      </w:r>
      <w:r w:rsidRPr="00EF093C">
        <w:rPr>
          <w:spacing w:val="-2"/>
          <w:sz w:val="28"/>
          <w:szCs w:val="28"/>
        </w:rPr>
        <w:t xml:space="preserve"> «силы» </w:t>
      </w:r>
      <w:r w:rsidRPr="00EF093C">
        <w:rPr>
          <w:rFonts w:eastAsia="Calibri"/>
          <w:spacing w:val="-2"/>
          <w:sz w:val="28"/>
          <w:szCs w:val="28"/>
        </w:rPr>
        <w:t>–</w:t>
      </w:r>
      <w:r w:rsidR="00F13536" w:rsidRPr="00EF093C">
        <w:rPr>
          <w:rFonts w:eastAsia="Calibri"/>
          <w:spacing w:val="-2"/>
          <w:sz w:val="28"/>
          <w:szCs w:val="28"/>
        </w:rPr>
        <w:t xml:space="preserve"> </w:t>
      </w:r>
      <w:r w:rsidRPr="00EF093C">
        <w:rPr>
          <w:rFonts w:eastAsia="Calibri"/>
          <w:bCs/>
          <w:spacing w:val="-2"/>
          <w:sz w:val="28"/>
          <w:szCs w:val="28"/>
        </w:rPr>
        <w:t>7,83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Calibri"/>
          <w:spacing w:val="-2"/>
          <w:sz w:val="28"/>
          <w:szCs w:val="28"/>
        </w:rPr>
        <w:t xml:space="preserve">0,10 балла, против результатов упражнения подтягивание на перекладине – </w:t>
      </w:r>
      <w:r w:rsidRPr="00EF093C">
        <w:rPr>
          <w:bCs/>
          <w:spacing w:val="-2"/>
          <w:sz w:val="28"/>
          <w:szCs w:val="28"/>
        </w:rPr>
        <w:t>6,68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spacing w:val="-2"/>
          <w:sz w:val="28"/>
          <w:szCs w:val="28"/>
        </w:rPr>
        <w:t>0,15 балла</w:t>
      </w:r>
      <w:r w:rsidRPr="00EF093C">
        <w:rPr>
          <w:rFonts w:eastAsia="Calibri"/>
          <w:spacing w:val="-2"/>
          <w:sz w:val="28"/>
          <w:szCs w:val="28"/>
        </w:rPr>
        <w:t>.</w:t>
      </w:r>
      <w:r w:rsidR="00335A66" w:rsidRPr="00EF093C">
        <w:rPr>
          <w:rFonts w:eastAsia="Calibri"/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Идентичная ка</w:t>
      </w:r>
      <w:r w:rsidRPr="00EF093C">
        <w:rPr>
          <w:spacing w:val="-2"/>
          <w:sz w:val="28"/>
          <w:szCs w:val="28"/>
        </w:rPr>
        <w:t>р</w:t>
      </w:r>
      <w:r w:rsidRPr="00EF093C">
        <w:rPr>
          <w:spacing w:val="-2"/>
          <w:sz w:val="28"/>
          <w:szCs w:val="28"/>
        </w:rPr>
        <w:t>тина наблюдается в самооценках и результатах выполнения тес</w:t>
      </w:r>
      <w:r w:rsidR="00B500A4" w:rsidRPr="00EF093C">
        <w:rPr>
          <w:spacing w:val="-2"/>
          <w:sz w:val="28"/>
          <w:szCs w:val="28"/>
        </w:rPr>
        <w:t>тов СФП</w:t>
      </w:r>
      <w:r w:rsidRPr="00EF093C">
        <w:rPr>
          <w:spacing w:val="-2"/>
          <w:sz w:val="28"/>
          <w:szCs w:val="28"/>
        </w:rPr>
        <w:t xml:space="preserve">: ускоренного передвижения – </w:t>
      </w:r>
      <w:r w:rsidRPr="00EF093C">
        <w:rPr>
          <w:rFonts w:eastAsia="Calibri"/>
          <w:bCs/>
          <w:spacing w:val="-2"/>
          <w:sz w:val="28"/>
          <w:szCs w:val="28"/>
        </w:rPr>
        <w:t>7,71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="009B2701" w:rsidRPr="00EF093C">
        <w:rPr>
          <w:rFonts w:eastAsia="Calibri"/>
          <w:spacing w:val="-2"/>
          <w:sz w:val="28"/>
          <w:szCs w:val="28"/>
        </w:rPr>
        <w:t>0,10 балла</w:t>
      </w:r>
      <w:r w:rsidRPr="00EF093C">
        <w:rPr>
          <w:rFonts w:eastAsia="Calibri"/>
          <w:spacing w:val="-2"/>
          <w:sz w:val="28"/>
          <w:szCs w:val="28"/>
        </w:rPr>
        <w:t xml:space="preserve"> против выполнения марш-броска на 5 км – </w:t>
      </w:r>
      <w:r w:rsidRPr="00EF093C">
        <w:rPr>
          <w:rFonts w:eastAsia="SimSun"/>
          <w:bCs/>
          <w:spacing w:val="-2"/>
          <w:sz w:val="28"/>
          <w:szCs w:val="28"/>
        </w:rPr>
        <w:t>6,10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SimSun"/>
          <w:spacing w:val="-2"/>
          <w:sz w:val="28"/>
          <w:szCs w:val="28"/>
        </w:rPr>
        <w:t>0,15 балла</w:t>
      </w:r>
      <w:r w:rsidRPr="00EF093C">
        <w:rPr>
          <w:rFonts w:eastAsia="Calibri"/>
          <w:spacing w:val="-2"/>
          <w:sz w:val="28"/>
          <w:szCs w:val="28"/>
        </w:rPr>
        <w:t xml:space="preserve">; </w:t>
      </w:r>
      <w:r w:rsidRPr="00EF093C">
        <w:rPr>
          <w:spacing w:val="-2"/>
          <w:sz w:val="28"/>
          <w:szCs w:val="28"/>
        </w:rPr>
        <w:t>преодоление естественных и искусственных препя</w:t>
      </w:r>
      <w:r w:rsidRPr="00EF093C">
        <w:rPr>
          <w:spacing w:val="-2"/>
          <w:sz w:val="28"/>
          <w:szCs w:val="28"/>
        </w:rPr>
        <w:t>т</w:t>
      </w:r>
      <w:r w:rsidRPr="00EF093C">
        <w:rPr>
          <w:spacing w:val="-2"/>
          <w:sz w:val="28"/>
          <w:szCs w:val="28"/>
        </w:rPr>
        <w:t xml:space="preserve">ствий – </w:t>
      </w:r>
      <w:r w:rsidRPr="00EF093C">
        <w:rPr>
          <w:rFonts w:eastAsia="Calibri"/>
          <w:bCs/>
          <w:spacing w:val="-2"/>
          <w:sz w:val="28"/>
          <w:szCs w:val="28"/>
        </w:rPr>
        <w:t>7,59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="009B2701" w:rsidRPr="00EF093C">
        <w:rPr>
          <w:rFonts w:eastAsia="Calibri"/>
          <w:spacing w:val="-2"/>
          <w:sz w:val="28"/>
          <w:szCs w:val="28"/>
        </w:rPr>
        <w:t>0,10 балла</w:t>
      </w:r>
      <w:r w:rsidRPr="00EF093C">
        <w:rPr>
          <w:rFonts w:eastAsia="Calibri"/>
          <w:spacing w:val="-2"/>
          <w:sz w:val="28"/>
          <w:szCs w:val="28"/>
        </w:rPr>
        <w:t xml:space="preserve"> против выполнения контрольного упражнения на ед</w:t>
      </w:r>
      <w:r w:rsidRPr="00EF093C">
        <w:rPr>
          <w:rFonts w:eastAsia="Calibri"/>
          <w:spacing w:val="-2"/>
          <w:sz w:val="28"/>
          <w:szCs w:val="28"/>
        </w:rPr>
        <w:t>и</w:t>
      </w:r>
      <w:r w:rsidRPr="00EF093C">
        <w:rPr>
          <w:rFonts w:eastAsia="Calibri"/>
          <w:spacing w:val="-2"/>
          <w:sz w:val="28"/>
          <w:szCs w:val="28"/>
        </w:rPr>
        <w:t xml:space="preserve">ной полосе препятствий – </w:t>
      </w:r>
      <w:r w:rsidRPr="00EF093C">
        <w:rPr>
          <w:rFonts w:eastAsia="SimSun"/>
          <w:bCs/>
          <w:spacing w:val="-2"/>
          <w:sz w:val="28"/>
          <w:szCs w:val="28"/>
        </w:rPr>
        <w:t>4,27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SimSun"/>
          <w:spacing w:val="-2"/>
          <w:sz w:val="28"/>
          <w:szCs w:val="28"/>
        </w:rPr>
        <w:t>0,15 балла</w:t>
      </w:r>
      <w:r w:rsidRPr="00EF093C">
        <w:rPr>
          <w:rFonts w:eastAsia="Calibri"/>
          <w:spacing w:val="-2"/>
          <w:sz w:val="28"/>
          <w:szCs w:val="28"/>
        </w:rPr>
        <w:t xml:space="preserve">; </w:t>
      </w:r>
      <w:r w:rsidRPr="00EF093C">
        <w:rPr>
          <w:spacing w:val="-2"/>
          <w:sz w:val="28"/>
          <w:szCs w:val="28"/>
        </w:rPr>
        <w:t>лыжная подготовка – 6,67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="009B2701" w:rsidRPr="00EF093C">
        <w:rPr>
          <w:rFonts w:eastAsia="Calibri"/>
          <w:spacing w:val="-2"/>
          <w:sz w:val="28"/>
          <w:szCs w:val="28"/>
        </w:rPr>
        <w:t>0,16 балла</w:t>
      </w:r>
      <w:r w:rsidRPr="00EF093C">
        <w:rPr>
          <w:rFonts w:eastAsia="Calibri"/>
          <w:spacing w:val="-2"/>
          <w:sz w:val="28"/>
          <w:szCs w:val="28"/>
        </w:rPr>
        <w:t xml:space="preserve"> против лыжной гонки на 5 км – </w:t>
      </w:r>
      <w:r w:rsidRPr="00EF093C">
        <w:rPr>
          <w:bCs/>
          <w:spacing w:val="-2"/>
          <w:sz w:val="28"/>
          <w:szCs w:val="28"/>
        </w:rPr>
        <w:t>4,08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SimSun"/>
          <w:spacing w:val="-2"/>
          <w:sz w:val="28"/>
          <w:szCs w:val="28"/>
        </w:rPr>
        <w:t>0,15 балла</w:t>
      </w:r>
      <w:r w:rsidRPr="00EF093C">
        <w:rPr>
          <w:rFonts w:eastAsia="Calibri"/>
          <w:spacing w:val="-2"/>
          <w:sz w:val="28"/>
          <w:szCs w:val="28"/>
        </w:rPr>
        <w:t xml:space="preserve">; </w:t>
      </w:r>
      <w:r w:rsidRPr="00EF093C">
        <w:rPr>
          <w:spacing w:val="-2"/>
          <w:sz w:val="28"/>
          <w:szCs w:val="28"/>
        </w:rPr>
        <w:t>плавательная подгото</w:t>
      </w:r>
      <w:r w:rsidRPr="00EF093C">
        <w:rPr>
          <w:spacing w:val="-2"/>
          <w:sz w:val="28"/>
          <w:szCs w:val="28"/>
        </w:rPr>
        <w:t>в</w:t>
      </w:r>
      <w:r w:rsidRPr="00EF093C">
        <w:rPr>
          <w:spacing w:val="-2"/>
          <w:sz w:val="28"/>
          <w:szCs w:val="28"/>
        </w:rPr>
        <w:t>ка – 6,09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="009B2701" w:rsidRPr="00EF093C">
        <w:rPr>
          <w:rFonts w:eastAsia="Calibri"/>
          <w:spacing w:val="-2"/>
          <w:sz w:val="28"/>
          <w:szCs w:val="28"/>
        </w:rPr>
        <w:t>0,14 балла</w:t>
      </w:r>
      <w:r w:rsidRPr="00EF093C">
        <w:rPr>
          <w:rFonts w:eastAsia="Calibri"/>
          <w:spacing w:val="-2"/>
          <w:sz w:val="28"/>
          <w:szCs w:val="28"/>
        </w:rPr>
        <w:t xml:space="preserve"> против результатов плавани</w:t>
      </w:r>
      <w:r w:rsidR="001D2D7A" w:rsidRPr="00EF093C">
        <w:rPr>
          <w:rFonts w:eastAsia="Calibri"/>
          <w:spacing w:val="-2"/>
          <w:sz w:val="28"/>
          <w:szCs w:val="28"/>
        </w:rPr>
        <w:t>я</w:t>
      </w:r>
      <w:r w:rsidRPr="00EF093C">
        <w:rPr>
          <w:rFonts w:eastAsia="Calibri"/>
          <w:spacing w:val="-2"/>
          <w:sz w:val="28"/>
          <w:szCs w:val="28"/>
        </w:rPr>
        <w:t xml:space="preserve"> на 100 м – </w:t>
      </w:r>
      <w:r w:rsidRPr="00EF093C">
        <w:rPr>
          <w:rFonts w:eastAsia="SimSun"/>
          <w:bCs/>
          <w:spacing w:val="-2"/>
          <w:sz w:val="28"/>
          <w:szCs w:val="28"/>
        </w:rPr>
        <w:t>5,68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Pr="00EF093C">
        <w:rPr>
          <w:rFonts w:eastAsia="SimSun"/>
          <w:spacing w:val="-2"/>
          <w:sz w:val="28"/>
          <w:szCs w:val="28"/>
        </w:rPr>
        <w:t>0,13 балла</w:t>
      </w:r>
      <w:r w:rsidR="007A57C6" w:rsidRPr="00EF093C">
        <w:rPr>
          <w:rFonts w:eastAsia="SimSun"/>
          <w:spacing w:val="-2"/>
          <w:sz w:val="28"/>
          <w:szCs w:val="28"/>
        </w:rPr>
        <w:t xml:space="preserve"> </w:t>
      </w:r>
      <w:r w:rsidR="007A57C6" w:rsidRPr="00EF093C">
        <w:rPr>
          <w:rFonts w:eastAsia="Calibri"/>
          <w:spacing w:val="-2"/>
          <w:sz w:val="28"/>
          <w:szCs w:val="28"/>
        </w:rPr>
        <w:t>(Р&lt;0,05)</w:t>
      </w:r>
      <w:r w:rsidR="003118B4" w:rsidRPr="00EF093C">
        <w:rPr>
          <w:rFonts w:eastAsia="SimSun"/>
          <w:spacing w:val="-2"/>
          <w:sz w:val="28"/>
          <w:szCs w:val="28"/>
        </w:rPr>
        <w:t>, а также</w:t>
      </w:r>
      <w:r w:rsidRPr="00EF093C">
        <w:rPr>
          <w:rFonts w:eastAsia="SimSun"/>
          <w:spacing w:val="-2"/>
          <w:sz w:val="28"/>
          <w:szCs w:val="28"/>
        </w:rPr>
        <w:t xml:space="preserve"> </w:t>
      </w:r>
      <w:r w:rsidR="003118B4" w:rsidRPr="00EF093C">
        <w:rPr>
          <w:spacing w:val="-2"/>
          <w:sz w:val="28"/>
          <w:szCs w:val="28"/>
        </w:rPr>
        <w:t>в самооценках и результатах выполнения тестов ТТП: при</w:t>
      </w:r>
      <w:r w:rsidR="003118B4" w:rsidRPr="00EF093C">
        <w:rPr>
          <w:spacing w:val="-2"/>
          <w:sz w:val="28"/>
          <w:szCs w:val="28"/>
        </w:rPr>
        <w:t>е</w:t>
      </w:r>
      <w:r w:rsidR="003118B4" w:rsidRPr="00EF093C">
        <w:rPr>
          <w:spacing w:val="-2"/>
          <w:sz w:val="28"/>
          <w:szCs w:val="28"/>
        </w:rPr>
        <w:t xml:space="preserve">мы рукопашного боя – </w:t>
      </w:r>
      <w:r w:rsidR="003118B4" w:rsidRPr="00EF093C">
        <w:rPr>
          <w:rFonts w:eastAsia="Calibri"/>
          <w:bCs/>
          <w:spacing w:val="-2"/>
          <w:sz w:val="28"/>
          <w:szCs w:val="28"/>
        </w:rPr>
        <w:t>7,99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="003118B4" w:rsidRPr="00EF093C">
        <w:rPr>
          <w:rFonts w:eastAsia="Calibri"/>
          <w:spacing w:val="-2"/>
          <w:sz w:val="28"/>
          <w:szCs w:val="28"/>
        </w:rPr>
        <w:t>0,10 балла против сформированности навыков р</w:t>
      </w:r>
      <w:r w:rsidR="003118B4" w:rsidRPr="00EF093C">
        <w:rPr>
          <w:rFonts w:eastAsia="Calibri"/>
          <w:spacing w:val="-2"/>
          <w:sz w:val="28"/>
          <w:szCs w:val="28"/>
        </w:rPr>
        <w:t>у</w:t>
      </w:r>
      <w:r w:rsidR="003118B4" w:rsidRPr="00EF093C">
        <w:rPr>
          <w:rFonts w:eastAsia="Calibri"/>
          <w:spacing w:val="-2"/>
          <w:sz w:val="28"/>
          <w:szCs w:val="28"/>
        </w:rPr>
        <w:t xml:space="preserve">копашного боя – </w:t>
      </w:r>
      <w:r w:rsidR="003118B4" w:rsidRPr="00EF093C">
        <w:rPr>
          <w:rFonts w:eastAsia="SimSun"/>
          <w:bCs/>
          <w:spacing w:val="-2"/>
          <w:sz w:val="28"/>
          <w:szCs w:val="28"/>
        </w:rPr>
        <w:t>5,66</w:t>
      </w:r>
      <w:r w:rsidR="00F13536" w:rsidRPr="00EF093C">
        <w:rPr>
          <w:rFonts w:eastAsia="Calibri"/>
          <w:spacing w:val="-2"/>
          <w:sz w:val="28"/>
          <w:szCs w:val="28"/>
        </w:rPr>
        <w:t>±</w:t>
      </w:r>
      <w:r w:rsidR="003118B4" w:rsidRPr="00EF093C">
        <w:rPr>
          <w:rFonts w:eastAsia="SimSun"/>
          <w:spacing w:val="-2"/>
          <w:sz w:val="28"/>
          <w:szCs w:val="28"/>
        </w:rPr>
        <w:t>0,13 балла</w:t>
      </w:r>
      <w:r w:rsidRPr="00EF093C">
        <w:rPr>
          <w:rFonts w:eastAsia="Calibri"/>
          <w:spacing w:val="-2"/>
          <w:sz w:val="28"/>
          <w:szCs w:val="28"/>
        </w:rPr>
        <w:t>.</w:t>
      </w:r>
      <w:r w:rsidR="007E503C" w:rsidRPr="00EF093C">
        <w:rPr>
          <w:spacing w:val="-2"/>
          <w:sz w:val="28"/>
          <w:szCs w:val="28"/>
        </w:rPr>
        <w:t xml:space="preserve"> Сопоставление самооценок сформированн</w:t>
      </w:r>
      <w:r w:rsidR="007E503C" w:rsidRPr="00EF093C">
        <w:rPr>
          <w:spacing w:val="-2"/>
          <w:sz w:val="28"/>
          <w:szCs w:val="28"/>
        </w:rPr>
        <w:t>о</w:t>
      </w:r>
      <w:r w:rsidR="007E503C" w:rsidRPr="00EF093C">
        <w:rPr>
          <w:spacing w:val="-2"/>
          <w:sz w:val="28"/>
          <w:szCs w:val="28"/>
        </w:rPr>
        <w:t xml:space="preserve">сти ЭВУ </w:t>
      </w:r>
      <w:r w:rsidR="007E503C" w:rsidRPr="00EF093C">
        <w:rPr>
          <w:rFonts w:eastAsia="Calibri"/>
          <w:spacing w:val="-2"/>
          <w:sz w:val="28"/>
          <w:szCs w:val="28"/>
        </w:rPr>
        <w:t xml:space="preserve">– </w:t>
      </w:r>
      <w:r w:rsidR="007E503C" w:rsidRPr="00EF093C">
        <w:rPr>
          <w:spacing w:val="-2"/>
          <w:sz w:val="28"/>
          <w:szCs w:val="28"/>
        </w:rPr>
        <w:t>7,45</w:t>
      </w:r>
      <w:r w:rsidR="00F13536" w:rsidRPr="00EF093C">
        <w:rPr>
          <w:spacing w:val="-2"/>
          <w:sz w:val="28"/>
          <w:szCs w:val="28"/>
        </w:rPr>
        <w:t>±</w:t>
      </w:r>
      <w:r w:rsidR="007E503C" w:rsidRPr="00EF093C">
        <w:rPr>
          <w:spacing w:val="-2"/>
          <w:sz w:val="28"/>
          <w:szCs w:val="28"/>
        </w:rPr>
        <w:t xml:space="preserve">0,04 балла и результатов выполнения пробы Б. Н. Смирнова </w:t>
      </w:r>
      <w:r w:rsidR="007E503C" w:rsidRPr="00EF093C">
        <w:rPr>
          <w:rFonts w:eastAsia="Calibri"/>
          <w:spacing w:val="-2"/>
          <w:sz w:val="28"/>
          <w:szCs w:val="28"/>
        </w:rPr>
        <w:t xml:space="preserve">– </w:t>
      </w:r>
      <w:r w:rsidR="007E503C" w:rsidRPr="00EF093C">
        <w:rPr>
          <w:spacing w:val="-2"/>
          <w:sz w:val="28"/>
          <w:szCs w:val="28"/>
        </w:rPr>
        <w:t>4,67</w:t>
      </w:r>
      <w:r w:rsidR="00F13536" w:rsidRPr="00EF093C">
        <w:rPr>
          <w:spacing w:val="-2"/>
          <w:sz w:val="28"/>
          <w:szCs w:val="28"/>
        </w:rPr>
        <w:t>±</w:t>
      </w:r>
      <w:r w:rsidR="007E503C" w:rsidRPr="00EF093C">
        <w:rPr>
          <w:spacing w:val="-2"/>
          <w:sz w:val="28"/>
          <w:szCs w:val="28"/>
        </w:rPr>
        <w:t xml:space="preserve">0,11 балла </w:t>
      </w:r>
      <w:r w:rsidR="007E503C" w:rsidRPr="00EF093C">
        <w:rPr>
          <w:rFonts w:eastAsia="Calibri"/>
          <w:spacing w:val="-2"/>
          <w:sz w:val="28"/>
          <w:szCs w:val="28"/>
        </w:rPr>
        <w:t xml:space="preserve">(Р&lt;0,001) </w:t>
      </w:r>
      <w:r w:rsidR="007E503C" w:rsidRPr="00EF093C">
        <w:rPr>
          <w:spacing w:val="-2"/>
          <w:sz w:val="28"/>
          <w:szCs w:val="28"/>
        </w:rPr>
        <w:t>подтверждает необходимость сопряженного форм</w:t>
      </w:r>
      <w:r w:rsidR="007E503C" w:rsidRPr="00EF093C">
        <w:rPr>
          <w:spacing w:val="-2"/>
          <w:sz w:val="28"/>
          <w:szCs w:val="28"/>
        </w:rPr>
        <w:t>и</w:t>
      </w:r>
      <w:r w:rsidR="007E503C" w:rsidRPr="00EF093C">
        <w:rPr>
          <w:spacing w:val="-2"/>
          <w:sz w:val="28"/>
          <w:szCs w:val="28"/>
        </w:rPr>
        <w:t>рования физической подготовленности и ЭВУ, и, следовательно, разработки технологии такого формирования.</w:t>
      </w:r>
    </w:p>
    <w:p w:rsidR="007E503C" w:rsidRPr="00EF093C" w:rsidRDefault="00963C35" w:rsidP="00034BBF">
      <w:pPr>
        <w:widowControl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6"/>
          <w:sz w:val="28"/>
          <w:szCs w:val="28"/>
        </w:rPr>
        <w:t>Интеркорреляционный анализ полученных результатов выявил статист</w:t>
      </w:r>
      <w:r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 xml:space="preserve">чески значимые </w:t>
      </w:r>
      <w:r w:rsidRPr="00EF093C">
        <w:rPr>
          <w:rFonts w:eastAsia="Calibri"/>
          <w:spacing w:val="-6"/>
          <w:sz w:val="28"/>
          <w:szCs w:val="28"/>
        </w:rPr>
        <w:t xml:space="preserve">(Р&lt;0,01) </w:t>
      </w:r>
      <w:r w:rsidRPr="00EF093C">
        <w:rPr>
          <w:spacing w:val="-6"/>
          <w:sz w:val="28"/>
          <w:szCs w:val="28"/>
        </w:rPr>
        <w:t xml:space="preserve">взаимосвязи </w:t>
      </w:r>
      <w:r w:rsidR="00CB501E" w:rsidRPr="00EF093C">
        <w:rPr>
          <w:spacing w:val="-6"/>
          <w:sz w:val="28"/>
          <w:szCs w:val="28"/>
        </w:rPr>
        <w:t>пока</w:t>
      </w:r>
      <w:r w:rsidR="00CC7621" w:rsidRPr="00EF093C">
        <w:rPr>
          <w:spacing w:val="-6"/>
          <w:sz w:val="28"/>
          <w:szCs w:val="28"/>
        </w:rPr>
        <w:t>зателя пробы Б. Н. Смирнова</w:t>
      </w:r>
      <w:r w:rsidRPr="00EF093C">
        <w:rPr>
          <w:spacing w:val="-6"/>
          <w:sz w:val="28"/>
          <w:szCs w:val="28"/>
        </w:rPr>
        <w:t>, пре</w:t>
      </w:r>
      <w:r w:rsidRPr="00EF093C">
        <w:rPr>
          <w:spacing w:val="-6"/>
          <w:sz w:val="28"/>
          <w:szCs w:val="28"/>
        </w:rPr>
        <w:t>д</w:t>
      </w:r>
      <w:r w:rsidRPr="00EF093C">
        <w:rPr>
          <w:spacing w:val="-6"/>
          <w:sz w:val="28"/>
          <w:szCs w:val="28"/>
        </w:rPr>
        <w:t>ставленные на рисунке 1.</w:t>
      </w:r>
      <w:r w:rsidR="007E503C" w:rsidRPr="00EF093C">
        <w:rPr>
          <w:spacing w:val="-6"/>
          <w:sz w:val="28"/>
          <w:szCs w:val="28"/>
        </w:rPr>
        <w:t xml:space="preserve"> Отсутствие связи 15</w:t>
      </w:r>
      <w:r w:rsidR="009B2701" w:rsidRPr="00EF093C">
        <w:rPr>
          <w:spacing w:val="-6"/>
          <w:sz w:val="28"/>
          <w:szCs w:val="28"/>
        </w:rPr>
        <w:t>-го</w:t>
      </w:r>
      <w:r w:rsidR="007A57C6" w:rsidRPr="00EF093C">
        <w:rPr>
          <w:spacing w:val="-6"/>
          <w:sz w:val="28"/>
          <w:szCs w:val="28"/>
        </w:rPr>
        <w:t xml:space="preserve"> показателя с «С</w:t>
      </w:r>
      <w:r w:rsidR="007E503C" w:rsidRPr="00EF093C">
        <w:rPr>
          <w:spacing w:val="-6"/>
          <w:sz w:val="28"/>
          <w:szCs w:val="28"/>
        </w:rPr>
        <w:t>амооценкой ЭВУ», свидетельствует о ее несформированности. Показатель</w:t>
      </w:r>
      <w:r w:rsidR="007E503C" w:rsidRPr="00EF093C">
        <w:rPr>
          <w:spacing w:val="-2"/>
          <w:sz w:val="28"/>
          <w:szCs w:val="28"/>
        </w:rPr>
        <w:t xml:space="preserve"> «Самооценки ЭВУ», естественно, тесно коррелирует с самооценками значимости физич</w:t>
      </w:r>
      <w:r w:rsidR="007E503C" w:rsidRPr="00EF093C">
        <w:rPr>
          <w:spacing w:val="-2"/>
          <w:sz w:val="28"/>
          <w:szCs w:val="28"/>
        </w:rPr>
        <w:t>е</w:t>
      </w:r>
      <w:r w:rsidR="007E503C" w:rsidRPr="00EF093C">
        <w:rPr>
          <w:spacing w:val="-2"/>
          <w:sz w:val="28"/>
          <w:szCs w:val="28"/>
        </w:rPr>
        <w:t>ских</w:t>
      </w:r>
      <w:r w:rsidR="007E503C" w:rsidRPr="00EF093C">
        <w:rPr>
          <w:spacing w:val="-4"/>
          <w:sz w:val="28"/>
          <w:szCs w:val="28"/>
        </w:rPr>
        <w:t xml:space="preserve"> и психических процессов, навыков и умений (</w:t>
      </w:r>
      <w:r w:rsidR="007E503C" w:rsidRPr="00EF093C">
        <w:rPr>
          <w:spacing w:val="-4"/>
          <w:sz w:val="28"/>
          <w:szCs w:val="28"/>
          <w:lang w:val="en-US"/>
        </w:rPr>
        <w:t>r</w:t>
      </w:r>
      <w:r w:rsidR="007E503C" w:rsidRPr="00EF093C">
        <w:rPr>
          <w:spacing w:val="-4"/>
          <w:sz w:val="28"/>
          <w:szCs w:val="28"/>
        </w:rPr>
        <w:t>=0,28–0,62), подчеркивая понимание курсантами возможности их сопряженного формирования.</w:t>
      </w:r>
    </w:p>
    <w:p w:rsidR="00067B49" w:rsidRPr="00EF093C" w:rsidRDefault="00AB166B" w:rsidP="00B12E33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EF093C">
        <w:rPr>
          <w:noProof/>
          <w:sz w:val="28"/>
          <w:szCs w:val="28"/>
        </w:rPr>
        <w:lastRenderedPageBreak/>
        <w:pict>
          <v:rect id="_x0000_s1047" style="position:absolute;left:0;text-align:left;margin-left:246.05pt;margin-top:20.7pt;width:231.85pt;height:182.95pt;z-index:251681792" stroked="f">
            <v:textbox style="mso-next-textbox:#_x0000_s1047">
              <w:txbxContent>
                <w:p w:rsidR="00AB166B" w:rsidRPr="006214F5" w:rsidRDefault="00AB166B" w:rsidP="00963C35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Показатели:</w:t>
                  </w:r>
                </w:p>
                <w:p w:rsidR="00AB166B" w:rsidRPr="006214F5" w:rsidRDefault="00AB166B" w:rsidP="00963C35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– выполнения тестов ОФП: </w:t>
                  </w:r>
                  <w:r w:rsidRPr="006214F5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 xml:space="preserve"> – силовая выно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b/>
                      <w:sz w:val="20"/>
                      <w:szCs w:val="20"/>
                    </w:rPr>
                    <w:t>ливость</w:t>
                  </w:r>
                  <w:r w:rsidRPr="006214F5">
                    <w:rPr>
                      <w:b/>
                      <w:sz w:val="20"/>
                      <w:szCs w:val="20"/>
                    </w:rPr>
                    <w:t>, 2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быстрота, 3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ловкость</w:t>
                  </w:r>
                  <w:r>
                    <w:rPr>
                      <w:b/>
                      <w:sz w:val="20"/>
                      <w:szCs w:val="20"/>
                    </w:rPr>
                    <w:t>;</w:t>
                  </w:r>
                </w:p>
                <w:p w:rsidR="00AB166B" w:rsidRDefault="00AB166B" w:rsidP="00A020F7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– выполнени</w:t>
                  </w:r>
                  <w:r>
                    <w:rPr>
                      <w:b/>
                      <w:sz w:val="20"/>
                      <w:szCs w:val="20"/>
                    </w:rPr>
                    <w:t>я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 тестов СФП</w:t>
                  </w:r>
                  <w:r>
                    <w:rPr>
                      <w:b/>
                      <w:sz w:val="20"/>
                      <w:szCs w:val="20"/>
                    </w:rPr>
                    <w:t xml:space="preserve"> и ТТП</w:t>
                  </w:r>
                  <w:r w:rsidRPr="006214F5">
                    <w:rPr>
                      <w:b/>
                      <w:sz w:val="20"/>
                      <w:szCs w:val="20"/>
                    </w:rPr>
                    <w:t>: 7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преод</w:t>
                  </w:r>
                  <w:r w:rsidRPr="006214F5">
                    <w:rPr>
                      <w:b/>
                      <w:sz w:val="20"/>
                      <w:szCs w:val="20"/>
                    </w:rPr>
                    <w:t>о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ление препятствий, </w:t>
                  </w:r>
                  <w:r w:rsidRPr="004841B0">
                    <w:rPr>
                      <w:b/>
                      <w:sz w:val="20"/>
                      <w:szCs w:val="20"/>
                    </w:rPr>
                    <w:t xml:space="preserve">8 </w:t>
                  </w:r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4841B0">
                    <w:rPr>
                      <w:b/>
                      <w:sz w:val="20"/>
                      <w:szCs w:val="20"/>
                    </w:rPr>
                    <w:t>марш-бросок на 5</w:t>
                  </w:r>
                  <w:r>
                    <w:rPr>
                      <w:b/>
                      <w:sz w:val="20"/>
                      <w:szCs w:val="20"/>
                    </w:rPr>
                    <w:t> </w:t>
                  </w:r>
                  <w:r w:rsidRPr="004841B0">
                    <w:rPr>
                      <w:b/>
                      <w:sz w:val="20"/>
                      <w:szCs w:val="20"/>
                    </w:rPr>
                    <w:t xml:space="preserve">км, </w:t>
                  </w:r>
                </w:p>
                <w:p w:rsidR="00AB166B" w:rsidRPr="006214F5" w:rsidRDefault="00AB166B" w:rsidP="00A020F7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ныряние, 11</w:t>
                  </w:r>
                  <w:r>
                    <w:rPr>
                      <w:b/>
                      <w:sz w:val="20"/>
                      <w:szCs w:val="20"/>
                    </w:rPr>
                    <w:t xml:space="preserve"> – плавание,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 12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рукопашный бой;</w:t>
                  </w:r>
                </w:p>
                <w:p w:rsidR="00AB166B" w:rsidRPr="000E31ED" w:rsidRDefault="00AB166B" w:rsidP="00C12D74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психо</w:t>
                  </w:r>
                  <w:r>
                    <w:rPr>
                      <w:b/>
                      <w:sz w:val="20"/>
                      <w:szCs w:val="20"/>
                    </w:rPr>
                    <w:t>диагностики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память (22 –</w:t>
                  </w:r>
                  <w:r w:rsidRPr="006214F5">
                    <w:rPr>
                      <w:b/>
                      <w:sz w:val="20"/>
                      <w:szCs w:val="20"/>
                    </w:rPr>
                    <w:t>кратковре</w:t>
                  </w:r>
                  <w:r>
                    <w:rPr>
                      <w:b/>
                      <w:sz w:val="20"/>
                      <w:szCs w:val="20"/>
                    </w:rPr>
                    <w:t xml:space="preserve">менная (числа), </w:t>
                  </w:r>
                  <w:r w:rsidRPr="006214F5">
                    <w:rPr>
                      <w:b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зрительная</w:t>
                  </w:r>
                  <w:r>
                    <w:rPr>
                      <w:b/>
                      <w:sz w:val="20"/>
                      <w:szCs w:val="20"/>
                    </w:rPr>
                    <w:t>);</w:t>
                  </w:r>
                  <w:r w:rsidRPr="000E31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мышления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6214F5">
                    <w:rPr>
                      <w:b/>
                      <w:sz w:val="20"/>
                      <w:szCs w:val="20"/>
                    </w:rPr>
                    <w:t>32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логичность </w:t>
                  </w:r>
                  <w:r>
                    <w:rPr>
                      <w:b/>
                      <w:sz w:val="20"/>
                      <w:szCs w:val="20"/>
                    </w:rPr>
                    <w:t>мышления;</w:t>
                  </w:r>
                </w:p>
                <w:p w:rsidR="00AB166B" w:rsidRPr="006214F5" w:rsidRDefault="00AB166B" w:rsidP="00C12D74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67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самооценка значимости мышления для успешности профессиональной деятельно</w:t>
                  </w:r>
                  <w:r>
                    <w:rPr>
                      <w:b/>
                      <w:sz w:val="20"/>
                      <w:szCs w:val="20"/>
                    </w:rPr>
                    <w:t>сти пограничника;</w:t>
                  </w:r>
                </w:p>
                <w:p w:rsidR="00AB166B" w:rsidRPr="00B500A4" w:rsidRDefault="00AB166B" w:rsidP="00B500A4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16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оценки ЭВУ по внешним проявлениям эмоций (по наблюдению)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54" style="position:absolute;left:0;text-align:left;margin-left:109.15pt;margin-top:38.1pt;width:30.5pt;height:17.5pt;z-index:251687936" stroked="f">
            <v:textbox style="mso-next-textbox:#_x0000_s1054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 w:rsidRPr="009D0F23">
                    <w:rPr>
                      <w:sz w:val="18"/>
                      <w:szCs w:val="18"/>
                    </w:rPr>
                    <w:t>0,2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5" style="position:absolute;left:0;text-align:left;margin-left:81.6pt;margin-top:50.9pt;width:30.5pt;height:17.5pt;z-index:251699200" stroked="f">
            <v:textbox style="mso-next-textbox:#_x0000_s1065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92" style="position:absolute;left:0;text-align:left;margin-left:62.85pt;margin-top:68.4pt;width:30.5pt;height:17.5pt;z-index:251727872" stroked="f">
            <v:textbox style="mso-next-textbox:#_x0000_s1092">
              <w:txbxContent>
                <w:p w:rsidR="00AB166B" w:rsidRPr="009D0F23" w:rsidRDefault="00AB166B" w:rsidP="00F478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0,11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4" style="position:absolute;left:0;text-align:left;margin-left:62.85pt;margin-top:119.15pt;width:30.5pt;height:17.05pt;z-index:251698176" stroked="f">
            <v:textbox style="mso-next-textbox:#_x0000_s1064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0,24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93" style="position:absolute;left:0;text-align:left;margin-left:51.1pt;margin-top:89.85pt;width:30.5pt;height:17.05pt;z-index:251728896" stroked="f">
            <v:textbox style="mso-next-textbox:#_x0000_s1093">
              <w:txbxContent>
                <w:p w:rsidR="00AB166B" w:rsidRPr="009D0F23" w:rsidRDefault="00AB166B" w:rsidP="00F478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0,24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2" style="position:absolute;left:0;text-align:left;margin-left:74.1pt;margin-top:136.2pt;width:30.5pt;height:17.5pt;z-index:251696128" stroked="f">
            <v:textbox style="mso-next-textbox:#_x0000_s1062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0,82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1" style="position:absolute;left:0;text-align:left;margin-left:89.15pt;margin-top:157.7pt;width:30.5pt;height:17.5pt;z-index:251695104" stroked="f">
            <v:textbox style="mso-next-textbox:#_x0000_s1061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0,21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59" style="position:absolute;left:0;text-align:left;margin-left:122.7pt;margin-top:153.7pt;width:30.5pt;height:17.5pt;z-index:251693056" stroked="f">
            <v:textbox style="mso-next-textbox:#_x0000_s1059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0,32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0" style="position:absolute;left:0;text-align:left;margin-left:149.15pt;margin-top:142.9pt;width:30.5pt;height:17.5pt;z-index:251694080" stroked="f">
            <v:textbox style="mso-next-textbox:#_x0000_s1060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0,30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58" style="position:absolute;left:0;text-align:left;margin-left:167.65pt;margin-top:125.4pt;width:31pt;height:17.5pt;z-index:251692032" stroked="f">
            <v:textbox style="mso-next-textbox:#_x0000_s1058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0,16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57" style="position:absolute;left:0;text-align:left;margin-left:168.15pt;margin-top:93.1pt;width:30.5pt;height:17.5pt;z-index:251691008" stroked="f">
            <v:textbox style="mso-next-textbox:#_x0000_s1057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0,25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56" style="position:absolute;left:0;text-align:left;margin-left:156.5pt;margin-top:63.95pt;width:30.5pt;height:17.5pt;z-index:251689984" stroked="f">
            <v:textbox style="mso-next-textbox:#_x0000_s1056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0,34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55" style="position:absolute;left:0;text-align:left;margin-left:142.35pt;margin-top:43.35pt;width:30.5pt;height:20.6pt;z-index:251688960" stroked="f">
            <v:textbox style="mso-next-textbox:#_x0000_s1055">
              <w:txbxContent>
                <w:p w:rsidR="00AB166B" w:rsidRPr="009D0F23" w:rsidRDefault="00AB166B" w:rsidP="00B12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0,17</w:t>
                  </w:r>
                </w:p>
              </w:txbxContent>
            </v:textbox>
          </v:rect>
        </w:pict>
      </w:r>
      <w:r w:rsidR="00B12E33" w:rsidRPr="00EF093C">
        <w:rPr>
          <w:noProof/>
          <w:sz w:val="28"/>
          <w:szCs w:val="28"/>
        </w:rPr>
        <w:drawing>
          <wp:inline distT="0" distB="0" distL="0" distR="0" wp14:anchorId="429D4E93" wp14:editId="27DC2B68">
            <wp:extent cx="3130062" cy="2660406"/>
            <wp:effectExtent l="0" t="57150" r="0" b="102235"/>
            <wp:docPr id="60" name="Схема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63C35" w:rsidRPr="00EF093C" w:rsidRDefault="00963C35" w:rsidP="00963C35">
      <w:pPr>
        <w:widowControl w:val="0"/>
        <w:tabs>
          <w:tab w:val="left" w:pos="851"/>
        </w:tabs>
        <w:ind w:firstLine="709"/>
        <w:jc w:val="both"/>
        <w:rPr>
          <w:sz w:val="20"/>
          <w:szCs w:val="20"/>
        </w:rPr>
      </w:pPr>
      <w:r w:rsidRPr="00EF093C">
        <w:rPr>
          <w:sz w:val="20"/>
          <w:szCs w:val="20"/>
        </w:rPr>
        <w:t xml:space="preserve">Примечание </w:t>
      </w:r>
      <w:r w:rsidR="004841B0" w:rsidRPr="00EF093C">
        <w:rPr>
          <w:spacing w:val="-4"/>
          <w:sz w:val="28"/>
          <w:szCs w:val="28"/>
        </w:rPr>
        <w:t xml:space="preserve">– </w:t>
      </w:r>
      <w:r w:rsidRPr="00EF093C">
        <w:rPr>
          <w:sz w:val="20"/>
          <w:szCs w:val="20"/>
        </w:rPr>
        <w:t xml:space="preserve">––– значимо </w:t>
      </w:r>
      <w:r w:rsidRPr="00EF093C">
        <w:rPr>
          <w:sz w:val="20"/>
          <w:szCs w:val="20"/>
          <w:lang w:val="en-US"/>
        </w:rPr>
        <w:t>r</w:t>
      </w:r>
      <w:r w:rsidRPr="00EF093C">
        <w:rPr>
          <w:sz w:val="20"/>
          <w:szCs w:val="20"/>
        </w:rPr>
        <w:t>=0,17–0,22 (Р&lt;0,0</w:t>
      </w:r>
      <w:r w:rsidR="004841B0" w:rsidRPr="00EF093C">
        <w:rPr>
          <w:sz w:val="20"/>
          <w:szCs w:val="20"/>
        </w:rPr>
        <w:t>5</w:t>
      </w:r>
      <w:r w:rsidRPr="00EF093C">
        <w:rPr>
          <w:sz w:val="20"/>
          <w:szCs w:val="20"/>
        </w:rPr>
        <w:t>–0,0</w:t>
      </w:r>
      <w:r w:rsidR="004841B0" w:rsidRPr="00EF093C">
        <w:rPr>
          <w:sz w:val="20"/>
          <w:szCs w:val="20"/>
        </w:rPr>
        <w:t>1</w:t>
      </w:r>
      <w:r w:rsidRPr="00EF093C">
        <w:rPr>
          <w:sz w:val="20"/>
          <w:szCs w:val="20"/>
        </w:rPr>
        <w:t>); - - - - стремится к значимому</w:t>
      </w:r>
    </w:p>
    <w:p w:rsidR="007E503C" w:rsidRPr="00EF093C" w:rsidRDefault="007E503C" w:rsidP="00963C35">
      <w:pPr>
        <w:widowControl w:val="0"/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963C35" w:rsidRPr="00EF093C" w:rsidRDefault="00FF6BB6" w:rsidP="00235566">
      <w:pPr>
        <w:pStyle w:val="ac"/>
        <w:widowControl w:val="0"/>
        <w:spacing w:after="0"/>
        <w:ind w:left="0"/>
        <w:jc w:val="center"/>
        <w:rPr>
          <w:b/>
        </w:rPr>
      </w:pPr>
      <w:r w:rsidRPr="00EF093C">
        <w:rPr>
          <w:b/>
        </w:rPr>
        <w:t>Рисунок 1</w:t>
      </w:r>
      <w:r w:rsidR="004841B0" w:rsidRPr="00EF093C">
        <w:rPr>
          <w:b/>
        </w:rPr>
        <w:t>.</w:t>
      </w:r>
      <w:r w:rsidRPr="00EF093C">
        <w:rPr>
          <w:b/>
        </w:rPr>
        <w:t xml:space="preserve"> </w:t>
      </w:r>
      <w:r w:rsidR="00963C35" w:rsidRPr="00EF093C">
        <w:rPr>
          <w:b/>
        </w:rPr>
        <w:t>–</w:t>
      </w:r>
      <w:r w:rsidR="002A7B1F" w:rsidRPr="00EF093C">
        <w:rPr>
          <w:b/>
        </w:rPr>
        <w:t xml:space="preserve"> </w:t>
      </w:r>
      <w:r w:rsidR="00963C35" w:rsidRPr="00EF093C">
        <w:rPr>
          <w:b/>
        </w:rPr>
        <w:t xml:space="preserve">Основание корреляционной плеяды вокруг показателя 15 </w:t>
      </w:r>
    </w:p>
    <w:p w:rsidR="00963C35" w:rsidRPr="00EF093C" w:rsidRDefault="00963C35" w:rsidP="00235566">
      <w:pPr>
        <w:pStyle w:val="ac"/>
        <w:widowControl w:val="0"/>
        <w:spacing w:after="0"/>
        <w:ind w:left="0"/>
        <w:jc w:val="center"/>
        <w:rPr>
          <w:b/>
        </w:rPr>
      </w:pPr>
      <w:r w:rsidRPr="00EF093C">
        <w:rPr>
          <w:b/>
        </w:rPr>
        <w:t xml:space="preserve">(проба </w:t>
      </w:r>
      <w:r w:rsidR="00BF70A5" w:rsidRPr="00EF093C">
        <w:rPr>
          <w:b/>
        </w:rPr>
        <w:t>Б.</w:t>
      </w:r>
      <w:r w:rsidR="004841B0" w:rsidRPr="00EF093C">
        <w:rPr>
          <w:b/>
        </w:rPr>
        <w:t> </w:t>
      </w:r>
      <w:r w:rsidR="00BF70A5" w:rsidRPr="00EF093C">
        <w:rPr>
          <w:b/>
        </w:rPr>
        <w:t>Н. </w:t>
      </w:r>
      <w:r w:rsidRPr="00EF093C">
        <w:rPr>
          <w:b/>
        </w:rPr>
        <w:t>Смирнова)</w:t>
      </w:r>
      <w:r w:rsidR="001D2D7A" w:rsidRPr="00EF093C">
        <w:rPr>
          <w:b/>
        </w:rPr>
        <w:t xml:space="preserve"> (</w:t>
      </w:r>
      <w:r w:rsidR="001D2D7A" w:rsidRPr="00EF093C">
        <w:rPr>
          <w:b/>
          <w:lang w:val="en-US"/>
        </w:rPr>
        <w:t>n</w:t>
      </w:r>
      <w:r w:rsidR="001D2D7A" w:rsidRPr="00EF093C">
        <w:rPr>
          <w:b/>
        </w:rPr>
        <w:t>=120)</w:t>
      </w:r>
    </w:p>
    <w:p w:rsidR="007E503C" w:rsidRPr="00EF093C" w:rsidRDefault="007E503C" w:rsidP="00963C35">
      <w:pPr>
        <w:pStyle w:val="ac"/>
        <w:widowControl w:val="0"/>
        <w:spacing w:after="0"/>
        <w:ind w:left="0" w:firstLine="709"/>
        <w:jc w:val="center"/>
        <w:rPr>
          <w:b/>
        </w:rPr>
      </w:pPr>
    </w:p>
    <w:p w:rsidR="00B500A4" w:rsidRPr="00EF093C" w:rsidRDefault="00B500A4" w:rsidP="00081CF4">
      <w:pPr>
        <w:pStyle w:val="ab"/>
        <w:widowControl w:val="0"/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F093C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EF093C">
        <w:rPr>
          <w:rFonts w:ascii="Times New Roman" w:hAnsi="Times New Roman"/>
          <w:b/>
          <w:spacing w:val="-2"/>
          <w:sz w:val="28"/>
          <w:szCs w:val="28"/>
        </w:rPr>
        <w:t>третьей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 главе «Анализ результатов применения технологии сопр</w:t>
      </w:r>
      <w:r w:rsidRPr="00EF093C">
        <w:rPr>
          <w:rFonts w:ascii="Times New Roman" w:hAnsi="Times New Roman"/>
          <w:spacing w:val="-2"/>
          <w:sz w:val="28"/>
          <w:szCs w:val="28"/>
        </w:rPr>
        <w:t>я</w:t>
      </w:r>
      <w:r w:rsidRPr="00EF093C">
        <w:rPr>
          <w:rFonts w:ascii="Times New Roman" w:hAnsi="Times New Roman"/>
          <w:spacing w:val="-2"/>
          <w:sz w:val="28"/>
          <w:szCs w:val="28"/>
        </w:rPr>
        <w:t>женного формирования физической подготовленности и эмоционально-волевой устойчивости пограничников» решена третья задача исследования.</w:t>
      </w:r>
    </w:p>
    <w:p w:rsidR="00B500A4" w:rsidRPr="00EF093C" w:rsidRDefault="00B500A4" w:rsidP="00B500A4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В разделе 3.1 «Организация и методы проведения формирующего эк</w:t>
      </w:r>
      <w:r w:rsidRPr="00EF093C">
        <w:rPr>
          <w:sz w:val="28"/>
          <w:szCs w:val="28"/>
        </w:rPr>
        <w:t>с</w:t>
      </w:r>
      <w:r w:rsidRPr="00EF093C">
        <w:rPr>
          <w:sz w:val="28"/>
          <w:szCs w:val="28"/>
        </w:rPr>
        <w:t>перимента» уточнено его содержание, конкретизированы сроки (13 месяцев).</w:t>
      </w:r>
    </w:p>
    <w:p w:rsidR="000C6FA5" w:rsidRPr="00EF093C" w:rsidRDefault="00F825A3" w:rsidP="005949C4">
      <w:pPr>
        <w:widowControl w:val="0"/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EF093C">
        <w:rPr>
          <w:sz w:val="28"/>
          <w:szCs w:val="28"/>
        </w:rPr>
        <w:t xml:space="preserve">Его программа разработана </w:t>
      </w:r>
      <w:r w:rsidR="005949C4" w:rsidRPr="00EF093C">
        <w:rPr>
          <w:sz w:val="28"/>
          <w:szCs w:val="28"/>
        </w:rPr>
        <w:t>в соответствии с</w:t>
      </w:r>
      <w:r w:rsidRPr="00EF093C">
        <w:rPr>
          <w:sz w:val="28"/>
          <w:szCs w:val="28"/>
        </w:rPr>
        <w:t xml:space="preserve"> учебной программ</w:t>
      </w:r>
      <w:r w:rsidR="005949C4" w:rsidRPr="00EF093C">
        <w:rPr>
          <w:sz w:val="28"/>
          <w:szCs w:val="28"/>
        </w:rPr>
        <w:t>ой</w:t>
      </w:r>
      <w:r w:rsidRPr="00EF093C">
        <w:rPr>
          <w:sz w:val="28"/>
          <w:szCs w:val="28"/>
        </w:rPr>
        <w:t xml:space="preserve"> для ку</w:t>
      </w:r>
      <w:r w:rsidRPr="00EF093C">
        <w:rPr>
          <w:sz w:val="28"/>
          <w:szCs w:val="28"/>
        </w:rPr>
        <w:t>р</w:t>
      </w:r>
      <w:r w:rsidRPr="00EF093C">
        <w:rPr>
          <w:sz w:val="28"/>
          <w:szCs w:val="28"/>
        </w:rPr>
        <w:t>сантов 1–2</w:t>
      </w:r>
      <w:r w:rsidR="002A7B1F" w:rsidRPr="00EF093C">
        <w:rPr>
          <w:sz w:val="28"/>
          <w:szCs w:val="28"/>
        </w:rPr>
        <w:t>-го</w:t>
      </w:r>
      <w:r w:rsidRPr="00EF093C">
        <w:rPr>
          <w:sz w:val="28"/>
          <w:szCs w:val="28"/>
        </w:rPr>
        <w:t xml:space="preserve"> курсов факультета № 1</w:t>
      </w:r>
      <w:r w:rsidR="005949C4" w:rsidRPr="00EF093C">
        <w:rPr>
          <w:sz w:val="28"/>
          <w:szCs w:val="28"/>
        </w:rPr>
        <w:t>, так как в ИПС соблюдение «учебно-методической карты дисциплины»</w:t>
      </w:r>
      <w:r w:rsidR="005E0628" w:rsidRPr="00EF093C">
        <w:rPr>
          <w:sz w:val="28"/>
          <w:szCs w:val="28"/>
        </w:rPr>
        <w:t xml:space="preserve"> </w:t>
      </w:r>
      <w:r w:rsidR="005949C4"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бязательно</w:t>
      </w:r>
      <w:r w:rsidR="00DF0661" w:rsidRPr="00EF093C">
        <w:rPr>
          <w:sz w:val="28"/>
          <w:szCs w:val="28"/>
        </w:rPr>
        <w:t>, поэтому</w:t>
      </w:r>
      <w:r w:rsidR="00FC3EB2" w:rsidRPr="00EF093C">
        <w:rPr>
          <w:sz w:val="28"/>
          <w:szCs w:val="28"/>
        </w:rPr>
        <w:t xml:space="preserve"> составившие соде</w:t>
      </w:r>
      <w:r w:rsidR="00FC3EB2" w:rsidRPr="00EF093C">
        <w:rPr>
          <w:sz w:val="28"/>
          <w:szCs w:val="28"/>
        </w:rPr>
        <w:t>р</w:t>
      </w:r>
      <w:r w:rsidR="00FC3EB2" w:rsidRPr="00EF093C">
        <w:rPr>
          <w:sz w:val="28"/>
          <w:szCs w:val="28"/>
        </w:rPr>
        <w:t>жательный компонент комплексы использовались при рассмотрении 3</w:t>
      </w:r>
      <w:r w:rsidR="002305B9" w:rsidRPr="00EF093C">
        <w:rPr>
          <w:sz w:val="28"/>
          <w:szCs w:val="28"/>
        </w:rPr>
        <w:t> </w:t>
      </w:r>
      <w:r w:rsidR="00FC3EB2" w:rsidRPr="00EF093C">
        <w:rPr>
          <w:sz w:val="28"/>
          <w:szCs w:val="28"/>
        </w:rPr>
        <w:t>учебного вопроса на каждом занятии</w:t>
      </w:r>
      <w:r w:rsidR="005949C4" w:rsidRPr="00EF093C">
        <w:rPr>
          <w:sz w:val="28"/>
          <w:szCs w:val="28"/>
        </w:rPr>
        <w:t xml:space="preserve">. </w:t>
      </w:r>
      <w:r w:rsidR="00FC3EB2" w:rsidRPr="00EF093C">
        <w:rPr>
          <w:sz w:val="28"/>
          <w:szCs w:val="28"/>
        </w:rPr>
        <w:t xml:space="preserve">В промежуточных и итоговом срезах использовались </w:t>
      </w:r>
      <w:r w:rsidR="001D2D7A" w:rsidRPr="00EF093C">
        <w:rPr>
          <w:sz w:val="28"/>
          <w:szCs w:val="28"/>
        </w:rPr>
        <w:t xml:space="preserve">упражнения и </w:t>
      </w:r>
      <w:r w:rsidR="00FC3EB2" w:rsidRPr="00EF093C">
        <w:rPr>
          <w:sz w:val="28"/>
          <w:szCs w:val="28"/>
        </w:rPr>
        <w:t>тесты</w:t>
      </w:r>
      <w:r w:rsidR="005E0628" w:rsidRPr="00EF093C">
        <w:rPr>
          <w:sz w:val="28"/>
          <w:szCs w:val="28"/>
        </w:rPr>
        <w:t>,</w:t>
      </w:r>
      <w:r w:rsidR="00FC3EB2" w:rsidRPr="00EF093C">
        <w:rPr>
          <w:sz w:val="28"/>
          <w:szCs w:val="28"/>
        </w:rPr>
        <w:t xml:space="preserve"> </w:t>
      </w:r>
      <w:r w:rsidR="001D2D7A" w:rsidRPr="00EF093C">
        <w:rPr>
          <w:sz w:val="28"/>
          <w:szCs w:val="28"/>
        </w:rPr>
        <w:t>о которых сказано выше (с. 10)</w:t>
      </w:r>
      <w:r w:rsidR="00FC3EB2" w:rsidRPr="00EF093C">
        <w:rPr>
          <w:sz w:val="28"/>
          <w:szCs w:val="28"/>
        </w:rPr>
        <w:t>.</w:t>
      </w:r>
    </w:p>
    <w:p w:rsidR="00FC3EB2" w:rsidRPr="00EF093C" w:rsidRDefault="000C6FA5" w:rsidP="00081CF4">
      <w:pPr>
        <w:widowControl w:val="0"/>
        <w:spacing w:line="360" w:lineRule="exact"/>
        <w:ind w:firstLine="709"/>
        <w:jc w:val="both"/>
        <w:rPr>
          <w:rFonts w:eastAsia="SimSun"/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В разделе 3.2 «Обоснование и содержание технологии сопряженного формирования физической подготовленности и эмоционально-волевой усто</w:t>
      </w:r>
      <w:r w:rsidRPr="00EF093C">
        <w:rPr>
          <w:spacing w:val="-4"/>
          <w:sz w:val="28"/>
          <w:szCs w:val="28"/>
        </w:rPr>
        <w:t>й</w:t>
      </w:r>
      <w:r w:rsidRPr="00EF093C">
        <w:rPr>
          <w:spacing w:val="-4"/>
          <w:sz w:val="28"/>
          <w:szCs w:val="28"/>
        </w:rPr>
        <w:t xml:space="preserve">чивости пограничников» технология </w:t>
      </w:r>
      <w:r w:rsidRPr="00EF093C">
        <w:rPr>
          <w:rFonts w:eastAsia="SimSun"/>
          <w:spacing w:val="-4"/>
          <w:sz w:val="28"/>
          <w:szCs w:val="28"/>
        </w:rPr>
        <w:t xml:space="preserve">представлена </w:t>
      </w:r>
      <w:r w:rsidRPr="00EF093C">
        <w:rPr>
          <w:spacing w:val="-4"/>
          <w:sz w:val="28"/>
          <w:szCs w:val="28"/>
        </w:rPr>
        <w:t xml:space="preserve">как система, обладающая системообразующим фактором – ее целью и механизмом обратной связи – </w:t>
      </w:r>
      <w:r w:rsidR="00085A8E" w:rsidRPr="00EF093C">
        <w:rPr>
          <w:spacing w:val="-4"/>
          <w:sz w:val="28"/>
          <w:szCs w:val="28"/>
        </w:rPr>
        <w:t>ди</w:t>
      </w:r>
      <w:r w:rsidR="00085A8E" w:rsidRPr="00EF093C">
        <w:rPr>
          <w:spacing w:val="-4"/>
          <w:sz w:val="28"/>
          <w:szCs w:val="28"/>
        </w:rPr>
        <w:t>а</w:t>
      </w:r>
      <w:r w:rsidR="00085A8E" w:rsidRPr="00EF093C">
        <w:rPr>
          <w:spacing w:val="-4"/>
          <w:sz w:val="28"/>
          <w:szCs w:val="28"/>
        </w:rPr>
        <w:t xml:space="preserve">гностируемым </w:t>
      </w:r>
      <w:r w:rsidRPr="00EF093C">
        <w:rPr>
          <w:spacing w:val="-4"/>
          <w:sz w:val="28"/>
          <w:szCs w:val="28"/>
        </w:rPr>
        <w:t xml:space="preserve">результатом применения. Комплексы физических упражнений, составляющие содержательный компонент, имеют прикладную направленность и разрабатывались с учетом опыта </w:t>
      </w:r>
      <w:r w:rsidR="00FC3EB2" w:rsidRPr="00EF093C">
        <w:rPr>
          <w:spacing w:val="-4"/>
          <w:sz w:val="28"/>
          <w:szCs w:val="28"/>
        </w:rPr>
        <w:t xml:space="preserve">формирования психической устойчивости военнослужащих иностранных и российской армий </w:t>
      </w:r>
      <w:r w:rsidRPr="00EF093C">
        <w:rPr>
          <w:spacing w:val="-4"/>
          <w:sz w:val="28"/>
          <w:szCs w:val="28"/>
        </w:rPr>
        <w:t>средств</w:t>
      </w:r>
      <w:r w:rsidR="00FC3EB2" w:rsidRPr="00EF093C">
        <w:rPr>
          <w:spacing w:val="-4"/>
          <w:sz w:val="28"/>
          <w:szCs w:val="28"/>
        </w:rPr>
        <w:t>ами</w:t>
      </w:r>
      <w:r w:rsidRPr="00EF093C">
        <w:rPr>
          <w:spacing w:val="-4"/>
          <w:sz w:val="28"/>
          <w:szCs w:val="28"/>
        </w:rPr>
        <w:t xml:space="preserve"> физической подготовки. Организационный компонент – моделирование условий професс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 xml:space="preserve">ональной деятельности </w:t>
      </w:r>
      <w:r w:rsidR="00FC3EB2" w:rsidRPr="00EF093C">
        <w:rPr>
          <w:spacing w:val="-4"/>
          <w:sz w:val="28"/>
          <w:szCs w:val="28"/>
        </w:rPr>
        <w:t>при</w:t>
      </w:r>
      <w:r w:rsidRPr="00EF093C">
        <w:rPr>
          <w:spacing w:val="-4"/>
          <w:sz w:val="28"/>
          <w:szCs w:val="28"/>
        </w:rPr>
        <w:t xml:space="preserve"> реализации содержательного компонента. </w:t>
      </w:r>
      <w:r w:rsidR="00FC3EB2" w:rsidRPr="00EF093C">
        <w:rPr>
          <w:rFonts w:eastAsia="SimSun"/>
          <w:spacing w:val="-4"/>
          <w:sz w:val="28"/>
          <w:szCs w:val="28"/>
        </w:rPr>
        <w:t>Поэта</w:t>
      </w:r>
      <w:r w:rsidR="00FC3EB2" w:rsidRPr="00EF093C">
        <w:rPr>
          <w:rFonts w:eastAsia="SimSun"/>
          <w:spacing w:val="-4"/>
          <w:sz w:val="28"/>
          <w:szCs w:val="28"/>
        </w:rPr>
        <w:t>п</w:t>
      </w:r>
      <w:r w:rsidR="00FC3EB2" w:rsidRPr="00EF093C">
        <w:rPr>
          <w:rFonts w:eastAsia="SimSun"/>
          <w:spacing w:val="-4"/>
          <w:sz w:val="28"/>
          <w:szCs w:val="28"/>
        </w:rPr>
        <w:t xml:space="preserve">ное </w:t>
      </w:r>
      <w:r w:rsidRPr="00EF093C">
        <w:rPr>
          <w:rFonts w:eastAsia="SimSun"/>
          <w:spacing w:val="-4"/>
          <w:sz w:val="28"/>
          <w:szCs w:val="28"/>
        </w:rPr>
        <w:t>освоение навыков и умений выполнения профессиональных приемов и де</w:t>
      </w:r>
      <w:r w:rsidRPr="00EF093C">
        <w:rPr>
          <w:rFonts w:eastAsia="SimSun"/>
          <w:spacing w:val="-4"/>
          <w:sz w:val="28"/>
          <w:szCs w:val="28"/>
        </w:rPr>
        <w:t>й</w:t>
      </w:r>
      <w:r w:rsidRPr="00EF093C">
        <w:rPr>
          <w:rFonts w:eastAsia="SimSun"/>
          <w:spacing w:val="-4"/>
          <w:sz w:val="28"/>
          <w:szCs w:val="28"/>
        </w:rPr>
        <w:t xml:space="preserve">ствий в напряженных условиях </w:t>
      </w:r>
      <w:r w:rsidR="00FC3EB2" w:rsidRPr="00EF093C">
        <w:rPr>
          <w:rFonts w:eastAsia="SimSun"/>
          <w:spacing w:val="-4"/>
          <w:sz w:val="28"/>
          <w:szCs w:val="28"/>
        </w:rPr>
        <w:t>составило о</w:t>
      </w:r>
      <w:r w:rsidR="00FC3EB2" w:rsidRPr="00EF093C">
        <w:rPr>
          <w:spacing w:val="-4"/>
          <w:sz w:val="28"/>
          <w:szCs w:val="28"/>
        </w:rPr>
        <w:t>перациональный компонент</w:t>
      </w:r>
      <w:r w:rsidRPr="00EF093C">
        <w:rPr>
          <w:rFonts w:eastAsia="SimSun"/>
          <w:spacing w:val="-4"/>
          <w:sz w:val="28"/>
          <w:szCs w:val="28"/>
        </w:rPr>
        <w:t>.</w:t>
      </w:r>
    </w:p>
    <w:p w:rsidR="007E503C" w:rsidRPr="00EF093C" w:rsidRDefault="005B6FDA" w:rsidP="00F13536">
      <w:pPr>
        <w:widowControl w:val="0"/>
        <w:tabs>
          <w:tab w:val="left" w:pos="851"/>
          <w:tab w:val="left" w:pos="1134"/>
        </w:tabs>
        <w:spacing w:line="352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 xml:space="preserve">В разделе 3.3 «Физическая подготовленность курсантов </w:t>
      </w:r>
      <w:r w:rsidR="007A57C6" w:rsidRPr="00EF093C">
        <w:rPr>
          <w:sz w:val="28"/>
          <w:szCs w:val="28"/>
        </w:rPr>
        <w:t>Института п</w:t>
      </w:r>
      <w:r w:rsidR="007A57C6" w:rsidRPr="00EF093C">
        <w:rPr>
          <w:sz w:val="28"/>
          <w:szCs w:val="28"/>
        </w:rPr>
        <w:t>о</w:t>
      </w:r>
      <w:r w:rsidR="007A57C6" w:rsidRPr="00EF093C">
        <w:rPr>
          <w:sz w:val="28"/>
          <w:szCs w:val="28"/>
        </w:rPr>
        <w:t>граничной службы</w:t>
      </w:r>
      <w:r w:rsidRPr="00EF093C">
        <w:rPr>
          <w:sz w:val="28"/>
          <w:szCs w:val="28"/>
        </w:rPr>
        <w:t>: сопоставление результатов исходного, промежуточных и итогового срезов»</w:t>
      </w:r>
      <w:r w:rsidR="00F5576B" w:rsidRPr="00EF093C">
        <w:rPr>
          <w:sz w:val="28"/>
          <w:szCs w:val="28"/>
        </w:rPr>
        <w:t xml:space="preserve"> </w:t>
      </w:r>
      <w:r w:rsidRPr="00EF093C">
        <w:rPr>
          <w:sz w:val="28"/>
          <w:szCs w:val="28"/>
        </w:rPr>
        <w:t>представлены результаты формирующего эксперимента</w:t>
      </w:r>
      <w:r w:rsidR="009E0EAC" w:rsidRPr="00EF093C">
        <w:rPr>
          <w:sz w:val="28"/>
          <w:szCs w:val="28"/>
        </w:rPr>
        <w:t>,</w:t>
      </w:r>
      <w:r w:rsidRPr="00EF093C">
        <w:rPr>
          <w:sz w:val="28"/>
          <w:szCs w:val="28"/>
        </w:rPr>
        <w:t xml:space="preserve"> проведенного в образовательном процессе ИПС</w:t>
      </w:r>
      <w:r w:rsidR="004A267E" w:rsidRPr="00EF093C">
        <w:rPr>
          <w:sz w:val="28"/>
          <w:szCs w:val="28"/>
        </w:rPr>
        <w:t>.</w:t>
      </w:r>
      <w:r w:rsidR="00F5576B" w:rsidRPr="00EF093C">
        <w:rPr>
          <w:sz w:val="28"/>
          <w:szCs w:val="28"/>
        </w:rPr>
        <w:t xml:space="preserve"> </w:t>
      </w:r>
      <w:r w:rsidR="004A267E" w:rsidRPr="00EF093C">
        <w:rPr>
          <w:sz w:val="28"/>
          <w:szCs w:val="28"/>
        </w:rPr>
        <w:t>Р</w:t>
      </w:r>
      <w:r w:rsidRPr="00EF093C">
        <w:rPr>
          <w:sz w:val="28"/>
          <w:szCs w:val="28"/>
        </w:rPr>
        <w:t>езультаты исходного и итогового срезов физической подготовленности и ЭВУ представлены в та</w:t>
      </w:r>
      <w:r w:rsidRPr="00EF093C">
        <w:rPr>
          <w:sz w:val="28"/>
          <w:szCs w:val="28"/>
        </w:rPr>
        <w:t>б</w:t>
      </w:r>
      <w:r w:rsidRPr="00EF093C">
        <w:rPr>
          <w:sz w:val="28"/>
          <w:szCs w:val="28"/>
        </w:rPr>
        <w:t>лице</w:t>
      </w:r>
      <w:r w:rsidR="00004258" w:rsidRPr="00EF093C">
        <w:rPr>
          <w:sz w:val="28"/>
          <w:szCs w:val="28"/>
        </w:rPr>
        <w:t xml:space="preserve"> и демонстрируют различия </w:t>
      </w:r>
      <w:r w:rsidR="004F32B7" w:rsidRPr="00EF093C">
        <w:rPr>
          <w:sz w:val="28"/>
          <w:szCs w:val="28"/>
        </w:rPr>
        <w:t xml:space="preserve">в результатах тестирования курсантов всех групп, но в ЭГ </w:t>
      </w:r>
      <w:r w:rsidR="001D2D7A" w:rsidRPr="00EF093C">
        <w:rPr>
          <w:sz w:val="28"/>
          <w:szCs w:val="28"/>
        </w:rPr>
        <w:t>все различия на уровне Р&lt;0,001</w:t>
      </w:r>
      <w:r w:rsidR="004F32B7" w:rsidRPr="00EF093C">
        <w:rPr>
          <w:sz w:val="28"/>
          <w:szCs w:val="28"/>
        </w:rPr>
        <w:t>, что мы относим на счет пр</w:t>
      </w:r>
      <w:r w:rsidR="004F32B7" w:rsidRPr="00EF093C">
        <w:rPr>
          <w:sz w:val="28"/>
          <w:szCs w:val="28"/>
        </w:rPr>
        <w:t>и</w:t>
      </w:r>
      <w:r w:rsidR="004F32B7" w:rsidRPr="00EF093C">
        <w:rPr>
          <w:sz w:val="28"/>
          <w:szCs w:val="28"/>
        </w:rPr>
        <w:t>менения разработанных комплексов и технологии в целом, в КГ показатели выросли, но половина из них – незначимо.</w:t>
      </w:r>
    </w:p>
    <w:p w:rsidR="00004258" w:rsidRPr="00EF093C" w:rsidRDefault="00004258" w:rsidP="00F13536">
      <w:pPr>
        <w:widowControl w:val="0"/>
        <w:tabs>
          <w:tab w:val="left" w:pos="851"/>
          <w:tab w:val="left" w:pos="1134"/>
        </w:tabs>
        <w:spacing w:line="352" w:lineRule="exact"/>
        <w:ind w:firstLine="709"/>
        <w:jc w:val="both"/>
        <w:rPr>
          <w:spacing w:val="-6"/>
        </w:rPr>
      </w:pPr>
    </w:p>
    <w:p w:rsidR="000C6FA5" w:rsidRPr="00EF093C" w:rsidRDefault="005B6FDA" w:rsidP="00F13536">
      <w:pPr>
        <w:widowControl w:val="0"/>
        <w:spacing w:line="352" w:lineRule="exact"/>
        <w:jc w:val="both"/>
        <w:rPr>
          <w:bCs/>
          <w:sz w:val="28"/>
          <w:szCs w:val="28"/>
        </w:rPr>
      </w:pPr>
      <w:r w:rsidRPr="00EF093C">
        <w:rPr>
          <w:sz w:val="28"/>
          <w:szCs w:val="28"/>
        </w:rPr>
        <w:t>Таблица</w:t>
      </w:r>
      <w:r w:rsidR="000C6FA5" w:rsidRPr="00EF093C">
        <w:rPr>
          <w:sz w:val="28"/>
          <w:szCs w:val="28"/>
        </w:rPr>
        <w:t> – Сопоставление исходных и итоговых</w:t>
      </w:r>
      <w:r w:rsidR="007469BC" w:rsidRPr="00EF093C">
        <w:rPr>
          <w:sz w:val="28"/>
          <w:szCs w:val="28"/>
        </w:rPr>
        <w:t xml:space="preserve"> </w:t>
      </w:r>
      <w:r w:rsidR="000C6FA5" w:rsidRPr="00EF093C">
        <w:rPr>
          <w:sz w:val="28"/>
          <w:szCs w:val="28"/>
        </w:rPr>
        <w:t>показателей</w:t>
      </w:r>
      <w:r w:rsidR="007469BC" w:rsidRPr="00EF093C">
        <w:rPr>
          <w:sz w:val="28"/>
          <w:szCs w:val="28"/>
        </w:rPr>
        <w:t xml:space="preserve"> </w:t>
      </w:r>
      <w:r w:rsidR="000C6FA5" w:rsidRPr="00EF093C">
        <w:rPr>
          <w:sz w:val="28"/>
          <w:szCs w:val="28"/>
        </w:rPr>
        <w:t xml:space="preserve">физической подготовленности и </w:t>
      </w:r>
      <w:r w:rsidR="007469BC" w:rsidRPr="00EF093C">
        <w:rPr>
          <w:sz w:val="28"/>
          <w:szCs w:val="28"/>
        </w:rPr>
        <w:t>эмоционально-волевой устойчивости</w:t>
      </w:r>
      <w:r w:rsidR="000C6FA5" w:rsidRPr="00EF093C">
        <w:rPr>
          <w:sz w:val="28"/>
          <w:szCs w:val="28"/>
        </w:rPr>
        <w:t xml:space="preserve"> испытуемых </w:t>
      </w:r>
      <w:r w:rsidR="000C6FA5" w:rsidRPr="00EF093C">
        <w:rPr>
          <w:bCs/>
          <w:sz w:val="28"/>
          <w:szCs w:val="28"/>
        </w:rPr>
        <w:t>(</w:t>
      </w:r>
      <w:r w:rsidR="000C6FA5" w:rsidRPr="00EF093C">
        <w:rPr>
          <w:bCs/>
          <w:sz w:val="28"/>
          <w:szCs w:val="28"/>
          <w:lang w:val="en-US"/>
        </w:rPr>
        <w:t>n</w:t>
      </w:r>
      <w:r w:rsidR="007469BC" w:rsidRPr="00EF093C">
        <w:rPr>
          <w:bCs/>
          <w:sz w:val="28"/>
          <w:szCs w:val="28"/>
        </w:rPr>
        <w:t>=</w:t>
      </w:r>
      <w:r w:rsidR="000C6FA5" w:rsidRPr="00EF093C">
        <w:rPr>
          <w:bCs/>
          <w:sz w:val="28"/>
          <w:szCs w:val="28"/>
        </w:rPr>
        <w:t>66)</w:t>
      </w:r>
    </w:p>
    <w:p w:rsidR="004F32B7" w:rsidRPr="00EF093C" w:rsidRDefault="004F32B7" w:rsidP="00F13536">
      <w:pPr>
        <w:widowControl w:val="0"/>
        <w:spacing w:line="352" w:lineRule="exact"/>
        <w:ind w:firstLine="709"/>
        <w:jc w:val="both"/>
      </w:pPr>
    </w:p>
    <w:tbl>
      <w:tblPr>
        <w:tblW w:w="4895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190"/>
        <w:gridCol w:w="21"/>
        <w:gridCol w:w="656"/>
        <w:gridCol w:w="52"/>
        <w:gridCol w:w="633"/>
        <w:gridCol w:w="750"/>
        <w:gridCol w:w="39"/>
        <w:gridCol w:w="21"/>
        <w:gridCol w:w="693"/>
        <w:gridCol w:w="673"/>
        <w:gridCol w:w="19"/>
        <w:gridCol w:w="17"/>
        <w:gridCol w:w="13"/>
        <w:gridCol w:w="755"/>
        <w:gridCol w:w="19"/>
        <w:gridCol w:w="618"/>
        <w:gridCol w:w="26"/>
        <w:gridCol w:w="21"/>
        <w:gridCol w:w="673"/>
        <w:gridCol w:w="22"/>
        <w:gridCol w:w="613"/>
      </w:tblGrid>
      <w:tr w:rsidR="000C6FA5" w:rsidRPr="00EF093C" w:rsidTr="00240DEB">
        <w:tc>
          <w:tcPr>
            <w:tcW w:w="985" w:type="pct"/>
            <w:vMerge w:val="restart"/>
            <w:vAlign w:val="center"/>
          </w:tcPr>
          <w:p w:rsidR="006B5311" w:rsidRPr="00EF093C" w:rsidRDefault="000C6FA5" w:rsidP="00240DEB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 xml:space="preserve">Упражнения, результаты </w:t>
            </w:r>
          </w:p>
          <w:p w:rsidR="000C6FA5" w:rsidRPr="00EF093C" w:rsidRDefault="000C6FA5" w:rsidP="00240DEB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наблюдения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:rsidR="000C6FA5" w:rsidRPr="00EF093C" w:rsidRDefault="000C6FA5" w:rsidP="00240DEB">
            <w:pPr>
              <w:autoSpaceDE w:val="0"/>
              <w:autoSpaceDN w:val="0"/>
              <w:adjustRightInd w:val="0"/>
              <w:spacing w:line="240" w:lineRule="exact"/>
              <w:ind w:left="-107" w:firstLine="34"/>
              <w:jc w:val="center"/>
            </w:pPr>
            <w:r w:rsidRPr="00EF093C">
              <w:rPr>
                <w:sz w:val="22"/>
                <w:szCs w:val="22"/>
              </w:rPr>
              <w:t xml:space="preserve">Виды </w:t>
            </w:r>
          </w:p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09" w:firstLine="34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срезов</w:t>
            </w:r>
          </w:p>
        </w:tc>
        <w:tc>
          <w:tcPr>
            <w:tcW w:w="716" w:type="pct"/>
            <w:gridSpan w:val="3"/>
            <w:vAlign w:val="center"/>
          </w:tcPr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469" w:right="-39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ЭГ-1</w:t>
            </w:r>
          </w:p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469" w:right="-390"/>
              <w:jc w:val="center"/>
              <w:rPr>
                <w:bCs/>
                <w:lang w:val="en-US"/>
              </w:rPr>
            </w:pPr>
            <w:r w:rsidRPr="00EF093C">
              <w:rPr>
                <w:bCs/>
                <w:sz w:val="22"/>
                <w:szCs w:val="22"/>
              </w:rPr>
              <w:t>(</w:t>
            </w:r>
            <w:r w:rsidRPr="00EF093C">
              <w:rPr>
                <w:bCs/>
                <w:sz w:val="22"/>
                <w:szCs w:val="22"/>
                <w:lang w:val="en-US"/>
              </w:rPr>
              <w:t>n</w:t>
            </w:r>
            <w:r w:rsidR="007469BC" w:rsidRPr="00EF093C">
              <w:rPr>
                <w:bCs/>
                <w:sz w:val="22"/>
                <w:szCs w:val="22"/>
              </w:rPr>
              <w:t>=</w:t>
            </w:r>
            <w:r w:rsidRPr="00EF093C">
              <w:rPr>
                <w:bCs/>
                <w:sz w:val="22"/>
                <w:szCs w:val="22"/>
                <w:lang w:val="en-US"/>
              </w:rPr>
              <w:t>22</w:t>
            </w:r>
            <w:r w:rsidRPr="00EF09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535" w:right="-390"/>
              <w:jc w:val="center"/>
              <w:rPr>
                <w:bCs/>
                <w:lang w:val="en-US"/>
              </w:rPr>
            </w:pPr>
            <w:r w:rsidRPr="00EF093C">
              <w:rPr>
                <w:bCs/>
                <w:sz w:val="22"/>
                <w:szCs w:val="22"/>
              </w:rPr>
              <w:t>ЭГ-2</w:t>
            </w:r>
          </w:p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535" w:right="-39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(</w:t>
            </w:r>
            <w:r w:rsidRPr="00EF093C">
              <w:rPr>
                <w:bCs/>
                <w:sz w:val="22"/>
                <w:szCs w:val="22"/>
                <w:lang w:val="en-US"/>
              </w:rPr>
              <w:t>n</w:t>
            </w:r>
            <w:r w:rsidR="007469BC" w:rsidRPr="00EF093C">
              <w:rPr>
                <w:bCs/>
                <w:sz w:val="22"/>
                <w:szCs w:val="22"/>
              </w:rPr>
              <w:t>=</w:t>
            </w:r>
            <w:r w:rsidRPr="00EF093C">
              <w:rPr>
                <w:bCs/>
                <w:sz w:val="22"/>
                <w:szCs w:val="22"/>
                <w:lang w:val="en-US"/>
              </w:rPr>
              <w:t>22</w:t>
            </w:r>
            <w:r w:rsidRPr="00EF09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88" w:type="pct"/>
            <w:gridSpan w:val="5"/>
            <w:vAlign w:val="center"/>
          </w:tcPr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620" w:right="-390"/>
              <w:jc w:val="center"/>
              <w:rPr>
                <w:bCs/>
                <w:lang w:val="en-US"/>
              </w:rPr>
            </w:pPr>
            <w:r w:rsidRPr="00EF093C">
              <w:rPr>
                <w:bCs/>
                <w:sz w:val="22"/>
                <w:szCs w:val="22"/>
              </w:rPr>
              <w:t>КГ</w:t>
            </w:r>
          </w:p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620" w:right="-390"/>
              <w:jc w:val="center"/>
              <w:rPr>
                <w:bCs/>
                <w:lang w:val="en-US"/>
              </w:rPr>
            </w:pPr>
            <w:r w:rsidRPr="00EF093C">
              <w:rPr>
                <w:bCs/>
                <w:sz w:val="22"/>
                <w:szCs w:val="22"/>
              </w:rPr>
              <w:t>(</w:t>
            </w:r>
            <w:r w:rsidRPr="00EF093C">
              <w:rPr>
                <w:bCs/>
                <w:sz w:val="22"/>
                <w:szCs w:val="22"/>
                <w:lang w:val="en-US"/>
              </w:rPr>
              <w:t>n</w:t>
            </w:r>
            <w:r w:rsidR="007469BC" w:rsidRPr="00EF093C">
              <w:rPr>
                <w:bCs/>
                <w:sz w:val="22"/>
                <w:szCs w:val="22"/>
              </w:rPr>
              <w:t>=</w:t>
            </w:r>
            <w:r w:rsidRPr="00EF093C">
              <w:rPr>
                <w:bCs/>
                <w:sz w:val="22"/>
                <w:szCs w:val="22"/>
                <w:lang w:val="en-US"/>
              </w:rPr>
              <w:t>22</w:t>
            </w:r>
            <w:r w:rsidRPr="00EF09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63" w:type="pct"/>
            <w:gridSpan w:val="7"/>
            <w:vAlign w:val="center"/>
          </w:tcPr>
          <w:p w:rsidR="000C6FA5" w:rsidRPr="00EF093C" w:rsidRDefault="000C6FA5" w:rsidP="00240DEB">
            <w:pPr>
              <w:spacing w:line="240" w:lineRule="exact"/>
              <w:ind w:left="-395" w:firstLine="281"/>
              <w:jc w:val="center"/>
              <w:rPr>
                <w:rFonts w:eastAsia="SimSun"/>
                <w:bCs/>
              </w:rPr>
            </w:pPr>
            <w:r w:rsidRPr="00EF093C">
              <w:rPr>
                <w:rFonts w:eastAsia="SimSun"/>
                <w:bCs/>
                <w:sz w:val="22"/>
                <w:szCs w:val="22"/>
              </w:rPr>
              <w:t xml:space="preserve">Различия </w:t>
            </w:r>
          </w:p>
          <w:p w:rsidR="000C6FA5" w:rsidRPr="00EF093C" w:rsidRDefault="000C6FA5" w:rsidP="00240DEB">
            <w:pPr>
              <w:spacing w:line="240" w:lineRule="exact"/>
              <w:ind w:left="-395" w:firstLine="281"/>
              <w:jc w:val="center"/>
              <w:rPr>
                <w:rFonts w:eastAsia="SimSun"/>
                <w:bCs/>
              </w:rPr>
            </w:pPr>
            <w:r w:rsidRPr="00EF093C">
              <w:rPr>
                <w:rFonts w:eastAsia="SimSun"/>
                <w:bCs/>
                <w:sz w:val="22"/>
                <w:szCs w:val="22"/>
              </w:rPr>
              <w:t>(между группами)</w:t>
            </w:r>
          </w:p>
        </w:tc>
      </w:tr>
      <w:tr w:rsidR="000C6FA5" w:rsidRPr="00EF093C" w:rsidTr="00240DEB">
        <w:trPr>
          <w:trHeight w:val="285"/>
        </w:trPr>
        <w:tc>
          <w:tcPr>
            <w:tcW w:w="985" w:type="pct"/>
            <w:vMerge/>
          </w:tcPr>
          <w:p w:rsidR="000C6FA5" w:rsidRPr="00EF093C" w:rsidRDefault="000C6FA5" w:rsidP="00240DEB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bCs/>
              </w:rPr>
            </w:pPr>
          </w:p>
        </w:tc>
        <w:tc>
          <w:tcPr>
            <w:tcW w:w="646" w:type="pct"/>
            <w:gridSpan w:val="2"/>
            <w:vMerge/>
          </w:tcPr>
          <w:p w:rsidR="000C6FA5" w:rsidRPr="00EF093C" w:rsidRDefault="000C6FA5" w:rsidP="00240DEB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bCs/>
              </w:rPr>
            </w:pPr>
          </w:p>
        </w:tc>
        <w:tc>
          <w:tcPr>
            <w:tcW w:w="378" w:type="pct"/>
            <w:gridSpan w:val="2"/>
            <w:vAlign w:val="bottom"/>
          </w:tcPr>
          <w:p w:rsidR="000C6FA5" w:rsidRPr="00EF093C" w:rsidRDefault="00AB166B" w:rsidP="00B12E33">
            <w:pPr>
              <w:spacing w:line="240" w:lineRule="exact"/>
              <w:ind w:left="-751" w:right="-740"/>
              <w:jc w:val="center"/>
              <w:rPr>
                <w:rFonts w:eastAsia="SimSun"/>
                <w:bCs/>
                <w:lang w:val="en-US"/>
              </w:rPr>
            </w:pPr>
            <w:r w:rsidRPr="00EF093C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7.6pt;margin-top:.5pt;width:7.05pt;height:.05pt;z-index:251684864;mso-position-horizontal-relative:text;mso-position-vertical-relative:text" o:connectortype="straight"/>
              </w:pict>
            </w:r>
            <w:r w:rsidR="000C6FA5" w:rsidRPr="00EF093C">
              <w:rPr>
                <w:sz w:val="22"/>
                <w:szCs w:val="22"/>
              </w:rPr>
              <w:t>Х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751" w:right="-740"/>
              <w:jc w:val="center"/>
              <w:rPr>
                <w:rFonts w:eastAsia="SimSun"/>
                <w:bCs/>
                <w:lang w:val="en-US"/>
              </w:rPr>
            </w:pPr>
            <w:r w:rsidRPr="00EF093C">
              <w:rPr>
                <w:rFonts w:eastAsia="SimSun"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421" w:type="pct"/>
            <w:gridSpan w:val="2"/>
            <w:vAlign w:val="bottom"/>
          </w:tcPr>
          <w:p w:rsidR="000C6FA5" w:rsidRPr="00EF093C" w:rsidRDefault="00AB166B" w:rsidP="00B12E33">
            <w:pPr>
              <w:spacing w:line="240" w:lineRule="exact"/>
              <w:ind w:left="-751" w:right="-740"/>
              <w:jc w:val="center"/>
              <w:rPr>
                <w:rFonts w:eastAsia="SimSun"/>
                <w:bCs/>
                <w:lang w:val="en-US"/>
              </w:rPr>
            </w:pPr>
            <w:r w:rsidRPr="00EF093C">
              <w:rPr>
                <w:noProof/>
                <w:sz w:val="22"/>
                <w:szCs w:val="22"/>
              </w:rPr>
              <w:pict>
                <v:shape id="_x0000_s1051" type="#_x0000_t32" style="position:absolute;left:0;text-align:left;margin-left:8.75pt;margin-top:.25pt;width:7.45pt;height:0;z-index:251685888;mso-position-horizontal-relative:text;mso-position-vertical-relative:text" o:connectortype="straight"/>
              </w:pict>
            </w:r>
            <w:r w:rsidR="000C6FA5" w:rsidRPr="00EF093C">
              <w:rPr>
                <w:sz w:val="22"/>
                <w:szCs w:val="22"/>
              </w:rPr>
              <w:t>Х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51" w:right="-740"/>
              <w:jc w:val="center"/>
              <w:rPr>
                <w:rFonts w:eastAsia="SimSun"/>
                <w:bCs/>
                <w:lang w:val="en-US"/>
              </w:rPr>
            </w:pPr>
            <w:r w:rsidRPr="00EF093C">
              <w:rPr>
                <w:rFonts w:eastAsia="SimSun"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3"/>
            <w:vAlign w:val="bottom"/>
          </w:tcPr>
          <w:p w:rsidR="000C6FA5" w:rsidRPr="00EF093C" w:rsidRDefault="00AB166B" w:rsidP="00B12E33">
            <w:pPr>
              <w:spacing w:line="240" w:lineRule="exact"/>
              <w:ind w:left="-751" w:right="-740"/>
              <w:jc w:val="center"/>
              <w:rPr>
                <w:rFonts w:eastAsia="SimSun"/>
                <w:bCs/>
                <w:lang w:val="en-US"/>
              </w:rPr>
            </w:pPr>
            <w:r w:rsidRPr="00EF093C">
              <w:rPr>
                <w:noProof/>
                <w:sz w:val="22"/>
                <w:szCs w:val="22"/>
              </w:rPr>
              <w:pict>
                <v:shape id="_x0000_s1052" type="#_x0000_t32" style="position:absolute;left:0;text-align:left;margin-left:7.25pt;margin-top:.2pt;width:7.5pt;height:.05pt;flip:y;z-index:251686912;mso-position-horizontal-relative:text;mso-position-vertical-relative:text" o:connectortype="straight"/>
              </w:pict>
            </w:r>
            <w:r w:rsidR="000C6FA5" w:rsidRPr="00EF093C">
              <w:rPr>
                <w:sz w:val="22"/>
                <w:szCs w:val="22"/>
              </w:rPr>
              <w:t>Х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51" w:right="-740"/>
              <w:jc w:val="center"/>
              <w:rPr>
                <w:rFonts w:eastAsia="SimSun"/>
                <w:bCs/>
                <w:lang w:val="en-US"/>
              </w:rPr>
            </w:pPr>
            <w:r w:rsidRPr="00EF093C">
              <w:rPr>
                <w:rFonts w:eastAsia="SimSun"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340" w:type="pct"/>
            <w:gridSpan w:val="2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51" w:right="-742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</w:t>
            </w:r>
            <w:r w:rsidR="002A7B1F" w:rsidRPr="00EF093C">
              <w:rPr>
                <w:sz w:val="28"/>
                <w:szCs w:val="28"/>
              </w:rPr>
              <w:t>–</w:t>
            </w:r>
            <w:r w:rsidRPr="00EF09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pct"/>
            <w:gridSpan w:val="3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51" w:right="-742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</w:t>
            </w:r>
            <w:r w:rsidR="002A7B1F" w:rsidRPr="00EF093C">
              <w:rPr>
                <w:sz w:val="28"/>
                <w:szCs w:val="28"/>
              </w:rPr>
              <w:t>–</w:t>
            </w:r>
            <w:r w:rsidRPr="00EF09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9" w:type="pct"/>
            <w:gridSpan w:val="2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51" w:right="-742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</w:t>
            </w:r>
            <w:r w:rsidR="002A7B1F" w:rsidRPr="00EF093C">
              <w:rPr>
                <w:sz w:val="28"/>
                <w:szCs w:val="28"/>
              </w:rPr>
              <w:t>–</w:t>
            </w:r>
            <w:r w:rsidRPr="00EF093C">
              <w:rPr>
                <w:bCs/>
                <w:sz w:val="22"/>
                <w:szCs w:val="22"/>
              </w:rPr>
              <w:t>3</w:t>
            </w:r>
          </w:p>
        </w:tc>
      </w:tr>
      <w:tr w:rsidR="000C6FA5" w:rsidRPr="00EF093C" w:rsidTr="00240DEB">
        <w:trPr>
          <w:trHeight w:val="214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C5C8C">
            <w:pPr>
              <w:suppressAutoHyphens/>
              <w:spacing w:line="240" w:lineRule="exact"/>
              <w:ind w:firstLine="34"/>
            </w:pPr>
            <w:r w:rsidRPr="00EF093C">
              <w:rPr>
                <w:sz w:val="22"/>
                <w:szCs w:val="22"/>
              </w:rPr>
              <w:t>Челночный бег 10</w:t>
            </w:r>
            <w:r w:rsidR="002C5C8C" w:rsidRPr="00EF093C">
              <w:rPr>
                <w:sz w:val="22"/>
                <w:szCs w:val="22"/>
              </w:rPr>
              <w:t>×</w:t>
            </w:r>
            <w:r w:rsidRPr="00EF093C">
              <w:rPr>
                <w:sz w:val="22"/>
                <w:szCs w:val="22"/>
              </w:rPr>
              <w:t>10 м (с)</w:t>
            </w: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83" w:firstLine="1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28,29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</w:pPr>
            <w:r w:rsidRPr="00EF093C">
              <w:rPr>
                <w:sz w:val="22"/>
                <w:szCs w:val="22"/>
              </w:rPr>
              <w:t>0,08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28,18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</w:pPr>
            <w:r w:rsidRPr="00EF093C">
              <w:rPr>
                <w:sz w:val="22"/>
                <w:szCs w:val="22"/>
              </w:rPr>
              <w:t>0,21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28,18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240DEB">
        <w:trPr>
          <w:trHeight w:val="176"/>
        </w:trPr>
        <w:tc>
          <w:tcPr>
            <w:tcW w:w="985" w:type="pct"/>
            <w:vMerge/>
          </w:tcPr>
          <w:p w:rsidR="000C6FA5" w:rsidRPr="00EF093C" w:rsidRDefault="000C6FA5" w:rsidP="00240DEB">
            <w:pPr>
              <w:suppressAutoHyphens/>
              <w:spacing w:line="240" w:lineRule="exact"/>
              <w:ind w:firstLine="34"/>
            </w:pP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77" w:firstLine="1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25,61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</w:pPr>
            <w:r w:rsidRPr="00EF093C">
              <w:rPr>
                <w:sz w:val="22"/>
                <w:szCs w:val="22"/>
              </w:rPr>
              <w:t>0,06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25,31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25,41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</w:pPr>
            <w:r w:rsidRPr="00EF093C">
              <w:rPr>
                <w:sz w:val="22"/>
                <w:szCs w:val="22"/>
              </w:rPr>
              <w:t>0,04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13" w:right="-881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6B5311">
        <w:trPr>
          <w:trHeight w:val="234"/>
        </w:trPr>
        <w:tc>
          <w:tcPr>
            <w:tcW w:w="1631" w:type="pct"/>
            <w:gridSpan w:val="3"/>
          </w:tcPr>
          <w:p w:rsidR="000C6FA5" w:rsidRPr="00EF093C" w:rsidRDefault="000C6FA5" w:rsidP="006B5311">
            <w:pPr>
              <w:suppressAutoHyphens/>
              <w:spacing w:line="240" w:lineRule="exact"/>
              <w:ind w:firstLine="34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16" w:type="pct"/>
            <w:gridSpan w:val="3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19" w:firstLine="218"/>
              <w:jc w:val="center"/>
              <w:rPr>
                <w:b/>
                <w:lang w:val="en-US"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19" w:firstLine="219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88" w:type="pct"/>
            <w:gridSpan w:val="5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19" w:firstLine="119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1063" w:type="pct"/>
            <w:gridSpan w:val="7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119" w:right="-366"/>
              <w:jc w:val="center"/>
            </w:pPr>
          </w:p>
        </w:tc>
      </w:tr>
      <w:tr w:rsidR="000C6FA5" w:rsidRPr="00EF093C" w:rsidTr="00240DEB">
        <w:trPr>
          <w:trHeight w:val="270"/>
        </w:trPr>
        <w:tc>
          <w:tcPr>
            <w:tcW w:w="985" w:type="pct"/>
            <w:vMerge w:val="restart"/>
          </w:tcPr>
          <w:p w:rsidR="000C6FA5" w:rsidRPr="00EF093C" w:rsidRDefault="000C6FA5" w:rsidP="00240DEB">
            <w:pPr>
              <w:suppressAutoHyphens/>
              <w:spacing w:line="240" w:lineRule="exact"/>
              <w:ind w:right="-108" w:firstLine="34"/>
            </w:pPr>
            <w:r w:rsidRPr="00EF093C">
              <w:rPr>
                <w:sz w:val="22"/>
                <w:szCs w:val="22"/>
              </w:rPr>
              <w:t>Подтягивание на перекладине (раз)</w:t>
            </w: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83" w:firstLine="1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14,27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14,14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0,20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14,14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0,20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821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61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240DEB">
        <w:trPr>
          <w:trHeight w:val="259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firstLine="34"/>
              <w:rPr>
                <w:rStyle w:val="FontStyle497"/>
                <w:rFonts w:eastAsia="SimSun"/>
                <w:sz w:val="22"/>
                <w:szCs w:val="22"/>
              </w:rPr>
            </w:pP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77" w:firstLine="1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16,19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0,20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17,36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0,20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15,73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893" w:right="-740"/>
              <w:jc w:val="center"/>
            </w:pPr>
            <w:r w:rsidRPr="00EF093C">
              <w:rPr>
                <w:sz w:val="22"/>
                <w:szCs w:val="22"/>
              </w:rPr>
              <w:t>0,22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821" w:right="-7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50" w:right="-7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61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6B5311">
        <w:trPr>
          <w:trHeight w:val="260"/>
        </w:trPr>
        <w:tc>
          <w:tcPr>
            <w:tcW w:w="1631" w:type="pct"/>
            <w:gridSpan w:val="3"/>
            <w:vAlign w:val="center"/>
          </w:tcPr>
          <w:p w:rsidR="000C6FA5" w:rsidRPr="00EF093C" w:rsidRDefault="000C6FA5" w:rsidP="006B5311">
            <w:pPr>
              <w:suppressAutoHyphens/>
              <w:spacing w:line="240" w:lineRule="exact"/>
              <w:ind w:firstLine="34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16" w:type="pct"/>
            <w:gridSpan w:val="3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19" w:hanging="66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19" w:firstLine="77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88" w:type="pct"/>
            <w:gridSpan w:val="5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119" w:firstLine="119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1063" w:type="pct"/>
            <w:gridSpan w:val="7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119" w:right="-366"/>
              <w:jc w:val="center"/>
            </w:pPr>
          </w:p>
        </w:tc>
      </w:tr>
      <w:tr w:rsidR="000C6FA5" w:rsidRPr="00EF093C" w:rsidTr="00240DEB">
        <w:trPr>
          <w:trHeight w:val="228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pStyle w:val="ae"/>
              <w:spacing w:line="240" w:lineRule="exact"/>
              <w:ind w:firstLine="34"/>
              <w:jc w:val="both"/>
              <w:rPr>
                <w:rStyle w:val="FontStyle497"/>
                <w:bCs/>
                <w:sz w:val="22"/>
                <w:szCs w:val="22"/>
              </w:rPr>
            </w:pPr>
            <w:r w:rsidRPr="00EF093C">
              <w:rPr>
                <w:rStyle w:val="FontStyle497"/>
                <w:bCs/>
                <w:sz w:val="22"/>
                <w:szCs w:val="22"/>
              </w:rPr>
              <w:t>Упражнение на ловкость (с)</w:t>
            </w: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83" w:firstLine="1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9,36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0,06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9,46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0,09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9,52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0,08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680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61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240DEB">
        <w:trPr>
          <w:trHeight w:val="189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pStyle w:val="ae"/>
              <w:spacing w:line="240" w:lineRule="exact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77" w:firstLine="1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8,97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0,06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9,10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0,04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9,40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0,06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680" w:right="-740"/>
              <w:jc w:val="center"/>
              <w:rPr>
                <w:b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891" w:right="-740"/>
              <w:jc w:val="center"/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61" w:right="-7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0C6FA5" w:rsidRPr="00EF093C" w:rsidTr="00240DEB">
        <w:tc>
          <w:tcPr>
            <w:tcW w:w="1631" w:type="pct"/>
            <w:gridSpan w:val="3"/>
            <w:vAlign w:val="center"/>
          </w:tcPr>
          <w:p w:rsidR="000C6FA5" w:rsidRPr="00EF093C" w:rsidRDefault="000C6FA5" w:rsidP="00240DEB">
            <w:pPr>
              <w:pStyle w:val="ae"/>
              <w:spacing w:line="240" w:lineRule="exact"/>
              <w:ind w:firstLine="34"/>
              <w:jc w:val="both"/>
              <w:rPr>
                <w:sz w:val="22"/>
                <w:szCs w:val="22"/>
              </w:rPr>
            </w:pPr>
            <w:r w:rsidRPr="00EF093C">
              <w:rPr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16" w:type="pct"/>
            <w:gridSpan w:val="3"/>
            <w:vAlign w:val="center"/>
          </w:tcPr>
          <w:p w:rsidR="000C6FA5" w:rsidRPr="00EF093C" w:rsidRDefault="000C6FA5" w:rsidP="006B5311">
            <w:pPr>
              <w:pStyle w:val="ae"/>
              <w:spacing w:line="240" w:lineRule="exact"/>
              <w:ind w:left="-217" w:right="35" w:firstLine="31"/>
              <w:rPr>
                <w:rStyle w:val="FontStyle497"/>
                <w:b/>
                <w:bCs/>
                <w:sz w:val="22"/>
                <w:szCs w:val="22"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217" w:right="-163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788" w:type="pct"/>
            <w:gridSpan w:val="5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217" w:firstLine="217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1063" w:type="pct"/>
            <w:gridSpan w:val="7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217" w:right="-366"/>
              <w:jc w:val="center"/>
            </w:pPr>
          </w:p>
        </w:tc>
      </w:tr>
      <w:tr w:rsidR="000C6FA5" w:rsidRPr="00EF093C" w:rsidTr="00240DEB">
        <w:trPr>
          <w:trHeight w:val="283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pStyle w:val="ae"/>
              <w:spacing w:line="240" w:lineRule="exact"/>
              <w:ind w:right="-247" w:firstLine="34"/>
              <w:jc w:val="both"/>
              <w:rPr>
                <w:sz w:val="22"/>
                <w:szCs w:val="22"/>
              </w:rPr>
            </w:pPr>
            <w:r w:rsidRPr="00EF093C">
              <w:rPr>
                <w:sz w:val="22"/>
                <w:szCs w:val="22"/>
              </w:rPr>
              <w:t>Кросс 3 км</w:t>
            </w:r>
          </w:p>
          <w:p w:rsidR="000C6FA5" w:rsidRPr="00EF093C" w:rsidRDefault="000C6FA5" w:rsidP="00240DEB">
            <w:pPr>
              <w:pStyle w:val="ae"/>
              <w:spacing w:line="240" w:lineRule="exact"/>
              <w:ind w:right="-247" w:firstLine="34"/>
              <w:jc w:val="both"/>
              <w:rPr>
                <w:rStyle w:val="FontStyle497"/>
                <w:bCs/>
                <w:sz w:val="22"/>
                <w:szCs w:val="22"/>
              </w:rPr>
            </w:pPr>
            <w:r w:rsidRPr="00EF093C">
              <w:rPr>
                <w:sz w:val="22"/>
                <w:szCs w:val="22"/>
              </w:rPr>
              <w:t>(мин, с)</w:t>
            </w: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83" w:firstLine="1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12,52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0,08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12,45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0,12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12,55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821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61" w:right="-740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240DEB">
        <w:trPr>
          <w:trHeight w:val="260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pStyle w:val="ae"/>
              <w:spacing w:line="240" w:lineRule="exact"/>
              <w:ind w:firstLine="34"/>
              <w:jc w:val="both"/>
              <w:rPr>
                <w:rStyle w:val="FontStyle497"/>
                <w:bCs/>
                <w:sz w:val="22"/>
                <w:szCs w:val="22"/>
              </w:rPr>
            </w:pPr>
          </w:p>
        </w:tc>
        <w:tc>
          <w:tcPr>
            <w:tcW w:w="646" w:type="pct"/>
            <w:gridSpan w:val="2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77" w:firstLine="1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78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12,09</w:t>
            </w:r>
          </w:p>
        </w:tc>
        <w:tc>
          <w:tcPr>
            <w:tcW w:w="338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11,59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0,08</w:t>
            </w:r>
          </w:p>
        </w:tc>
        <w:tc>
          <w:tcPr>
            <w:tcW w:w="378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  <w:rPr>
                <w:bCs/>
              </w:rPr>
            </w:pPr>
            <w:r w:rsidRPr="00EF093C">
              <w:rPr>
                <w:bCs/>
                <w:sz w:val="22"/>
                <w:szCs w:val="22"/>
              </w:rPr>
              <w:t>12,37</w:t>
            </w:r>
          </w:p>
        </w:tc>
        <w:tc>
          <w:tcPr>
            <w:tcW w:w="41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928" w:right="-740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40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680" w:right="-7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84" w:type="pct"/>
            <w:gridSpan w:val="3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891" w:right="-7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61" w:right="-7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&lt;0,05</w:t>
            </w:r>
          </w:p>
        </w:tc>
      </w:tr>
      <w:tr w:rsidR="000C6FA5" w:rsidRPr="00EF093C" w:rsidTr="006B5311">
        <w:trPr>
          <w:trHeight w:val="211"/>
        </w:trPr>
        <w:tc>
          <w:tcPr>
            <w:tcW w:w="1631" w:type="pct"/>
            <w:gridSpan w:val="3"/>
            <w:vAlign w:val="center"/>
          </w:tcPr>
          <w:p w:rsidR="000C6FA5" w:rsidRPr="00EF093C" w:rsidRDefault="000C6FA5" w:rsidP="00240DEB">
            <w:pPr>
              <w:pStyle w:val="ae"/>
              <w:spacing w:line="240" w:lineRule="exact"/>
              <w:ind w:left="36" w:firstLine="34"/>
              <w:jc w:val="both"/>
              <w:rPr>
                <w:sz w:val="22"/>
                <w:szCs w:val="22"/>
              </w:rPr>
            </w:pPr>
            <w:r w:rsidRPr="00EF093C">
              <w:rPr>
                <w:bCs/>
                <w:sz w:val="22"/>
                <w:szCs w:val="22"/>
              </w:rPr>
              <w:t xml:space="preserve">Различия (внутри групп) </w:t>
            </w:r>
          </w:p>
        </w:tc>
        <w:tc>
          <w:tcPr>
            <w:tcW w:w="716" w:type="pct"/>
            <w:gridSpan w:val="3"/>
            <w:vAlign w:val="center"/>
          </w:tcPr>
          <w:p w:rsidR="000C6FA5" w:rsidRPr="00EF093C" w:rsidRDefault="000C6FA5" w:rsidP="006B5311">
            <w:pPr>
              <w:pStyle w:val="ae"/>
              <w:spacing w:line="240" w:lineRule="exact"/>
              <w:ind w:left="-217" w:firstLine="31"/>
              <w:rPr>
                <w:rStyle w:val="FontStyle497"/>
                <w:b/>
                <w:bCs/>
                <w:sz w:val="22"/>
                <w:szCs w:val="22"/>
              </w:rPr>
            </w:pPr>
            <w:r w:rsidRPr="00EF093C">
              <w:rPr>
                <w:b/>
                <w:sz w:val="22"/>
                <w:szCs w:val="22"/>
              </w:rPr>
              <w:t>&lt;0,05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217" w:right="-366" w:firstLine="34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88" w:type="pct"/>
            <w:gridSpan w:val="5"/>
            <w:vAlign w:val="center"/>
          </w:tcPr>
          <w:p w:rsidR="000C6FA5" w:rsidRPr="00EF093C" w:rsidRDefault="000C6FA5" w:rsidP="006B5311">
            <w:pPr>
              <w:autoSpaceDE w:val="0"/>
              <w:autoSpaceDN w:val="0"/>
              <w:adjustRightInd w:val="0"/>
              <w:spacing w:line="240" w:lineRule="exact"/>
              <w:ind w:left="-217" w:right="-103" w:firstLine="165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1063" w:type="pct"/>
            <w:gridSpan w:val="7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217" w:right="-366"/>
              <w:jc w:val="center"/>
              <w:rPr>
                <w:b/>
              </w:rPr>
            </w:pPr>
          </w:p>
        </w:tc>
      </w:tr>
      <w:tr w:rsidR="000C6FA5" w:rsidRPr="00EF093C" w:rsidTr="00240DEB">
        <w:trPr>
          <w:trHeight w:val="214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36" w:right="-107"/>
            </w:pPr>
            <w:r w:rsidRPr="00EF093C">
              <w:rPr>
                <w:sz w:val="22"/>
                <w:szCs w:val="22"/>
              </w:rPr>
              <w:t>Марш-бросок на 5 км (мин, с)</w:t>
            </w:r>
          </w:p>
        </w:tc>
        <w:tc>
          <w:tcPr>
            <w:tcW w:w="635" w:type="pct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9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1384" w:right="-366" w:firstLine="1077"/>
              <w:jc w:val="center"/>
            </w:pPr>
            <w:r w:rsidRPr="00EF093C">
              <w:rPr>
                <w:sz w:val="22"/>
                <w:szCs w:val="22"/>
              </w:rPr>
              <w:t>26,26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1384" w:right="-366" w:firstLine="1077"/>
              <w:jc w:val="center"/>
            </w:pPr>
            <w:r w:rsidRPr="00EF093C">
              <w:rPr>
                <w:sz w:val="22"/>
                <w:szCs w:val="22"/>
              </w:rPr>
              <w:t>0,17</w:t>
            </w:r>
          </w:p>
        </w:tc>
        <w:tc>
          <w:tcPr>
            <w:tcW w:w="400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74"/>
              <w:jc w:val="center"/>
            </w:pPr>
            <w:r w:rsidRPr="00EF093C">
              <w:rPr>
                <w:sz w:val="22"/>
                <w:szCs w:val="22"/>
              </w:rPr>
              <w:t>28,17</w:t>
            </w:r>
          </w:p>
        </w:tc>
        <w:tc>
          <w:tcPr>
            <w:tcW w:w="402" w:type="pct"/>
            <w:gridSpan w:val="3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74"/>
              <w:jc w:val="center"/>
            </w:pPr>
            <w:r w:rsidRPr="00EF093C">
              <w:rPr>
                <w:sz w:val="22"/>
                <w:szCs w:val="22"/>
              </w:rPr>
              <w:t>0,34</w:t>
            </w:r>
          </w:p>
        </w:tc>
        <w:tc>
          <w:tcPr>
            <w:tcW w:w="385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74"/>
              <w:jc w:val="center"/>
            </w:pPr>
            <w:r w:rsidRPr="00EF093C">
              <w:rPr>
                <w:sz w:val="22"/>
                <w:szCs w:val="22"/>
              </w:rPr>
              <w:t>28,54</w:t>
            </w:r>
          </w:p>
        </w:tc>
        <w:tc>
          <w:tcPr>
            <w:tcW w:w="413" w:type="pct"/>
            <w:gridSpan w:val="2"/>
            <w:vAlign w:val="center"/>
          </w:tcPr>
          <w:p w:rsidR="000C6FA5" w:rsidRPr="00EF093C" w:rsidRDefault="000C6FA5" w:rsidP="004D5333">
            <w:pPr>
              <w:spacing w:line="240" w:lineRule="exact"/>
              <w:ind w:left="-775" w:right="-774"/>
              <w:jc w:val="center"/>
            </w:pPr>
            <w:r w:rsidRPr="00EF093C">
              <w:rPr>
                <w:sz w:val="22"/>
                <w:szCs w:val="22"/>
              </w:rPr>
              <w:t>0,21</w:t>
            </w:r>
          </w:p>
        </w:tc>
        <w:tc>
          <w:tcPr>
            <w:tcW w:w="344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366" w:firstLine="318"/>
              <w:jc w:val="center"/>
              <w:rPr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82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366" w:firstLine="318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27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366" w:firstLine="318"/>
              <w:jc w:val="center"/>
              <w:rPr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0C6FA5" w:rsidRPr="00EF093C" w:rsidTr="00240DEB">
        <w:trPr>
          <w:trHeight w:val="176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</w:pPr>
          </w:p>
        </w:tc>
        <w:tc>
          <w:tcPr>
            <w:tcW w:w="635" w:type="pct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1384" w:right="-366" w:firstLine="1077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24,02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1384" w:right="-366" w:firstLine="1077"/>
              <w:jc w:val="center"/>
            </w:pPr>
            <w:r w:rsidRPr="00EF093C">
              <w:rPr>
                <w:sz w:val="22"/>
                <w:szCs w:val="22"/>
              </w:rPr>
              <w:t>0,19</w:t>
            </w:r>
          </w:p>
        </w:tc>
        <w:tc>
          <w:tcPr>
            <w:tcW w:w="400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74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24,49</w:t>
            </w:r>
          </w:p>
        </w:tc>
        <w:tc>
          <w:tcPr>
            <w:tcW w:w="402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74"/>
              <w:jc w:val="center"/>
            </w:pPr>
            <w:r w:rsidRPr="00EF093C">
              <w:rPr>
                <w:sz w:val="22"/>
                <w:szCs w:val="22"/>
              </w:rPr>
              <w:t>0,17</w:t>
            </w:r>
          </w:p>
        </w:tc>
        <w:tc>
          <w:tcPr>
            <w:tcW w:w="385" w:type="pct"/>
            <w:gridSpan w:val="4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74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25,29</w:t>
            </w:r>
          </w:p>
        </w:tc>
        <w:tc>
          <w:tcPr>
            <w:tcW w:w="413" w:type="pct"/>
            <w:gridSpan w:val="2"/>
            <w:vAlign w:val="center"/>
          </w:tcPr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775" w:right="-774"/>
              <w:jc w:val="center"/>
            </w:pPr>
            <w:r w:rsidRPr="00EF093C">
              <w:rPr>
                <w:sz w:val="22"/>
                <w:szCs w:val="22"/>
              </w:rPr>
              <w:t>0,17</w:t>
            </w:r>
          </w:p>
        </w:tc>
        <w:tc>
          <w:tcPr>
            <w:tcW w:w="344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366" w:firstLine="318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2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366" w:firstLine="318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327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366" w:firstLine="318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0C6FA5" w:rsidRPr="00EF093C" w:rsidTr="006B5311">
        <w:trPr>
          <w:trHeight w:val="222"/>
        </w:trPr>
        <w:tc>
          <w:tcPr>
            <w:tcW w:w="1620" w:type="pct"/>
            <w:gridSpan w:val="2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36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vAlign w:val="center"/>
          </w:tcPr>
          <w:p w:rsidR="000C6FA5" w:rsidRPr="00EF093C" w:rsidRDefault="000C6FA5" w:rsidP="006B5311">
            <w:pPr>
              <w:spacing w:line="240" w:lineRule="exact"/>
              <w:ind w:left="-1384" w:firstLine="136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362" w:right="-366" w:firstLine="254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98" w:type="pct"/>
            <w:gridSpan w:val="6"/>
            <w:vAlign w:val="center"/>
          </w:tcPr>
          <w:p w:rsidR="000C6FA5" w:rsidRPr="00EF093C" w:rsidRDefault="000C6FA5" w:rsidP="006B5311">
            <w:pPr>
              <w:spacing w:line="240" w:lineRule="exact"/>
              <w:ind w:left="-362" w:firstLine="31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1053" w:type="pct"/>
            <w:gridSpan w:val="6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362" w:right="-366"/>
              <w:jc w:val="center"/>
              <w:rPr>
                <w:rFonts w:eastAsia="SimSun"/>
                <w:lang w:val="en-US"/>
              </w:rPr>
            </w:pPr>
          </w:p>
        </w:tc>
      </w:tr>
      <w:tr w:rsidR="000C6FA5" w:rsidRPr="00EF093C" w:rsidTr="00240DEB">
        <w:trPr>
          <w:trHeight w:val="270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right="-106"/>
            </w:pPr>
            <w:r w:rsidRPr="00EF093C">
              <w:rPr>
                <w:sz w:val="22"/>
                <w:szCs w:val="22"/>
              </w:rPr>
              <w:t>Лыжная гонка на 5 км (мин, с)</w:t>
            </w:r>
          </w:p>
        </w:tc>
        <w:tc>
          <w:tcPr>
            <w:tcW w:w="635" w:type="pc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4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29,55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0,27</w:t>
            </w:r>
          </w:p>
        </w:tc>
        <w:tc>
          <w:tcPr>
            <w:tcW w:w="400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30,45</w:t>
            </w:r>
          </w:p>
        </w:tc>
        <w:tc>
          <w:tcPr>
            <w:tcW w:w="402" w:type="pct"/>
            <w:gridSpan w:val="3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0,38</w:t>
            </w:r>
          </w:p>
        </w:tc>
        <w:tc>
          <w:tcPr>
            <w:tcW w:w="385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31,57</w:t>
            </w:r>
          </w:p>
        </w:tc>
        <w:tc>
          <w:tcPr>
            <w:tcW w:w="413" w:type="pct"/>
            <w:gridSpan w:val="2"/>
            <w:vAlign w:val="center"/>
          </w:tcPr>
          <w:p w:rsidR="000C6FA5" w:rsidRPr="00EF093C" w:rsidRDefault="000C6FA5" w:rsidP="004D5333">
            <w:pPr>
              <w:spacing w:line="240" w:lineRule="exact"/>
              <w:ind w:left="-775" w:right="-792"/>
              <w:jc w:val="center"/>
            </w:pPr>
            <w:r w:rsidRPr="00EF093C">
              <w:rPr>
                <w:sz w:val="22"/>
                <w:szCs w:val="22"/>
              </w:rPr>
              <w:t>0,24</w:t>
            </w:r>
          </w:p>
        </w:tc>
        <w:tc>
          <w:tcPr>
            <w:tcW w:w="344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33" w:right="-291" w:firstLine="601"/>
              <w:jc w:val="center"/>
              <w:rPr>
                <w:b/>
                <w:bCs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2" w:type="pct"/>
            <w:gridSpan w:val="3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33" w:right="-291" w:firstLine="524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327" w:type="pct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33" w:right="-291" w:firstLine="375"/>
              <w:jc w:val="center"/>
              <w:rPr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0C6FA5" w:rsidRPr="00EF093C" w:rsidTr="00240DEB">
        <w:trPr>
          <w:trHeight w:val="259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rPr>
                <w:rStyle w:val="FontStyle497"/>
                <w:rFonts w:eastAsia="SimSu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92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26,26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0,17</w:t>
            </w:r>
          </w:p>
        </w:tc>
        <w:tc>
          <w:tcPr>
            <w:tcW w:w="400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92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28,17</w:t>
            </w:r>
          </w:p>
        </w:tc>
        <w:tc>
          <w:tcPr>
            <w:tcW w:w="402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0,34</w:t>
            </w:r>
          </w:p>
        </w:tc>
        <w:tc>
          <w:tcPr>
            <w:tcW w:w="385" w:type="pct"/>
            <w:gridSpan w:val="4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792"/>
              <w:jc w:val="center"/>
              <w:rPr>
                <w:bCs/>
              </w:rPr>
            </w:pPr>
            <w:r w:rsidRPr="00EF093C">
              <w:rPr>
                <w:sz w:val="22"/>
                <w:szCs w:val="22"/>
              </w:rPr>
              <w:t>28,54</w:t>
            </w:r>
          </w:p>
        </w:tc>
        <w:tc>
          <w:tcPr>
            <w:tcW w:w="413" w:type="pct"/>
            <w:gridSpan w:val="2"/>
            <w:vAlign w:val="center"/>
          </w:tcPr>
          <w:p w:rsidR="000C6FA5" w:rsidRPr="00EF093C" w:rsidRDefault="000C6FA5" w:rsidP="004D5333">
            <w:pPr>
              <w:autoSpaceDE w:val="0"/>
              <w:autoSpaceDN w:val="0"/>
              <w:adjustRightInd w:val="0"/>
              <w:spacing w:line="240" w:lineRule="exact"/>
              <w:ind w:left="-775" w:right="-792"/>
              <w:jc w:val="center"/>
            </w:pPr>
            <w:r w:rsidRPr="00EF093C">
              <w:rPr>
                <w:sz w:val="22"/>
                <w:szCs w:val="22"/>
              </w:rPr>
              <w:t>0,21</w:t>
            </w:r>
          </w:p>
        </w:tc>
        <w:tc>
          <w:tcPr>
            <w:tcW w:w="344" w:type="pct"/>
            <w:gridSpan w:val="2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33" w:right="-291" w:firstLine="601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82" w:type="pct"/>
            <w:gridSpan w:val="3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33" w:right="-291" w:firstLine="524"/>
              <w:jc w:val="center"/>
              <w:rPr>
                <w:b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27" w:type="pct"/>
            <w:vAlign w:val="center"/>
          </w:tcPr>
          <w:p w:rsidR="000C6FA5" w:rsidRPr="00EF093C" w:rsidRDefault="000C6FA5" w:rsidP="00020005">
            <w:pPr>
              <w:autoSpaceDE w:val="0"/>
              <w:autoSpaceDN w:val="0"/>
              <w:adjustRightInd w:val="0"/>
              <w:spacing w:line="240" w:lineRule="exact"/>
              <w:ind w:left="-733" w:right="-291" w:firstLine="375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0C6FA5" w:rsidRPr="00EF093C" w:rsidTr="00240DEB">
        <w:trPr>
          <w:trHeight w:val="259"/>
        </w:trPr>
        <w:tc>
          <w:tcPr>
            <w:tcW w:w="1620" w:type="pct"/>
            <w:gridSpan w:val="2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vAlign w:val="center"/>
          </w:tcPr>
          <w:p w:rsidR="000C6FA5" w:rsidRPr="00EF093C" w:rsidRDefault="000C6FA5" w:rsidP="006B5311">
            <w:pPr>
              <w:spacing w:line="240" w:lineRule="exact"/>
              <w:ind w:left="-362" w:right="-107" w:firstLine="340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362" w:right="-366" w:firstLine="254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98" w:type="pct"/>
            <w:gridSpan w:val="6"/>
            <w:vAlign w:val="center"/>
          </w:tcPr>
          <w:p w:rsidR="000C6FA5" w:rsidRPr="00EF093C" w:rsidRDefault="000C6FA5" w:rsidP="006B5311">
            <w:pPr>
              <w:spacing w:line="240" w:lineRule="exact"/>
              <w:ind w:left="-362" w:firstLine="362"/>
              <w:jc w:val="center"/>
              <w:rPr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1053" w:type="pct"/>
            <w:gridSpan w:val="6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362" w:right="-366"/>
              <w:jc w:val="center"/>
              <w:rPr>
                <w:rFonts w:eastAsia="SimSun"/>
                <w:lang w:val="en-US"/>
              </w:rPr>
            </w:pPr>
          </w:p>
        </w:tc>
      </w:tr>
      <w:tr w:rsidR="000C6FA5" w:rsidRPr="00EF093C" w:rsidTr="00240DEB">
        <w:trPr>
          <w:trHeight w:val="259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</w:pPr>
            <w:r w:rsidRPr="00EF093C">
              <w:rPr>
                <w:rStyle w:val="FontStyle497"/>
                <w:rFonts w:eastAsia="SimSun"/>
                <w:sz w:val="22"/>
                <w:szCs w:val="22"/>
              </w:rPr>
              <w:t xml:space="preserve">Рукопашный </w:t>
            </w:r>
            <w:r w:rsidRPr="00EF093C">
              <w:rPr>
                <w:rStyle w:val="FontStyle497"/>
                <w:rFonts w:eastAsia="SimSun"/>
                <w:spacing w:val="-14"/>
                <w:sz w:val="22"/>
                <w:szCs w:val="22"/>
              </w:rPr>
              <w:t xml:space="preserve">бой </w:t>
            </w:r>
            <w:r w:rsidRPr="00EF093C">
              <w:rPr>
                <w:spacing w:val="-14"/>
                <w:sz w:val="22"/>
                <w:szCs w:val="22"/>
              </w:rPr>
              <w:t>(из 10 баллов)</w:t>
            </w:r>
          </w:p>
        </w:tc>
        <w:tc>
          <w:tcPr>
            <w:tcW w:w="635" w:type="pc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4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307" w:right="-255" w:firstLine="64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307" w:right="-255" w:firstLine="233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400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  <w:rPr>
                <w:rFonts w:eastAsia="SimSun"/>
              </w:rPr>
            </w:pPr>
            <w:r w:rsidRPr="00EF093C">
              <w:rPr>
                <w:rFonts w:eastAsia="SimSun"/>
                <w:sz w:val="22"/>
                <w:szCs w:val="22"/>
              </w:rPr>
              <w:t>4,85</w:t>
            </w:r>
          </w:p>
        </w:tc>
        <w:tc>
          <w:tcPr>
            <w:tcW w:w="402" w:type="pct"/>
            <w:gridSpan w:val="3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  <w:rPr>
                <w:rFonts w:eastAsia="SimSun"/>
              </w:rPr>
            </w:pPr>
            <w:r w:rsidRPr="00EF093C">
              <w:rPr>
                <w:rFonts w:eastAsia="SimSun"/>
                <w:sz w:val="22"/>
                <w:szCs w:val="22"/>
              </w:rPr>
              <w:t>0,22</w:t>
            </w:r>
          </w:p>
        </w:tc>
        <w:tc>
          <w:tcPr>
            <w:tcW w:w="385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  <w:rPr>
                <w:rStyle w:val="FontStyle497"/>
                <w:rFonts w:eastAsia="SimSun"/>
                <w:sz w:val="22"/>
                <w:szCs w:val="22"/>
              </w:rPr>
            </w:pPr>
            <w:r w:rsidRPr="00EF093C">
              <w:rPr>
                <w:rFonts w:eastAsia="SimSun"/>
                <w:sz w:val="22"/>
                <w:szCs w:val="22"/>
              </w:rPr>
              <w:t>4,68</w:t>
            </w:r>
          </w:p>
        </w:tc>
        <w:tc>
          <w:tcPr>
            <w:tcW w:w="413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  <w:rPr>
                <w:rStyle w:val="FontStyle497"/>
                <w:rFonts w:eastAsia="SimSun"/>
                <w:sz w:val="22"/>
                <w:szCs w:val="22"/>
              </w:rPr>
            </w:pPr>
            <w:r w:rsidRPr="00EF093C">
              <w:rPr>
                <w:rFonts w:eastAsia="SimSun"/>
                <w:sz w:val="22"/>
                <w:szCs w:val="22"/>
              </w:rPr>
              <w:t>0,33</w:t>
            </w:r>
          </w:p>
        </w:tc>
        <w:tc>
          <w:tcPr>
            <w:tcW w:w="344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273" w:right="-366" w:firstLine="37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382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168" w:right="-366" w:hanging="37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27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358" w:right="-366" w:hanging="47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</w:tr>
      <w:tr w:rsidR="000C6FA5" w:rsidRPr="00EF093C" w:rsidTr="006B5311">
        <w:trPr>
          <w:trHeight w:val="170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540" w:right="-142"/>
              <w:jc w:val="center"/>
            </w:pPr>
          </w:p>
        </w:tc>
        <w:tc>
          <w:tcPr>
            <w:tcW w:w="635" w:type="pc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108" w:right="-142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307" w:right="-255" w:firstLine="64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307" w:right="-255" w:firstLine="233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400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</w:pPr>
            <w:r w:rsidRPr="00EF093C">
              <w:rPr>
                <w:rFonts w:eastAsia="SimSun"/>
                <w:sz w:val="22"/>
                <w:szCs w:val="22"/>
              </w:rPr>
              <w:t>5,95</w:t>
            </w:r>
          </w:p>
        </w:tc>
        <w:tc>
          <w:tcPr>
            <w:tcW w:w="402" w:type="pct"/>
            <w:gridSpan w:val="3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</w:pPr>
            <w:r w:rsidRPr="00EF093C">
              <w:rPr>
                <w:rFonts w:eastAsia="SimSun"/>
                <w:sz w:val="22"/>
                <w:szCs w:val="22"/>
              </w:rPr>
              <w:t>0,39</w:t>
            </w:r>
          </w:p>
        </w:tc>
        <w:tc>
          <w:tcPr>
            <w:tcW w:w="385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</w:pPr>
            <w:r w:rsidRPr="00EF093C">
              <w:rPr>
                <w:rFonts w:eastAsia="SimSun"/>
                <w:sz w:val="22"/>
                <w:szCs w:val="22"/>
              </w:rPr>
              <w:t>4,95</w:t>
            </w:r>
          </w:p>
        </w:tc>
        <w:tc>
          <w:tcPr>
            <w:tcW w:w="413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168" w:right="-366" w:hanging="207"/>
              <w:jc w:val="center"/>
            </w:pPr>
            <w:r w:rsidRPr="00EF093C">
              <w:rPr>
                <w:sz w:val="22"/>
                <w:szCs w:val="22"/>
              </w:rPr>
              <w:t>0,33</w:t>
            </w:r>
          </w:p>
        </w:tc>
        <w:tc>
          <w:tcPr>
            <w:tcW w:w="344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273" w:right="-366" w:firstLine="37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382" w:type="pct"/>
            <w:gridSpan w:val="3"/>
            <w:vAlign w:val="center"/>
          </w:tcPr>
          <w:p w:rsidR="000C6FA5" w:rsidRPr="00EF093C" w:rsidRDefault="000C6FA5" w:rsidP="00B12E33">
            <w:pPr>
              <w:pStyle w:val="ae"/>
              <w:spacing w:line="200" w:lineRule="exact"/>
              <w:ind w:left="-777" w:right="-366" w:firstLine="573"/>
              <w:rPr>
                <w:b/>
                <w:sz w:val="22"/>
                <w:szCs w:val="22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27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358" w:right="-366" w:hanging="47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</w:tr>
      <w:tr w:rsidR="000C6FA5" w:rsidRPr="00EF093C" w:rsidTr="00240DEB">
        <w:trPr>
          <w:trHeight w:val="259"/>
        </w:trPr>
        <w:tc>
          <w:tcPr>
            <w:tcW w:w="1620" w:type="pct"/>
            <w:gridSpan w:val="2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36" w:right="-142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540" w:right="-366" w:firstLine="233"/>
              <w:jc w:val="center"/>
            </w:pPr>
            <w:r w:rsidRPr="00EF093C">
              <w:rPr>
                <w:sz w:val="22"/>
                <w:szCs w:val="22"/>
              </w:rPr>
              <w:t>–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6B5311">
            <w:pPr>
              <w:pStyle w:val="ae"/>
              <w:spacing w:line="240" w:lineRule="exact"/>
              <w:ind w:left="-129" w:right="-21" w:firstLine="20"/>
              <w:rPr>
                <w:b/>
                <w:sz w:val="22"/>
                <w:szCs w:val="22"/>
              </w:rPr>
            </w:pPr>
            <w:r w:rsidRPr="00EF093C">
              <w:rPr>
                <w:b/>
                <w:sz w:val="22"/>
                <w:szCs w:val="22"/>
                <w:lang w:val="en-US"/>
              </w:rPr>
              <w:t>&lt;</w:t>
            </w:r>
            <w:r w:rsidRPr="00EF093C">
              <w:rPr>
                <w:b/>
                <w:sz w:val="22"/>
                <w:szCs w:val="22"/>
              </w:rPr>
              <w:t>0,05</w:t>
            </w:r>
          </w:p>
        </w:tc>
        <w:tc>
          <w:tcPr>
            <w:tcW w:w="798" w:type="pct"/>
            <w:gridSpan w:val="6"/>
            <w:vAlign w:val="center"/>
          </w:tcPr>
          <w:p w:rsidR="000C6FA5" w:rsidRPr="00EF093C" w:rsidRDefault="000C6FA5" w:rsidP="00B12E33">
            <w:pPr>
              <w:spacing w:line="240" w:lineRule="exact"/>
              <w:ind w:left="-540" w:right="-366" w:firstLine="233"/>
              <w:jc w:val="center"/>
            </w:pPr>
            <w:r w:rsidRPr="00EF093C">
              <w:rPr>
                <w:rFonts w:eastAsia="SimSun"/>
                <w:sz w:val="22"/>
                <w:szCs w:val="22"/>
                <w:lang w:val="en-US"/>
              </w:rPr>
              <w:t>&gt;</w:t>
            </w:r>
            <w:r w:rsidRPr="00EF093C">
              <w:rPr>
                <w:rFonts w:eastAsia="SimSun"/>
                <w:sz w:val="22"/>
                <w:szCs w:val="22"/>
              </w:rPr>
              <w:t>0,05</w:t>
            </w:r>
          </w:p>
        </w:tc>
        <w:tc>
          <w:tcPr>
            <w:tcW w:w="1053" w:type="pct"/>
            <w:gridSpan w:val="6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40" w:right="-366" w:firstLine="233"/>
              <w:jc w:val="center"/>
            </w:pPr>
          </w:p>
        </w:tc>
      </w:tr>
      <w:tr w:rsidR="000C6FA5" w:rsidRPr="00EF093C" w:rsidTr="00240DEB">
        <w:trPr>
          <w:trHeight w:val="195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firstLine="1"/>
            </w:pPr>
            <w:r w:rsidRPr="00EF093C">
              <w:rPr>
                <w:sz w:val="22"/>
                <w:szCs w:val="22"/>
              </w:rPr>
              <w:t>Ныряние в длину (м)</w:t>
            </w:r>
          </w:p>
        </w:tc>
        <w:tc>
          <w:tcPr>
            <w:tcW w:w="635" w:type="pct"/>
          </w:tcPr>
          <w:p w:rsidR="000C6FA5" w:rsidRPr="00EF093C" w:rsidRDefault="000C6FA5" w:rsidP="00240DEB">
            <w:pPr>
              <w:suppressAutoHyphens/>
              <w:spacing w:line="240" w:lineRule="exact"/>
              <w:ind w:left="-40" w:right="-177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178" w:right="-366" w:hanging="2"/>
              <w:jc w:val="center"/>
            </w:pPr>
            <w:r w:rsidRPr="00EF093C">
              <w:rPr>
                <w:sz w:val="22"/>
                <w:szCs w:val="22"/>
              </w:rPr>
              <w:t>15,37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543" w:right="-366" w:firstLine="233"/>
              <w:jc w:val="center"/>
            </w:pPr>
            <w:r w:rsidRPr="00EF093C">
              <w:rPr>
                <w:sz w:val="22"/>
                <w:szCs w:val="22"/>
              </w:rPr>
              <w:t>1,56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17,35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246" w:right="-366" w:hanging="60"/>
              <w:jc w:val="center"/>
            </w:pPr>
            <w:r w:rsidRPr="00EF093C">
              <w:rPr>
                <w:sz w:val="22"/>
                <w:szCs w:val="22"/>
              </w:rPr>
              <w:t>0,86</w:t>
            </w:r>
          </w:p>
        </w:tc>
        <w:tc>
          <w:tcPr>
            <w:tcW w:w="359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254" w:right="-366" w:hanging="52"/>
              <w:jc w:val="center"/>
            </w:pPr>
            <w:r w:rsidRPr="00EF093C">
              <w:rPr>
                <w:sz w:val="22"/>
                <w:szCs w:val="22"/>
              </w:rPr>
              <w:t>17,77</w:t>
            </w:r>
          </w:p>
        </w:tc>
        <w:tc>
          <w:tcPr>
            <w:tcW w:w="439" w:type="pct"/>
            <w:gridSpan w:val="5"/>
            <w:vAlign w:val="center"/>
          </w:tcPr>
          <w:p w:rsidR="000C6FA5" w:rsidRPr="00EF093C" w:rsidRDefault="000C6FA5" w:rsidP="00B12E33">
            <w:pPr>
              <w:spacing w:line="240" w:lineRule="exact"/>
              <w:ind w:left="-344" w:right="-366" w:firstLine="38"/>
              <w:jc w:val="center"/>
            </w:pPr>
            <w:r w:rsidRPr="00EF093C">
              <w:rPr>
                <w:sz w:val="22"/>
                <w:szCs w:val="22"/>
              </w:rPr>
              <w:t>1,62</w:t>
            </w:r>
          </w:p>
        </w:tc>
        <w:tc>
          <w:tcPr>
            <w:tcW w:w="355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59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240DEB">
        <w:trPr>
          <w:trHeight w:val="195"/>
        </w:trPr>
        <w:tc>
          <w:tcPr>
            <w:tcW w:w="985" w:type="pct"/>
            <w:vMerge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539"/>
              <w:jc w:val="center"/>
            </w:pPr>
          </w:p>
        </w:tc>
        <w:tc>
          <w:tcPr>
            <w:tcW w:w="635" w:type="pct"/>
          </w:tcPr>
          <w:p w:rsidR="000C6FA5" w:rsidRPr="00EF093C" w:rsidRDefault="000C6FA5" w:rsidP="00240DEB">
            <w:pPr>
              <w:suppressAutoHyphens/>
              <w:spacing w:line="240" w:lineRule="exact"/>
              <w:ind w:left="-40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178" w:right="-366" w:hanging="2"/>
              <w:jc w:val="center"/>
            </w:pPr>
            <w:r w:rsidRPr="00EF093C">
              <w:rPr>
                <w:sz w:val="22"/>
                <w:szCs w:val="22"/>
              </w:rPr>
              <w:t>21,32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543" w:right="-366" w:firstLine="233"/>
              <w:jc w:val="center"/>
            </w:pPr>
            <w:r w:rsidRPr="00EF093C">
              <w:rPr>
                <w:sz w:val="22"/>
                <w:szCs w:val="22"/>
              </w:rPr>
              <w:t>1,43</w:t>
            </w:r>
          </w:p>
        </w:tc>
        <w:tc>
          <w:tcPr>
            <w:tcW w:w="42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23,63</w:t>
            </w:r>
          </w:p>
        </w:tc>
        <w:tc>
          <w:tcPr>
            <w:tcW w:w="38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246" w:right="-366" w:hanging="60"/>
              <w:jc w:val="center"/>
            </w:pPr>
            <w:r w:rsidRPr="00EF093C">
              <w:rPr>
                <w:sz w:val="22"/>
                <w:szCs w:val="22"/>
              </w:rPr>
              <w:t>1,60</w:t>
            </w:r>
          </w:p>
        </w:tc>
        <w:tc>
          <w:tcPr>
            <w:tcW w:w="359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254" w:right="-366" w:hanging="52"/>
              <w:jc w:val="center"/>
            </w:pPr>
            <w:r w:rsidRPr="00EF093C">
              <w:rPr>
                <w:sz w:val="22"/>
                <w:szCs w:val="22"/>
              </w:rPr>
              <w:t>19,50</w:t>
            </w:r>
          </w:p>
        </w:tc>
        <w:tc>
          <w:tcPr>
            <w:tcW w:w="439" w:type="pct"/>
            <w:gridSpan w:val="5"/>
            <w:vAlign w:val="center"/>
          </w:tcPr>
          <w:p w:rsidR="000C6FA5" w:rsidRPr="00EF093C" w:rsidRDefault="000C6FA5" w:rsidP="00B12E33">
            <w:pPr>
              <w:spacing w:line="240" w:lineRule="exact"/>
              <w:ind w:left="-344" w:right="-366" w:firstLine="38"/>
              <w:jc w:val="center"/>
            </w:pPr>
            <w:r w:rsidRPr="00EF093C">
              <w:rPr>
                <w:sz w:val="22"/>
                <w:szCs w:val="22"/>
              </w:rPr>
              <w:t>1,79</w:t>
            </w:r>
          </w:p>
        </w:tc>
        <w:tc>
          <w:tcPr>
            <w:tcW w:w="355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59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240DEB">
        <w:trPr>
          <w:trHeight w:val="297"/>
        </w:trPr>
        <w:tc>
          <w:tcPr>
            <w:tcW w:w="1620" w:type="pct"/>
            <w:gridSpan w:val="2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539" w:firstLine="540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vAlign w:val="center"/>
          </w:tcPr>
          <w:p w:rsidR="000C6FA5" w:rsidRPr="00EF093C" w:rsidRDefault="000C6FA5" w:rsidP="006B5311">
            <w:pPr>
              <w:spacing w:line="240" w:lineRule="exact"/>
              <w:ind w:left="-178" w:right="-107" w:firstLine="13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802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539" w:right="-366" w:firstLine="233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798" w:type="pct"/>
            <w:gridSpan w:val="6"/>
            <w:vAlign w:val="center"/>
          </w:tcPr>
          <w:p w:rsidR="000C6FA5" w:rsidRPr="00EF093C" w:rsidRDefault="000C6FA5" w:rsidP="00B12E33">
            <w:pPr>
              <w:spacing w:line="240" w:lineRule="exact"/>
              <w:ind w:left="-539" w:right="-366" w:firstLine="233"/>
              <w:jc w:val="center"/>
              <w:rPr>
                <w:rFonts w:eastAsia="SimSun"/>
                <w:bCs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1053" w:type="pct"/>
            <w:gridSpan w:val="6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539" w:right="-366" w:firstLine="233"/>
              <w:jc w:val="center"/>
              <w:rPr>
                <w:bCs/>
              </w:rPr>
            </w:pPr>
          </w:p>
        </w:tc>
      </w:tr>
      <w:tr w:rsidR="000C6FA5" w:rsidRPr="00EF093C" w:rsidTr="00E15554">
        <w:trPr>
          <w:trHeight w:val="327"/>
        </w:trPr>
        <w:tc>
          <w:tcPr>
            <w:tcW w:w="985" w:type="pct"/>
            <w:vMerge w:val="restar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</w:pPr>
            <w:r w:rsidRPr="00EF093C">
              <w:rPr>
                <w:sz w:val="22"/>
                <w:szCs w:val="22"/>
              </w:rPr>
              <w:t>Преодоление препятствий (мин, с)</w:t>
            </w:r>
          </w:p>
        </w:tc>
        <w:tc>
          <w:tcPr>
            <w:tcW w:w="635" w:type="pct"/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109" w:right="-19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2,33</w:t>
            </w:r>
          </w:p>
        </w:tc>
        <w:tc>
          <w:tcPr>
            <w:tcW w:w="366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0,03</w:t>
            </w:r>
          </w:p>
        </w:tc>
        <w:tc>
          <w:tcPr>
            <w:tcW w:w="432" w:type="pct"/>
            <w:gridSpan w:val="3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2,29</w:t>
            </w:r>
          </w:p>
        </w:tc>
        <w:tc>
          <w:tcPr>
            <w:tcW w:w="370" w:type="pct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0,03</w:t>
            </w:r>
          </w:p>
        </w:tc>
        <w:tc>
          <w:tcPr>
            <w:tcW w:w="369" w:type="pct"/>
            <w:gridSpan w:val="2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2,39</w:t>
            </w:r>
          </w:p>
        </w:tc>
        <w:tc>
          <w:tcPr>
            <w:tcW w:w="429" w:type="pct"/>
            <w:gridSpan w:val="4"/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0,05</w:t>
            </w:r>
          </w:p>
        </w:tc>
        <w:tc>
          <w:tcPr>
            <w:tcW w:w="355" w:type="pct"/>
            <w:gridSpan w:val="3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273" w:right="-128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59" w:type="pct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128" w:firstLine="650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128" w:firstLine="546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0C6FA5" w:rsidRPr="00EF093C" w:rsidTr="00E15554">
        <w:trPr>
          <w:trHeight w:val="195"/>
        </w:trPr>
        <w:tc>
          <w:tcPr>
            <w:tcW w:w="985" w:type="pct"/>
            <w:vMerge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240DEB">
            <w:pPr>
              <w:suppressAutoHyphens/>
              <w:spacing w:line="240" w:lineRule="exact"/>
              <w:ind w:left="-153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2,15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0,02</w:t>
            </w:r>
          </w:p>
        </w:tc>
        <w:tc>
          <w:tcPr>
            <w:tcW w:w="432" w:type="pct"/>
            <w:gridSpan w:val="3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2,01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0,04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2,27</w:t>
            </w: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0,02</w:t>
            </w:r>
          </w:p>
        </w:tc>
        <w:tc>
          <w:tcPr>
            <w:tcW w:w="355" w:type="pct"/>
            <w:gridSpan w:val="3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128" w:firstLine="469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128" w:firstLine="650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:rsidR="000C6FA5" w:rsidRPr="00EF093C" w:rsidRDefault="000C6FA5" w:rsidP="00B12E33">
            <w:pPr>
              <w:autoSpaceDE w:val="0"/>
              <w:autoSpaceDN w:val="0"/>
              <w:adjustRightInd w:val="0"/>
              <w:spacing w:line="240" w:lineRule="exact"/>
              <w:ind w:left="-733" w:right="-128" w:firstLine="546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484A46" w:rsidRPr="00EF093C" w:rsidTr="00570A95">
        <w:trPr>
          <w:trHeight w:val="245"/>
        </w:trPr>
        <w:tc>
          <w:tcPr>
            <w:tcW w:w="1620" w:type="pct"/>
            <w:gridSpan w:val="2"/>
            <w:tcBorders>
              <w:bottom w:val="single" w:sz="4" w:space="0" w:color="auto"/>
            </w:tcBorders>
            <w:vAlign w:val="center"/>
          </w:tcPr>
          <w:p w:rsidR="00E15554" w:rsidRPr="00EF093C" w:rsidRDefault="00484A46" w:rsidP="00E15554">
            <w:pPr>
              <w:suppressAutoHyphens/>
              <w:spacing w:line="240" w:lineRule="exact"/>
              <w:ind w:right="-177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tcBorders>
              <w:bottom w:val="single" w:sz="4" w:space="0" w:color="auto"/>
            </w:tcBorders>
          </w:tcPr>
          <w:p w:rsidR="00484A46" w:rsidRPr="00EF093C" w:rsidRDefault="00484A46" w:rsidP="00E15554">
            <w:pPr>
              <w:spacing w:line="240" w:lineRule="exact"/>
              <w:ind w:left="-165" w:right="-107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tcBorders>
              <w:bottom w:val="single" w:sz="4" w:space="0" w:color="auto"/>
            </w:tcBorders>
          </w:tcPr>
          <w:p w:rsidR="00484A46" w:rsidRPr="00EF093C" w:rsidRDefault="00484A46" w:rsidP="00E15554">
            <w:pPr>
              <w:spacing w:line="240" w:lineRule="exact"/>
              <w:ind w:left="-165" w:right="-107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98" w:type="pct"/>
            <w:gridSpan w:val="6"/>
            <w:tcBorders>
              <w:bottom w:val="single" w:sz="4" w:space="0" w:color="auto"/>
            </w:tcBorders>
          </w:tcPr>
          <w:p w:rsidR="00484A46" w:rsidRPr="00EF093C" w:rsidRDefault="00484A46" w:rsidP="00E15554">
            <w:pPr>
              <w:spacing w:line="240" w:lineRule="exact"/>
              <w:ind w:left="-165" w:right="-107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&lt;0,05</w:t>
            </w:r>
          </w:p>
        </w:tc>
        <w:tc>
          <w:tcPr>
            <w:tcW w:w="1053" w:type="pct"/>
            <w:gridSpan w:val="6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E15554">
            <w:pPr>
              <w:autoSpaceDE w:val="0"/>
              <w:autoSpaceDN w:val="0"/>
              <w:adjustRightInd w:val="0"/>
              <w:spacing w:line="240" w:lineRule="exact"/>
              <w:ind w:left="-733" w:right="-128" w:firstLine="546"/>
              <w:jc w:val="center"/>
              <w:rPr>
                <w:b/>
              </w:rPr>
            </w:pPr>
          </w:p>
        </w:tc>
      </w:tr>
      <w:tr w:rsidR="00484A46" w:rsidRPr="00EF093C" w:rsidTr="00E15554">
        <w:trPr>
          <w:trHeight w:val="334"/>
        </w:trPr>
        <w:tc>
          <w:tcPr>
            <w:tcW w:w="985" w:type="pct"/>
            <w:vMerge w:val="restar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A7B1F">
            <w:pPr>
              <w:suppressAutoHyphens/>
              <w:spacing w:line="240" w:lineRule="exact"/>
              <w:ind w:left="34"/>
            </w:pPr>
            <w:r w:rsidRPr="00EF093C">
              <w:rPr>
                <w:rStyle w:val="FontStyle497"/>
                <w:rFonts w:eastAsia="SimSun"/>
                <w:sz w:val="22"/>
                <w:szCs w:val="22"/>
              </w:rPr>
              <w:t xml:space="preserve">Проба Б. Н. Смирнова </w:t>
            </w:r>
            <w:r w:rsidRPr="00EF093C">
              <w:rPr>
                <w:sz w:val="22"/>
                <w:szCs w:val="22"/>
              </w:rPr>
              <w:t>(из 9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-109" w:right="-14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256" w:firstLine="64"/>
              <w:jc w:val="center"/>
            </w:pPr>
            <w:r w:rsidRPr="00EF093C">
              <w:rPr>
                <w:sz w:val="22"/>
                <w:szCs w:val="22"/>
              </w:rPr>
              <w:t>4,76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256" w:firstLine="36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493" w:hanging="207"/>
              <w:jc w:val="center"/>
              <w:rPr>
                <w:rFonts w:eastAsia="SimSun"/>
              </w:rPr>
            </w:pPr>
            <w:r w:rsidRPr="00EF093C">
              <w:rPr>
                <w:rFonts w:eastAsia="SimSun"/>
                <w:sz w:val="22"/>
                <w:szCs w:val="22"/>
              </w:rPr>
              <w:t>4,95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493" w:hanging="207"/>
              <w:jc w:val="center"/>
              <w:rPr>
                <w:rFonts w:eastAsia="SimSun"/>
              </w:rPr>
            </w:pPr>
            <w:r w:rsidRPr="00EF093C">
              <w:rPr>
                <w:rFonts w:eastAsia="SimSun"/>
                <w:sz w:val="22"/>
                <w:szCs w:val="22"/>
              </w:rPr>
              <w:t>0,11</w:t>
            </w:r>
          </w:p>
        </w:tc>
        <w:tc>
          <w:tcPr>
            <w:tcW w:w="385" w:type="pct"/>
            <w:gridSpan w:val="4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4F32B7">
            <w:pPr>
              <w:spacing w:line="240" w:lineRule="exact"/>
              <w:ind w:left="-195" w:right="-575" w:hanging="207"/>
              <w:jc w:val="center"/>
              <w:rPr>
                <w:rStyle w:val="FontStyle497"/>
                <w:rFonts w:eastAsia="SimSun"/>
                <w:sz w:val="22"/>
                <w:szCs w:val="22"/>
              </w:rPr>
            </w:pPr>
            <w:r w:rsidRPr="00EF093C">
              <w:rPr>
                <w:rFonts w:eastAsia="SimSun"/>
                <w:sz w:val="22"/>
                <w:szCs w:val="22"/>
              </w:rPr>
              <w:t>4,84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4F32B7">
            <w:pPr>
              <w:spacing w:line="240" w:lineRule="exact"/>
              <w:ind w:left="-195" w:right="-575" w:hanging="207"/>
              <w:jc w:val="center"/>
              <w:rPr>
                <w:rStyle w:val="FontStyle497"/>
                <w:rFonts w:eastAsia="SimSun"/>
                <w:sz w:val="22"/>
                <w:szCs w:val="22"/>
              </w:rPr>
            </w:pPr>
            <w:r w:rsidRPr="00EF093C">
              <w:rPr>
                <w:rFonts w:eastAsia="SimSun"/>
                <w:sz w:val="22"/>
                <w:szCs w:val="22"/>
              </w:rPr>
              <w:t>0,07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733" w:right="-716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733" w:right="-716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733" w:right="-716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484A46" w:rsidRPr="00EF093C" w:rsidTr="00067B49">
        <w:trPr>
          <w:trHeight w:val="380"/>
        </w:trPr>
        <w:tc>
          <w:tcPr>
            <w:tcW w:w="985" w:type="pct"/>
            <w:vMerge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-540" w:right="-142"/>
              <w:jc w:val="center"/>
            </w:pP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-109" w:right="-142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256" w:firstLine="64"/>
              <w:jc w:val="center"/>
            </w:pPr>
            <w:r w:rsidRPr="00EF093C">
              <w:rPr>
                <w:sz w:val="22"/>
                <w:szCs w:val="22"/>
              </w:rPr>
              <w:t>5,57</w:t>
            </w:r>
          </w:p>
        </w:tc>
        <w:tc>
          <w:tcPr>
            <w:tcW w:w="366" w:type="pct"/>
            <w:gridSpan w:val="2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256" w:firstLine="36"/>
              <w:jc w:val="center"/>
            </w:pPr>
            <w:r w:rsidRPr="00EF093C">
              <w:rPr>
                <w:sz w:val="22"/>
                <w:szCs w:val="22"/>
              </w:rPr>
              <w:t>0,09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493" w:hanging="207"/>
              <w:jc w:val="center"/>
            </w:pPr>
            <w:r w:rsidRPr="00EF093C">
              <w:rPr>
                <w:sz w:val="22"/>
                <w:szCs w:val="22"/>
              </w:rPr>
              <w:t>6,16</w:t>
            </w:r>
          </w:p>
        </w:tc>
        <w:tc>
          <w:tcPr>
            <w:tcW w:w="402" w:type="pct"/>
            <w:gridSpan w:val="3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68" w:right="-493" w:hanging="207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385" w:type="pct"/>
            <w:gridSpan w:val="4"/>
            <w:tcBorders>
              <w:bottom w:val="nil"/>
            </w:tcBorders>
            <w:vAlign w:val="center"/>
          </w:tcPr>
          <w:p w:rsidR="00484A46" w:rsidRPr="00EF093C" w:rsidRDefault="00484A46" w:rsidP="004F32B7">
            <w:pPr>
              <w:spacing w:line="240" w:lineRule="exact"/>
              <w:ind w:left="-195" w:right="-575" w:hanging="207"/>
              <w:jc w:val="center"/>
            </w:pPr>
            <w:r w:rsidRPr="00EF093C">
              <w:rPr>
                <w:rFonts w:eastAsia="SimSun"/>
                <w:sz w:val="22"/>
                <w:szCs w:val="22"/>
              </w:rPr>
              <w:t>5,05</w:t>
            </w:r>
          </w:p>
        </w:tc>
        <w:tc>
          <w:tcPr>
            <w:tcW w:w="413" w:type="pct"/>
            <w:gridSpan w:val="2"/>
            <w:tcBorders>
              <w:bottom w:val="nil"/>
            </w:tcBorders>
            <w:vAlign w:val="center"/>
          </w:tcPr>
          <w:p w:rsidR="00484A46" w:rsidRPr="00EF093C" w:rsidRDefault="00484A46" w:rsidP="004F32B7">
            <w:pPr>
              <w:spacing w:line="240" w:lineRule="exact"/>
              <w:ind w:left="-195" w:right="-575" w:hanging="207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44" w:type="pct"/>
            <w:gridSpan w:val="2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168" w:right="-256" w:firstLine="37"/>
              <w:jc w:val="center"/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382" w:type="pct"/>
            <w:gridSpan w:val="3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pStyle w:val="ae"/>
              <w:spacing w:line="200" w:lineRule="exact"/>
              <w:ind w:left="-777" w:right="-255" w:firstLine="573"/>
              <w:rPr>
                <w:b/>
                <w:sz w:val="22"/>
                <w:szCs w:val="22"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168" w:right="-256" w:hanging="47"/>
              <w:jc w:val="center"/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</w:tr>
      <w:tr w:rsidR="00484A46" w:rsidRPr="00EF093C" w:rsidTr="00570A95">
        <w:trPr>
          <w:trHeight w:val="222"/>
        </w:trPr>
        <w:tc>
          <w:tcPr>
            <w:tcW w:w="1620" w:type="pct"/>
            <w:gridSpan w:val="2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36" w:right="-142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540" w:right="-142" w:firstLine="233"/>
              <w:jc w:val="center"/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6B5311">
            <w:pPr>
              <w:pStyle w:val="ae"/>
              <w:spacing w:line="240" w:lineRule="exact"/>
              <w:ind w:left="-129" w:right="121" w:firstLine="179"/>
              <w:rPr>
                <w:b/>
                <w:sz w:val="22"/>
                <w:szCs w:val="22"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98" w:type="pct"/>
            <w:gridSpan w:val="6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540" w:right="-142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1053" w:type="pct"/>
            <w:gridSpan w:val="6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540" w:right="-142" w:firstLine="233"/>
              <w:jc w:val="center"/>
            </w:pPr>
          </w:p>
        </w:tc>
      </w:tr>
      <w:tr w:rsidR="00484A46" w:rsidRPr="00EF093C" w:rsidTr="00570A95">
        <w:trPr>
          <w:trHeight w:val="195"/>
        </w:trPr>
        <w:tc>
          <w:tcPr>
            <w:tcW w:w="985" w:type="pct"/>
            <w:vMerge w:val="restart"/>
            <w:tcBorders>
              <w:bottom w:val="nil"/>
            </w:tcBorders>
            <w:vAlign w:val="center"/>
          </w:tcPr>
          <w:p w:rsidR="00986447" w:rsidRPr="00EF093C" w:rsidRDefault="00484A46" w:rsidP="00240DEB">
            <w:pPr>
              <w:suppressAutoHyphens/>
              <w:spacing w:line="240" w:lineRule="exact"/>
              <w:ind w:firstLine="1"/>
            </w:pPr>
            <w:r w:rsidRPr="00EF093C">
              <w:rPr>
                <w:sz w:val="22"/>
                <w:szCs w:val="22"/>
              </w:rPr>
              <w:t xml:space="preserve">Мимика </w:t>
            </w:r>
          </w:p>
          <w:p w:rsidR="00484A46" w:rsidRPr="00EF093C" w:rsidRDefault="00484A46" w:rsidP="00240DEB">
            <w:pPr>
              <w:suppressAutoHyphens/>
              <w:spacing w:line="240" w:lineRule="exact"/>
              <w:ind w:firstLine="1"/>
            </w:pPr>
            <w:r w:rsidRPr="00EF093C">
              <w:rPr>
                <w:sz w:val="22"/>
                <w:szCs w:val="22"/>
              </w:rPr>
              <w:t>(из 9 баллов)</w:t>
            </w:r>
          </w:p>
        </w:tc>
        <w:tc>
          <w:tcPr>
            <w:tcW w:w="635" w:type="pct"/>
          </w:tcPr>
          <w:p w:rsidR="00484A46" w:rsidRPr="00EF093C" w:rsidRDefault="00484A46" w:rsidP="00240DEB">
            <w:pPr>
              <w:suppressAutoHyphens/>
              <w:spacing w:line="240" w:lineRule="exact"/>
              <w:ind w:left="-40" w:right="-177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484A46" w:rsidRPr="00EF093C" w:rsidRDefault="00484A46" w:rsidP="00240DEB">
            <w:pPr>
              <w:spacing w:line="240" w:lineRule="exact"/>
              <w:ind w:left="-178" w:right="-220" w:hanging="2"/>
              <w:jc w:val="center"/>
            </w:pPr>
            <w:r w:rsidRPr="00EF093C">
              <w:rPr>
                <w:sz w:val="22"/>
                <w:szCs w:val="22"/>
              </w:rPr>
              <w:t>5,56</w:t>
            </w:r>
          </w:p>
        </w:tc>
        <w:tc>
          <w:tcPr>
            <w:tcW w:w="366" w:type="pct"/>
            <w:gridSpan w:val="2"/>
            <w:vAlign w:val="center"/>
          </w:tcPr>
          <w:p w:rsidR="00484A46" w:rsidRPr="00EF093C" w:rsidRDefault="00484A46" w:rsidP="00240DEB">
            <w:pPr>
              <w:spacing w:line="240" w:lineRule="exact"/>
              <w:ind w:left="-543" w:right="-229" w:firstLine="233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421" w:type="pct"/>
            <w:gridSpan w:val="2"/>
            <w:vAlign w:val="center"/>
          </w:tcPr>
          <w:p w:rsidR="00484A46" w:rsidRPr="00EF093C" w:rsidRDefault="00484A46" w:rsidP="00240DEB">
            <w:pPr>
              <w:spacing w:line="240" w:lineRule="exact"/>
              <w:ind w:left="-539" w:right="-252" w:firstLine="233"/>
              <w:jc w:val="center"/>
            </w:pPr>
            <w:r w:rsidRPr="00EF093C">
              <w:rPr>
                <w:sz w:val="22"/>
                <w:szCs w:val="22"/>
              </w:rPr>
              <w:t>5,64</w:t>
            </w:r>
          </w:p>
        </w:tc>
        <w:tc>
          <w:tcPr>
            <w:tcW w:w="381" w:type="pct"/>
            <w:gridSpan w:val="2"/>
            <w:vAlign w:val="center"/>
          </w:tcPr>
          <w:p w:rsidR="00484A46" w:rsidRPr="00EF093C" w:rsidRDefault="00484A46" w:rsidP="00240DEB">
            <w:pPr>
              <w:spacing w:line="240" w:lineRule="exact"/>
              <w:ind w:left="-246" w:right="-245" w:hanging="60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359" w:type="pct"/>
            <w:vAlign w:val="center"/>
          </w:tcPr>
          <w:p w:rsidR="00484A46" w:rsidRPr="00EF093C" w:rsidRDefault="00484A46" w:rsidP="00240DEB">
            <w:pPr>
              <w:spacing w:line="240" w:lineRule="exact"/>
              <w:ind w:left="-254" w:right="-297" w:hanging="52"/>
              <w:jc w:val="center"/>
            </w:pPr>
            <w:r w:rsidRPr="00EF093C">
              <w:rPr>
                <w:sz w:val="22"/>
                <w:szCs w:val="22"/>
              </w:rPr>
              <w:t>6,00</w:t>
            </w:r>
          </w:p>
        </w:tc>
        <w:tc>
          <w:tcPr>
            <w:tcW w:w="439" w:type="pct"/>
            <w:gridSpan w:val="5"/>
            <w:vAlign w:val="center"/>
          </w:tcPr>
          <w:p w:rsidR="00484A46" w:rsidRPr="00EF093C" w:rsidRDefault="00484A46" w:rsidP="00240DEB">
            <w:pPr>
              <w:spacing w:line="240" w:lineRule="exact"/>
              <w:ind w:left="-344" w:right="-182" w:firstLine="38"/>
              <w:jc w:val="center"/>
            </w:pPr>
            <w:r w:rsidRPr="00EF093C">
              <w:rPr>
                <w:sz w:val="22"/>
                <w:szCs w:val="22"/>
              </w:rPr>
              <w:t>0,09</w:t>
            </w:r>
          </w:p>
        </w:tc>
        <w:tc>
          <w:tcPr>
            <w:tcW w:w="355" w:type="pct"/>
            <w:gridSpan w:val="3"/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539" w:right="-270" w:firstLine="233"/>
              <w:jc w:val="center"/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59" w:type="pct"/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539" w:right="-270" w:firstLine="233"/>
              <w:jc w:val="center"/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339" w:type="pct"/>
            <w:gridSpan w:val="2"/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539" w:right="-270" w:firstLine="233"/>
              <w:jc w:val="center"/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</w:tr>
      <w:tr w:rsidR="00484A46" w:rsidRPr="00EF093C" w:rsidTr="00570A95">
        <w:trPr>
          <w:trHeight w:val="195"/>
        </w:trPr>
        <w:tc>
          <w:tcPr>
            <w:tcW w:w="985" w:type="pct"/>
            <w:vMerge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-539"/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484A46" w:rsidRPr="00EF093C" w:rsidRDefault="00484A46" w:rsidP="00240DEB">
            <w:pPr>
              <w:suppressAutoHyphens/>
              <w:spacing w:line="240" w:lineRule="exact"/>
              <w:ind w:left="-40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178" w:right="-220" w:hanging="2"/>
              <w:jc w:val="center"/>
            </w:pPr>
            <w:r w:rsidRPr="00EF093C">
              <w:rPr>
                <w:sz w:val="22"/>
                <w:szCs w:val="22"/>
              </w:rPr>
              <w:t>6,77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543" w:right="-229" w:firstLine="233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539" w:right="-252" w:firstLine="233"/>
              <w:jc w:val="center"/>
            </w:pPr>
            <w:r w:rsidRPr="00EF093C">
              <w:rPr>
                <w:sz w:val="22"/>
                <w:szCs w:val="22"/>
              </w:rPr>
              <w:t>7,18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246" w:right="-245" w:hanging="60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254" w:right="-297" w:hanging="52"/>
              <w:jc w:val="center"/>
            </w:pPr>
            <w:r w:rsidRPr="00EF093C">
              <w:rPr>
                <w:sz w:val="22"/>
                <w:szCs w:val="22"/>
              </w:rPr>
              <w:t>6,50</w:t>
            </w:r>
          </w:p>
        </w:tc>
        <w:tc>
          <w:tcPr>
            <w:tcW w:w="439" w:type="pct"/>
            <w:gridSpan w:val="5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spacing w:line="240" w:lineRule="exact"/>
              <w:ind w:left="-344" w:right="-182" w:firstLine="38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55" w:type="pct"/>
            <w:gridSpan w:val="3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539" w:right="-131" w:firstLine="233"/>
              <w:jc w:val="center"/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539" w:right="-307" w:firstLine="233"/>
              <w:jc w:val="center"/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539" w:right="-104" w:firstLine="233"/>
              <w:jc w:val="center"/>
            </w:pPr>
            <w:r w:rsidRPr="00EF093C">
              <w:rPr>
                <w:b/>
                <w:sz w:val="22"/>
                <w:szCs w:val="22"/>
              </w:rPr>
              <w:t>&lt;</w:t>
            </w:r>
            <w:r w:rsidRPr="00EF093C">
              <w:rPr>
                <w:sz w:val="22"/>
                <w:szCs w:val="22"/>
              </w:rPr>
              <w:t>0,05</w:t>
            </w:r>
          </w:p>
        </w:tc>
      </w:tr>
      <w:tr w:rsidR="00484A46" w:rsidRPr="00EF093C" w:rsidTr="00570A95">
        <w:trPr>
          <w:trHeight w:val="297"/>
        </w:trPr>
        <w:tc>
          <w:tcPr>
            <w:tcW w:w="162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70A95" w:rsidRPr="00EF093C" w:rsidRDefault="00484A46" w:rsidP="00F13536">
            <w:pPr>
              <w:suppressAutoHyphens/>
              <w:spacing w:line="240" w:lineRule="exact"/>
              <w:ind w:left="-539" w:firstLine="540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bottom w:val="nil"/>
            </w:tcBorders>
          </w:tcPr>
          <w:p w:rsidR="00484A46" w:rsidRPr="00EF093C" w:rsidRDefault="00484A46" w:rsidP="00570A95">
            <w:pPr>
              <w:spacing w:line="240" w:lineRule="exact"/>
              <w:ind w:left="-178" w:right="-83" w:firstLine="13"/>
              <w:jc w:val="center"/>
              <w:rPr>
                <w:rFonts w:eastAsia="SimSun"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bottom w:val="nil"/>
            </w:tcBorders>
          </w:tcPr>
          <w:p w:rsidR="00484A46" w:rsidRPr="00EF093C" w:rsidRDefault="00484A46" w:rsidP="00570A95">
            <w:pPr>
              <w:spacing w:line="240" w:lineRule="exact"/>
              <w:ind w:left="-539" w:firstLine="233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bottom w:val="nil"/>
            </w:tcBorders>
          </w:tcPr>
          <w:p w:rsidR="00484A46" w:rsidRPr="00EF093C" w:rsidRDefault="00484A46" w:rsidP="00570A95">
            <w:pPr>
              <w:spacing w:line="240" w:lineRule="exact"/>
              <w:ind w:left="-539" w:firstLine="487"/>
              <w:jc w:val="center"/>
              <w:rPr>
                <w:rFonts w:eastAsia="SimSun"/>
                <w:bCs/>
              </w:rPr>
            </w:pPr>
            <w:r w:rsidRPr="00EF093C">
              <w:rPr>
                <w:b/>
                <w:sz w:val="22"/>
                <w:szCs w:val="22"/>
              </w:rPr>
              <w:t>&lt;0,01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84A46" w:rsidRPr="00EF093C" w:rsidRDefault="00484A46" w:rsidP="00570A95">
            <w:pPr>
              <w:autoSpaceDE w:val="0"/>
              <w:autoSpaceDN w:val="0"/>
              <w:adjustRightInd w:val="0"/>
              <w:spacing w:line="240" w:lineRule="exact"/>
              <w:ind w:left="-539" w:firstLine="233"/>
              <w:jc w:val="center"/>
              <w:rPr>
                <w:bCs/>
              </w:rPr>
            </w:pPr>
          </w:p>
        </w:tc>
      </w:tr>
      <w:tr w:rsidR="00570A95" w:rsidRPr="00EF093C" w:rsidTr="00570A95">
        <w:trPr>
          <w:trHeight w:val="19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570A95" w:rsidRPr="00EF093C" w:rsidRDefault="00570A95" w:rsidP="00570A95">
            <w:pPr>
              <w:pStyle w:val="ae"/>
              <w:widowControl w:val="0"/>
              <w:spacing w:after="120" w:line="360" w:lineRule="exact"/>
              <w:ind w:firstLine="0"/>
              <w:jc w:val="both"/>
              <w:rPr>
                <w:szCs w:val="28"/>
              </w:rPr>
            </w:pPr>
            <w:r w:rsidRPr="00EF093C">
              <w:rPr>
                <w:szCs w:val="28"/>
              </w:rPr>
              <w:lastRenderedPageBreak/>
              <w:t>Окончание таблицы</w:t>
            </w:r>
          </w:p>
        </w:tc>
      </w:tr>
      <w:tr w:rsidR="00484A46" w:rsidRPr="00EF093C" w:rsidTr="00570A95">
        <w:trPr>
          <w:trHeight w:val="195"/>
        </w:trPr>
        <w:tc>
          <w:tcPr>
            <w:tcW w:w="985" w:type="pct"/>
            <w:vMerge w:val="restart"/>
            <w:tcBorders>
              <w:top w:val="single" w:sz="4" w:space="0" w:color="auto"/>
            </w:tcBorders>
            <w:vAlign w:val="center"/>
          </w:tcPr>
          <w:p w:rsidR="002954B3" w:rsidRPr="00EF093C" w:rsidRDefault="00484A46" w:rsidP="00240DEB">
            <w:pPr>
              <w:suppressAutoHyphens/>
              <w:spacing w:line="240" w:lineRule="exact"/>
            </w:pPr>
            <w:r w:rsidRPr="00EF093C">
              <w:rPr>
                <w:sz w:val="22"/>
                <w:szCs w:val="22"/>
              </w:rPr>
              <w:t xml:space="preserve">Скованность </w:t>
            </w:r>
          </w:p>
          <w:p w:rsidR="00484A46" w:rsidRPr="00EF093C" w:rsidRDefault="00484A46" w:rsidP="00240DEB">
            <w:pPr>
              <w:suppressAutoHyphens/>
              <w:spacing w:line="240" w:lineRule="exact"/>
            </w:pPr>
            <w:r w:rsidRPr="00EF093C">
              <w:rPr>
                <w:sz w:val="22"/>
                <w:szCs w:val="22"/>
              </w:rPr>
              <w:t>(из 9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-109" w:right="-19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5,59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5,68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5,68</w:t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132" w:right="-270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733" w:right="-270" w:firstLine="650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  <w:vAlign w:val="center"/>
          </w:tcPr>
          <w:p w:rsidR="00484A46" w:rsidRPr="00EF093C" w:rsidRDefault="00484A46" w:rsidP="00B12E33">
            <w:pPr>
              <w:autoSpaceDE w:val="0"/>
              <w:autoSpaceDN w:val="0"/>
              <w:adjustRightInd w:val="0"/>
              <w:spacing w:line="240" w:lineRule="exact"/>
              <w:ind w:left="-733" w:right="-270" w:firstLine="546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484A46" w:rsidRPr="00EF093C" w:rsidTr="00240DEB">
        <w:trPr>
          <w:trHeight w:val="195"/>
        </w:trPr>
        <w:tc>
          <w:tcPr>
            <w:tcW w:w="985" w:type="pct"/>
            <w:vMerge/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jc w:val="center"/>
            </w:pPr>
          </w:p>
        </w:tc>
        <w:tc>
          <w:tcPr>
            <w:tcW w:w="635" w:type="pct"/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  <w:ind w:left="-153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7,00</w:t>
            </w:r>
          </w:p>
        </w:tc>
        <w:tc>
          <w:tcPr>
            <w:tcW w:w="366" w:type="pct"/>
            <w:gridSpan w:val="2"/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432" w:type="pct"/>
            <w:gridSpan w:val="3"/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7,14</w:t>
            </w:r>
          </w:p>
        </w:tc>
        <w:tc>
          <w:tcPr>
            <w:tcW w:w="370" w:type="pct"/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69" w:type="pct"/>
            <w:gridSpan w:val="2"/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6,14</w:t>
            </w:r>
          </w:p>
        </w:tc>
        <w:tc>
          <w:tcPr>
            <w:tcW w:w="429" w:type="pct"/>
            <w:gridSpan w:val="4"/>
            <w:vAlign w:val="center"/>
          </w:tcPr>
          <w:p w:rsidR="00484A46" w:rsidRPr="00EF093C" w:rsidRDefault="00484A46" w:rsidP="00B12E33">
            <w:pPr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355" w:type="pct"/>
            <w:gridSpan w:val="3"/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733" w:right="-275" w:firstLine="469"/>
              <w:jc w:val="center"/>
              <w:rPr>
                <w:rFonts w:eastAsia="SimSun"/>
                <w:b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59" w:type="pct"/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733" w:right="-171" w:firstLine="650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vAlign w:val="center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733" w:right="-104" w:firstLine="546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484A46" w:rsidRPr="00EF093C" w:rsidTr="00240DEB">
        <w:trPr>
          <w:trHeight w:val="297"/>
        </w:trPr>
        <w:tc>
          <w:tcPr>
            <w:tcW w:w="1620" w:type="pct"/>
            <w:gridSpan w:val="2"/>
            <w:vAlign w:val="center"/>
          </w:tcPr>
          <w:p w:rsidR="00484A46" w:rsidRPr="00EF093C" w:rsidRDefault="00484A46" w:rsidP="00240DEB">
            <w:pPr>
              <w:suppressAutoHyphens/>
              <w:spacing w:line="240" w:lineRule="exact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vAlign w:val="center"/>
          </w:tcPr>
          <w:p w:rsidR="00484A46" w:rsidRPr="00EF093C" w:rsidRDefault="00484A46" w:rsidP="006B5311">
            <w:pPr>
              <w:spacing w:line="240" w:lineRule="exact"/>
              <w:ind w:left="-165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484A46" w:rsidRPr="00EF093C" w:rsidRDefault="00484A46" w:rsidP="006B5311">
            <w:pPr>
              <w:spacing w:line="240" w:lineRule="exact"/>
              <w:ind w:left="-165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798" w:type="pct"/>
            <w:gridSpan w:val="6"/>
            <w:vAlign w:val="center"/>
          </w:tcPr>
          <w:p w:rsidR="00484A46" w:rsidRPr="00EF093C" w:rsidRDefault="00484A46" w:rsidP="00240DEB">
            <w:pPr>
              <w:spacing w:line="240" w:lineRule="exact"/>
              <w:ind w:left="-449" w:firstLine="397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  <w:sz w:val="22"/>
                <w:szCs w:val="22"/>
              </w:rPr>
              <w:t>&lt;0,05</w:t>
            </w:r>
          </w:p>
        </w:tc>
        <w:tc>
          <w:tcPr>
            <w:tcW w:w="1053" w:type="pct"/>
            <w:gridSpan w:val="6"/>
          </w:tcPr>
          <w:p w:rsidR="00484A46" w:rsidRPr="00EF093C" w:rsidRDefault="00484A46" w:rsidP="00240DEB">
            <w:pPr>
              <w:autoSpaceDE w:val="0"/>
              <w:autoSpaceDN w:val="0"/>
              <w:adjustRightInd w:val="0"/>
              <w:spacing w:line="240" w:lineRule="exact"/>
              <w:ind w:left="-449"/>
              <w:jc w:val="center"/>
              <w:rPr>
                <w:bCs/>
              </w:rPr>
            </w:pPr>
          </w:p>
        </w:tc>
      </w:tr>
      <w:tr w:rsidR="00484A46" w:rsidRPr="00EF093C" w:rsidTr="00240DEB">
        <w:trPr>
          <w:trHeight w:val="195"/>
        </w:trPr>
        <w:tc>
          <w:tcPr>
            <w:tcW w:w="985" w:type="pct"/>
            <w:vMerge w:val="restart"/>
            <w:vAlign w:val="center"/>
          </w:tcPr>
          <w:p w:rsidR="002954B3" w:rsidRPr="00EF093C" w:rsidRDefault="00484A46" w:rsidP="006B5311">
            <w:pPr>
              <w:widowControl w:val="0"/>
              <w:suppressAutoHyphens/>
              <w:spacing w:line="240" w:lineRule="exact"/>
            </w:pPr>
            <w:r w:rsidRPr="00EF093C">
              <w:rPr>
                <w:sz w:val="22"/>
                <w:szCs w:val="22"/>
              </w:rPr>
              <w:t xml:space="preserve">Самооценка </w:t>
            </w:r>
          </w:p>
          <w:p w:rsidR="00484A46" w:rsidRPr="00EF093C" w:rsidRDefault="00484A46" w:rsidP="006B5311">
            <w:pPr>
              <w:widowControl w:val="0"/>
              <w:suppressAutoHyphens/>
              <w:spacing w:line="240" w:lineRule="exact"/>
            </w:pPr>
            <w:r w:rsidRPr="00EF093C">
              <w:rPr>
                <w:sz w:val="22"/>
                <w:szCs w:val="22"/>
              </w:rPr>
              <w:t>(из 9 баллов)</w:t>
            </w:r>
          </w:p>
        </w:tc>
        <w:tc>
          <w:tcPr>
            <w:tcW w:w="635" w:type="pct"/>
            <w:vAlign w:val="center"/>
          </w:tcPr>
          <w:p w:rsidR="00484A46" w:rsidRPr="00EF093C" w:rsidRDefault="00484A46" w:rsidP="006B5311">
            <w:pPr>
              <w:widowControl w:val="0"/>
              <w:suppressAutoHyphens/>
              <w:spacing w:line="240" w:lineRule="exact"/>
              <w:ind w:left="-109" w:right="-192"/>
              <w:jc w:val="center"/>
            </w:pPr>
            <w:r w:rsidRPr="00EF093C">
              <w:rPr>
                <w:sz w:val="22"/>
                <w:szCs w:val="22"/>
              </w:rPr>
              <w:t>исходный</w:t>
            </w:r>
          </w:p>
        </w:tc>
        <w:tc>
          <w:tcPr>
            <w:tcW w:w="361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5,59</w:t>
            </w:r>
          </w:p>
        </w:tc>
        <w:tc>
          <w:tcPr>
            <w:tcW w:w="366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432" w:type="pct"/>
            <w:gridSpan w:val="3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6,41</w:t>
            </w:r>
          </w:p>
        </w:tc>
        <w:tc>
          <w:tcPr>
            <w:tcW w:w="370" w:type="pct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0,09</w:t>
            </w:r>
          </w:p>
        </w:tc>
        <w:tc>
          <w:tcPr>
            <w:tcW w:w="369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6,23</w:t>
            </w:r>
          </w:p>
        </w:tc>
        <w:tc>
          <w:tcPr>
            <w:tcW w:w="429" w:type="pct"/>
            <w:gridSpan w:val="4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0,10</w:t>
            </w:r>
          </w:p>
        </w:tc>
        <w:tc>
          <w:tcPr>
            <w:tcW w:w="355" w:type="pct"/>
            <w:gridSpan w:val="3"/>
            <w:vAlign w:val="center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3" w:right="-131" w:firstLine="602"/>
              <w:jc w:val="center"/>
              <w:rPr>
                <w:rFonts w:eastAsia="SimSun"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59" w:type="pct"/>
            <w:vAlign w:val="center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3" w:right="-171" w:firstLine="650"/>
              <w:jc w:val="center"/>
              <w:rPr>
                <w:rFonts w:eastAsia="SimSun"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  <w:tc>
          <w:tcPr>
            <w:tcW w:w="339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3" w:right="-104" w:firstLine="546"/>
              <w:jc w:val="center"/>
              <w:rPr>
                <w:rFonts w:eastAsia="SimSun"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</w:tr>
      <w:tr w:rsidR="00484A46" w:rsidRPr="00EF093C" w:rsidTr="00240DEB">
        <w:trPr>
          <w:trHeight w:val="195"/>
        </w:trPr>
        <w:tc>
          <w:tcPr>
            <w:tcW w:w="985" w:type="pct"/>
            <w:vMerge/>
            <w:vAlign w:val="center"/>
          </w:tcPr>
          <w:p w:rsidR="00484A46" w:rsidRPr="00EF093C" w:rsidRDefault="00484A46" w:rsidP="006B5311">
            <w:pPr>
              <w:widowControl w:val="0"/>
              <w:suppressAutoHyphens/>
              <w:spacing w:line="240" w:lineRule="exact"/>
              <w:jc w:val="center"/>
            </w:pPr>
          </w:p>
        </w:tc>
        <w:tc>
          <w:tcPr>
            <w:tcW w:w="635" w:type="pct"/>
            <w:vAlign w:val="center"/>
          </w:tcPr>
          <w:p w:rsidR="00484A46" w:rsidRPr="00EF093C" w:rsidRDefault="00484A46" w:rsidP="006B5311">
            <w:pPr>
              <w:widowControl w:val="0"/>
              <w:suppressAutoHyphens/>
              <w:spacing w:line="240" w:lineRule="exact"/>
              <w:ind w:left="-153" w:right="-177"/>
              <w:jc w:val="center"/>
            </w:pPr>
            <w:r w:rsidRPr="00EF093C">
              <w:rPr>
                <w:sz w:val="22"/>
                <w:szCs w:val="22"/>
              </w:rPr>
              <w:t>итоговый</w:t>
            </w:r>
          </w:p>
        </w:tc>
        <w:tc>
          <w:tcPr>
            <w:tcW w:w="361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6,55</w:t>
            </w:r>
          </w:p>
        </w:tc>
        <w:tc>
          <w:tcPr>
            <w:tcW w:w="366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0,11</w:t>
            </w:r>
          </w:p>
        </w:tc>
        <w:tc>
          <w:tcPr>
            <w:tcW w:w="432" w:type="pct"/>
            <w:gridSpan w:val="3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7,86</w:t>
            </w:r>
          </w:p>
        </w:tc>
        <w:tc>
          <w:tcPr>
            <w:tcW w:w="370" w:type="pct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0,07</w:t>
            </w:r>
          </w:p>
        </w:tc>
        <w:tc>
          <w:tcPr>
            <w:tcW w:w="369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6,28</w:t>
            </w:r>
          </w:p>
        </w:tc>
        <w:tc>
          <w:tcPr>
            <w:tcW w:w="429" w:type="pct"/>
            <w:gridSpan w:val="4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733" w:right="-792"/>
              <w:jc w:val="center"/>
            </w:pPr>
            <w:r w:rsidRPr="00EF093C">
              <w:rPr>
                <w:sz w:val="22"/>
                <w:szCs w:val="22"/>
              </w:rPr>
              <w:t>0,09</w:t>
            </w:r>
          </w:p>
        </w:tc>
        <w:tc>
          <w:tcPr>
            <w:tcW w:w="355" w:type="pct"/>
            <w:gridSpan w:val="3"/>
            <w:vAlign w:val="center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3" w:right="-275" w:firstLine="469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59" w:type="pct"/>
            <w:vAlign w:val="center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3" w:right="-171" w:firstLine="650"/>
              <w:jc w:val="center"/>
              <w:rPr>
                <w:rFonts w:eastAsia="SimSun"/>
                <w:b/>
              </w:rPr>
            </w:pPr>
            <w:r w:rsidRPr="00EF093C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339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3" w:right="-104" w:firstLine="546"/>
              <w:jc w:val="center"/>
              <w:rPr>
                <w:rFonts w:eastAsia="SimSun"/>
                <w:b/>
              </w:rPr>
            </w:pPr>
            <w:r w:rsidRPr="00EF093C">
              <w:rPr>
                <w:sz w:val="22"/>
                <w:szCs w:val="22"/>
              </w:rPr>
              <w:t>&gt;0,05</w:t>
            </w:r>
          </w:p>
        </w:tc>
      </w:tr>
      <w:tr w:rsidR="00484A46" w:rsidRPr="00EF093C" w:rsidTr="00240DEB">
        <w:trPr>
          <w:trHeight w:val="297"/>
        </w:trPr>
        <w:tc>
          <w:tcPr>
            <w:tcW w:w="1620" w:type="pct"/>
            <w:gridSpan w:val="2"/>
            <w:vAlign w:val="center"/>
          </w:tcPr>
          <w:p w:rsidR="00484A46" w:rsidRPr="00EF093C" w:rsidRDefault="00484A46" w:rsidP="006B5311">
            <w:pPr>
              <w:widowControl w:val="0"/>
              <w:suppressAutoHyphens/>
              <w:spacing w:line="240" w:lineRule="exact"/>
            </w:pPr>
            <w:r w:rsidRPr="00EF093C">
              <w:rPr>
                <w:rFonts w:eastAsia="SimSun"/>
                <w:bCs/>
                <w:sz w:val="22"/>
                <w:szCs w:val="22"/>
              </w:rPr>
              <w:t>Различия (внутри групп)</w:t>
            </w:r>
          </w:p>
        </w:tc>
        <w:tc>
          <w:tcPr>
            <w:tcW w:w="727" w:type="pct"/>
            <w:gridSpan w:val="4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165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</w:rPr>
              <w:t>&lt;0,001</w:t>
            </w:r>
          </w:p>
        </w:tc>
        <w:tc>
          <w:tcPr>
            <w:tcW w:w="802" w:type="pct"/>
            <w:gridSpan w:val="4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165"/>
              <w:jc w:val="center"/>
              <w:rPr>
                <w:rFonts w:eastAsia="SimSun"/>
                <w:b/>
                <w:bCs/>
              </w:rPr>
            </w:pPr>
            <w:r w:rsidRPr="00EF093C">
              <w:rPr>
                <w:b/>
              </w:rPr>
              <w:t>&lt;0,001</w:t>
            </w:r>
          </w:p>
        </w:tc>
        <w:tc>
          <w:tcPr>
            <w:tcW w:w="798" w:type="pct"/>
            <w:gridSpan w:val="6"/>
            <w:vAlign w:val="center"/>
          </w:tcPr>
          <w:p w:rsidR="00484A46" w:rsidRPr="00EF093C" w:rsidRDefault="00484A46" w:rsidP="006B5311">
            <w:pPr>
              <w:widowControl w:val="0"/>
              <w:spacing w:line="240" w:lineRule="exact"/>
              <w:ind w:left="-449" w:firstLine="397"/>
              <w:jc w:val="center"/>
              <w:rPr>
                <w:rFonts w:eastAsia="SimSun"/>
                <w:b/>
                <w:bCs/>
              </w:rPr>
            </w:pPr>
            <w:r w:rsidRPr="00EF093C">
              <w:t>&gt;0,05</w:t>
            </w:r>
          </w:p>
        </w:tc>
        <w:tc>
          <w:tcPr>
            <w:tcW w:w="1053" w:type="pct"/>
            <w:gridSpan w:val="6"/>
          </w:tcPr>
          <w:p w:rsidR="00484A46" w:rsidRPr="00EF093C" w:rsidRDefault="00484A46" w:rsidP="006B531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449"/>
              <w:jc w:val="center"/>
              <w:rPr>
                <w:bCs/>
              </w:rPr>
            </w:pPr>
          </w:p>
        </w:tc>
      </w:tr>
    </w:tbl>
    <w:p w:rsidR="00570A95" w:rsidRPr="00EF093C" w:rsidRDefault="00570A95" w:rsidP="001D2D7A">
      <w:pPr>
        <w:pStyle w:val="ae"/>
        <w:widowControl w:val="0"/>
        <w:spacing w:line="360" w:lineRule="exact"/>
        <w:jc w:val="both"/>
        <w:rPr>
          <w:szCs w:val="28"/>
        </w:rPr>
      </w:pPr>
    </w:p>
    <w:p w:rsidR="005B6FDA" w:rsidRPr="00EF093C" w:rsidRDefault="006E0908" w:rsidP="001D2D7A">
      <w:pPr>
        <w:pStyle w:val="ae"/>
        <w:widowControl w:val="0"/>
        <w:spacing w:line="360" w:lineRule="exact"/>
        <w:jc w:val="both"/>
        <w:rPr>
          <w:szCs w:val="28"/>
        </w:rPr>
      </w:pPr>
      <w:r w:rsidRPr="00EF093C">
        <w:rPr>
          <w:szCs w:val="28"/>
        </w:rPr>
        <w:t>Выявились</w:t>
      </w:r>
      <w:r w:rsidR="005B6FDA" w:rsidRPr="00EF093C">
        <w:rPr>
          <w:szCs w:val="28"/>
        </w:rPr>
        <w:t xml:space="preserve"> различия (Р</w:t>
      </w:r>
      <w:r w:rsidR="005B6FDA" w:rsidRPr="00EF093C">
        <w:rPr>
          <w:b/>
          <w:szCs w:val="28"/>
        </w:rPr>
        <w:t>&lt;</w:t>
      </w:r>
      <w:r w:rsidR="005B6FDA" w:rsidRPr="00EF093C">
        <w:rPr>
          <w:szCs w:val="28"/>
        </w:rPr>
        <w:t xml:space="preserve">0,05) </w:t>
      </w:r>
      <w:r w:rsidRPr="00EF093C">
        <w:rPr>
          <w:szCs w:val="28"/>
        </w:rPr>
        <w:t>в показателях</w:t>
      </w:r>
      <w:r w:rsidR="005B6FDA" w:rsidRPr="00EF093C">
        <w:rPr>
          <w:szCs w:val="28"/>
        </w:rPr>
        <w:t xml:space="preserve"> т</w:t>
      </w:r>
      <w:r w:rsidR="005B6FDA" w:rsidRPr="00EF093C">
        <w:rPr>
          <w:rStyle w:val="FontStyle497"/>
          <w:sz w:val="28"/>
          <w:szCs w:val="28"/>
        </w:rPr>
        <w:t>еста оценки физической работоспособности (</w:t>
      </w:r>
      <w:r w:rsidR="005B6FDA" w:rsidRPr="00EF093C">
        <w:rPr>
          <w:rStyle w:val="FontStyle497"/>
          <w:i/>
          <w:sz w:val="28"/>
          <w:szCs w:val="28"/>
          <w:lang w:val="en-US"/>
        </w:rPr>
        <w:t>PWC</w:t>
      </w:r>
      <w:r w:rsidR="005B6FDA" w:rsidRPr="00EF093C">
        <w:rPr>
          <w:rStyle w:val="FontStyle497"/>
          <w:sz w:val="28"/>
          <w:szCs w:val="28"/>
          <w:vertAlign w:val="subscript"/>
        </w:rPr>
        <w:t>170</w:t>
      </w:r>
      <w:r w:rsidR="005B6FDA" w:rsidRPr="00EF093C">
        <w:rPr>
          <w:rStyle w:val="FontStyle497"/>
          <w:sz w:val="28"/>
          <w:szCs w:val="28"/>
        </w:rPr>
        <w:t xml:space="preserve">) </w:t>
      </w:r>
      <w:r w:rsidR="005B6FDA" w:rsidRPr="00EF093C">
        <w:rPr>
          <w:szCs w:val="28"/>
        </w:rPr>
        <w:t xml:space="preserve">курсантов ЭГ-2 </w:t>
      </w:r>
      <w:r w:rsidR="005B6FDA" w:rsidRPr="00EF093C">
        <w:rPr>
          <w:rStyle w:val="FontStyle13"/>
          <w:spacing w:val="0"/>
          <w:sz w:val="28"/>
          <w:szCs w:val="28"/>
        </w:rPr>
        <w:t>(</w:t>
      </w:r>
      <w:r w:rsidR="005B6FDA" w:rsidRPr="00EF093C">
        <w:rPr>
          <w:bCs/>
          <w:szCs w:val="28"/>
        </w:rPr>
        <w:t>15,25</w:t>
      </w:r>
      <w:r w:rsidR="00F13536" w:rsidRPr="00EF093C">
        <w:rPr>
          <w:bCs/>
          <w:szCs w:val="28"/>
        </w:rPr>
        <w:t>±</w:t>
      </w:r>
      <w:r w:rsidR="005B6FDA" w:rsidRPr="00EF093C">
        <w:rPr>
          <w:szCs w:val="28"/>
        </w:rPr>
        <w:t xml:space="preserve">0,34 против </w:t>
      </w:r>
      <w:r w:rsidR="005B6FDA" w:rsidRPr="00EF093C">
        <w:rPr>
          <w:bCs/>
          <w:szCs w:val="28"/>
        </w:rPr>
        <w:t>16,45</w:t>
      </w:r>
      <w:r w:rsidR="00F13536" w:rsidRPr="00EF093C">
        <w:rPr>
          <w:bCs/>
          <w:szCs w:val="28"/>
        </w:rPr>
        <w:t>±</w:t>
      </w:r>
      <w:r w:rsidR="005B6FDA" w:rsidRPr="00EF093C">
        <w:rPr>
          <w:bCs/>
          <w:szCs w:val="28"/>
        </w:rPr>
        <w:t>0,15</w:t>
      </w:r>
      <w:r w:rsidR="005B6FDA" w:rsidRPr="00EF093C">
        <w:rPr>
          <w:szCs w:val="28"/>
        </w:rPr>
        <w:t xml:space="preserve"> балла</w:t>
      </w:r>
      <w:r w:rsidR="005B6FDA" w:rsidRPr="00EF093C">
        <w:rPr>
          <w:rStyle w:val="FontStyle13"/>
          <w:spacing w:val="0"/>
          <w:sz w:val="28"/>
          <w:szCs w:val="28"/>
        </w:rPr>
        <w:t>), что мы объясняем освоением ими навыков саморегуляции</w:t>
      </w:r>
      <w:r w:rsidR="001D5491" w:rsidRPr="00EF093C">
        <w:rPr>
          <w:szCs w:val="28"/>
        </w:rPr>
        <w:t>.</w:t>
      </w:r>
    </w:p>
    <w:p w:rsidR="000C6FA5" w:rsidRPr="00EF093C" w:rsidRDefault="005B6FDA" w:rsidP="0050305F">
      <w:pPr>
        <w:widowControl w:val="0"/>
        <w:tabs>
          <w:tab w:val="left" w:pos="0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Результаты психологического тестирования изменились значимо в п</w:t>
      </w:r>
      <w:r w:rsidRPr="00EF093C">
        <w:rPr>
          <w:sz w:val="28"/>
          <w:szCs w:val="28"/>
        </w:rPr>
        <w:t>о</w:t>
      </w:r>
      <w:r w:rsidRPr="00EF093C">
        <w:rPr>
          <w:sz w:val="28"/>
          <w:szCs w:val="28"/>
        </w:rPr>
        <w:t>казателях памяти, мышления и внимания. У курсантов ЭГ-2 выявлены разл</w:t>
      </w:r>
      <w:r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>чия (Р&lt;0,05) по 8 тестам из 14: «</w:t>
      </w:r>
      <w:r w:rsidR="002A7B1F" w:rsidRPr="00EF093C">
        <w:rPr>
          <w:rStyle w:val="FontStyle497"/>
          <w:sz w:val="28"/>
          <w:szCs w:val="28"/>
        </w:rPr>
        <w:t>Красно-</w:t>
      </w:r>
      <w:r w:rsidRPr="00EF093C">
        <w:rPr>
          <w:rStyle w:val="FontStyle497"/>
          <w:sz w:val="28"/>
          <w:szCs w:val="28"/>
        </w:rPr>
        <w:t xml:space="preserve">черные таблицы» </w:t>
      </w:r>
      <w:r w:rsidRPr="00EF093C">
        <w:rPr>
          <w:sz w:val="28"/>
          <w:szCs w:val="28"/>
        </w:rPr>
        <w:t>и</w:t>
      </w:r>
      <w:r w:rsidRPr="00EF093C">
        <w:rPr>
          <w:bCs/>
          <w:sz w:val="28"/>
          <w:szCs w:val="28"/>
        </w:rPr>
        <w:t xml:space="preserve"> «К</w:t>
      </w:r>
      <w:r w:rsidRPr="00EF093C">
        <w:rPr>
          <w:rStyle w:val="FontStyle497"/>
          <w:sz w:val="28"/>
          <w:szCs w:val="28"/>
        </w:rPr>
        <w:t>ольца Ла</w:t>
      </w:r>
      <w:r w:rsidRPr="00EF093C">
        <w:rPr>
          <w:rStyle w:val="FontStyle497"/>
          <w:sz w:val="28"/>
          <w:szCs w:val="28"/>
        </w:rPr>
        <w:t>н</w:t>
      </w:r>
      <w:r w:rsidRPr="00EF093C">
        <w:rPr>
          <w:rStyle w:val="FontStyle497"/>
          <w:sz w:val="28"/>
          <w:szCs w:val="28"/>
        </w:rPr>
        <w:t>дольта»</w:t>
      </w:r>
      <w:r w:rsidRPr="00EF093C">
        <w:rPr>
          <w:sz w:val="28"/>
          <w:szCs w:val="28"/>
        </w:rPr>
        <w:t>;</w:t>
      </w:r>
      <w:r w:rsidRPr="00EF093C">
        <w:rPr>
          <w:bCs/>
          <w:sz w:val="28"/>
          <w:szCs w:val="28"/>
        </w:rPr>
        <w:t xml:space="preserve"> «О</w:t>
      </w:r>
      <w:r w:rsidRPr="00EF093C">
        <w:rPr>
          <w:rStyle w:val="FontStyle497"/>
          <w:sz w:val="28"/>
          <w:szCs w:val="28"/>
        </w:rPr>
        <w:t>перативная память»</w:t>
      </w:r>
      <w:r w:rsidRPr="00EF093C">
        <w:rPr>
          <w:sz w:val="28"/>
          <w:szCs w:val="28"/>
        </w:rPr>
        <w:t>;</w:t>
      </w:r>
      <w:r w:rsidRPr="00EF093C">
        <w:rPr>
          <w:bCs/>
          <w:sz w:val="28"/>
          <w:szCs w:val="28"/>
        </w:rPr>
        <w:t xml:space="preserve"> «</w:t>
      </w:r>
      <w:r w:rsidRPr="00EF093C">
        <w:rPr>
          <w:rStyle w:val="FontStyle497"/>
          <w:sz w:val="28"/>
          <w:szCs w:val="28"/>
        </w:rPr>
        <w:t>Отыскание</w:t>
      </w:r>
      <w:r w:rsidR="001D5491" w:rsidRPr="00EF093C">
        <w:rPr>
          <w:rStyle w:val="FontStyle497"/>
          <w:sz w:val="28"/>
          <w:szCs w:val="28"/>
        </w:rPr>
        <w:t xml:space="preserve"> </w:t>
      </w:r>
      <w:r w:rsidRPr="00EF093C">
        <w:rPr>
          <w:rStyle w:val="FontStyle497"/>
          <w:sz w:val="28"/>
          <w:szCs w:val="28"/>
        </w:rPr>
        <w:t>закономерностей»</w:t>
      </w:r>
      <w:r w:rsidRPr="00EF093C">
        <w:rPr>
          <w:sz w:val="28"/>
          <w:szCs w:val="28"/>
        </w:rPr>
        <w:t>;</w:t>
      </w:r>
      <w:r w:rsidRPr="00EF093C">
        <w:rPr>
          <w:bCs/>
          <w:sz w:val="28"/>
          <w:szCs w:val="28"/>
        </w:rPr>
        <w:t xml:space="preserve"> «</w:t>
      </w:r>
      <w:r w:rsidRPr="00EF093C">
        <w:rPr>
          <w:rStyle w:val="FontStyle497"/>
          <w:sz w:val="28"/>
          <w:szCs w:val="28"/>
        </w:rPr>
        <w:t>Тест Рав</w:t>
      </w:r>
      <w:r w:rsidRPr="00EF093C">
        <w:rPr>
          <w:rStyle w:val="FontStyle497"/>
          <w:sz w:val="28"/>
          <w:szCs w:val="28"/>
        </w:rPr>
        <w:t>е</w:t>
      </w:r>
      <w:r w:rsidRPr="00EF093C">
        <w:rPr>
          <w:rStyle w:val="FontStyle497"/>
          <w:sz w:val="28"/>
          <w:szCs w:val="28"/>
        </w:rPr>
        <w:t>на»</w:t>
      </w:r>
      <w:r w:rsidRPr="00EF093C">
        <w:rPr>
          <w:sz w:val="28"/>
          <w:szCs w:val="28"/>
        </w:rPr>
        <w:t>;</w:t>
      </w:r>
      <w:r w:rsidRPr="00EF093C">
        <w:rPr>
          <w:bCs/>
          <w:sz w:val="28"/>
          <w:szCs w:val="28"/>
        </w:rPr>
        <w:t xml:space="preserve"> «</w:t>
      </w:r>
      <w:r w:rsidRPr="00EF093C">
        <w:rPr>
          <w:rStyle w:val="FontStyle497"/>
          <w:sz w:val="28"/>
          <w:szCs w:val="28"/>
        </w:rPr>
        <w:t>Анализ отношения понятий»</w:t>
      </w:r>
      <w:r w:rsidRPr="00EF093C">
        <w:rPr>
          <w:sz w:val="28"/>
          <w:szCs w:val="28"/>
        </w:rPr>
        <w:t>; «</w:t>
      </w:r>
      <w:r w:rsidRPr="00EF093C">
        <w:rPr>
          <w:rStyle w:val="FontStyle497"/>
          <w:sz w:val="28"/>
          <w:szCs w:val="28"/>
        </w:rPr>
        <w:t>Ассоциа</w:t>
      </w:r>
      <w:r w:rsidR="000C6FA5" w:rsidRPr="00EF093C">
        <w:rPr>
          <w:rStyle w:val="FontStyle497"/>
          <w:sz w:val="28"/>
          <w:szCs w:val="28"/>
        </w:rPr>
        <w:t>ции»</w:t>
      </w:r>
      <w:r w:rsidR="000C6FA5" w:rsidRPr="00EF093C">
        <w:rPr>
          <w:sz w:val="28"/>
          <w:szCs w:val="28"/>
        </w:rPr>
        <w:t>; «</w:t>
      </w:r>
      <w:r w:rsidR="000C6FA5" w:rsidRPr="00EF093C">
        <w:rPr>
          <w:rStyle w:val="FontStyle497"/>
          <w:sz w:val="28"/>
          <w:szCs w:val="28"/>
        </w:rPr>
        <w:t>Логичность»</w:t>
      </w:r>
      <w:r w:rsidR="000C6FA5" w:rsidRPr="00EF093C">
        <w:rPr>
          <w:sz w:val="28"/>
          <w:szCs w:val="28"/>
        </w:rPr>
        <w:t>.</w:t>
      </w:r>
      <w:r w:rsidR="006E0908" w:rsidRPr="00EF093C">
        <w:rPr>
          <w:sz w:val="28"/>
          <w:szCs w:val="28"/>
        </w:rPr>
        <w:t xml:space="preserve"> </w:t>
      </w:r>
      <w:r w:rsidR="000C6FA5" w:rsidRPr="00EF093C">
        <w:rPr>
          <w:sz w:val="28"/>
          <w:szCs w:val="28"/>
        </w:rPr>
        <w:t>Показат</w:t>
      </w:r>
      <w:r w:rsidR="000C6FA5" w:rsidRPr="00EF093C">
        <w:rPr>
          <w:sz w:val="28"/>
          <w:szCs w:val="28"/>
        </w:rPr>
        <w:t>е</w:t>
      </w:r>
      <w:r w:rsidR="000C6FA5" w:rsidRPr="00EF093C">
        <w:rPr>
          <w:sz w:val="28"/>
          <w:szCs w:val="28"/>
        </w:rPr>
        <w:t>ли памяти и мышления по-прежнему остаются в</w:t>
      </w:r>
      <w:r w:rsidR="006E0908" w:rsidRPr="00EF093C">
        <w:rPr>
          <w:sz w:val="28"/>
          <w:szCs w:val="28"/>
        </w:rPr>
        <w:t xml:space="preserve"> </w:t>
      </w:r>
      <w:r w:rsidR="000C6FA5" w:rsidRPr="00EF093C">
        <w:rPr>
          <w:sz w:val="28"/>
          <w:szCs w:val="28"/>
        </w:rPr>
        <w:t xml:space="preserve">диапазоне средних величин, улучшение показателей </w:t>
      </w:r>
      <w:r w:rsidR="003A278F" w:rsidRPr="00EF093C">
        <w:rPr>
          <w:sz w:val="28"/>
          <w:szCs w:val="28"/>
        </w:rPr>
        <w:t>можно объяснить воздействием освоения</w:t>
      </w:r>
      <w:r w:rsidR="000C6FA5" w:rsidRPr="00EF093C">
        <w:rPr>
          <w:sz w:val="28"/>
          <w:szCs w:val="28"/>
        </w:rPr>
        <w:t xml:space="preserve"> методики саморегуляции. В</w:t>
      </w:r>
      <w:r w:rsidR="00344B5F" w:rsidRPr="00EF093C">
        <w:rPr>
          <w:sz w:val="28"/>
          <w:szCs w:val="28"/>
        </w:rPr>
        <w:t> </w:t>
      </w:r>
      <w:r w:rsidR="000C6FA5" w:rsidRPr="00EF093C">
        <w:rPr>
          <w:sz w:val="28"/>
          <w:szCs w:val="28"/>
        </w:rPr>
        <w:t>ЭГ-1, курсантов которой приемам саморегуляции не об</w:t>
      </w:r>
      <w:r w:rsidR="000C6FA5" w:rsidRPr="00EF093C">
        <w:rPr>
          <w:sz w:val="28"/>
          <w:szCs w:val="28"/>
        </w:rPr>
        <w:t>у</w:t>
      </w:r>
      <w:r w:rsidR="000C6FA5" w:rsidRPr="00EF093C">
        <w:rPr>
          <w:sz w:val="28"/>
          <w:szCs w:val="28"/>
        </w:rPr>
        <w:t xml:space="preserve">чали, результаты повысились (Р&lt;0,05) в тех же тестах, кроме </w:t>
      </w:r>
      <w:r w:rsidR="000C6FA5" w:rsidRPr="00EF093C">
        <w:rPr>
          <w:bCs/>
          <w:sz w:val="28"/>
          <w:szCs w:val="28"/>
        </w:rPr>
        <w:t>«О</w:t>
      </w:r>
      <w:r w:rsidR="000C6FA5" w:rsidRPr="00EF093C">
        <w:rPr>
          <w:rStyle w:val="FontStyle497"/>
          <w:sz w:val="28"/>
          <w:szCs w:val="28"/>
        </w:rPr>
        <w:t>перативной памяти» и</w:t>
      </w:r>
      <w:r w:rsidR="0050305F" w:rsidRPr="00EF093C">
        <w:rPr>
          <w:rStyle w:val="FontStyle497"/>
          <w:sz w:val="28"/>
          <w:szCs w:val="28"/>
        </w:rPr>
        <w:t xml:space="preserve"> </w:t>
      </w:r>
      <w:r w:rsidR="000C6FA5" w:rsidRPr="00EF093C">
        <w:rPr>
          <w:sz w:val="28"/>
          <w:szCs w:val="28"/>
        </w:rPr>
        <w:t>«Логичности». Их оценки, особенно внимания, от низких перешли в диапазон средних величин к верхней его границе, что свидетельствует о положительном влиянии комплексов №</w:t>
      </w:r>
      <w:r w:rsidR="005E0628" w:rsidRPr="00EF093C">
        <w:rPr>
          <w:sz w:val="28"/>
          <w:szCs w:val="28"/>
        </w:rPr>
        <w:t> </w:t>
      </w:r>
      <w:r w:rsidR="000C6FA5" w:rsidRPr="00EF093C">
        <w:rPr>
          <w:sz w:val="28"/>
          <w:szCs w:val="28"/>
        </w:rPr>
        <w:t>1 «Внимание» и №</w:t>
      </w:r>
      <w:r w:rsidR="005E0628" w:rsidRPr="00EF093C">
        <w:rPr>
          <w:sz w:val="28"/>
          <w:szCs w:val="28"/>
        </w:rPr>
        <w:t> </w:t>
      </w:r>
      <w:r w:rsidR="000C6FA5" w:rsidRPr="00EF093C">
        <w:rPr>
          <w:sz w:val="28"/>
          <w:szCs w:val="28"/>
        </w:rPr>
        <w:t>2 «Бдител</w:t>
      </w:r>
      <w:r w:rsidR="000C6FA5" w:rsidRPr="00EF093C">
        <w:rPr>
          <w:sz w:val="28"/>
          <w:szCs w:val="28"/>
        </w:rPr>
        <w:t>ь</w:t>
      </w:r>
      <w:r w:rsidR="000C6FA5" w:rsidRPr="00EF093C">
        <w:rPr>
          <w:sz w:val="28"/>
          <w:szCs w:val="28"/>
        </w:rPr>
        <w:t>ность».</w:t>
      </w:r>
      <w:r w:rsidR="006E0908" w:rsidRPr="00EF093C">
        <w:rPr>
          <w:sz w:val="28"/>
          <w:szCs w:val="28"/>
        </w:rPr>
        <w:t xml:space="preserve"> </w:t>
      </w:r>
      <w:r w:rsidR="000C6FA5" w:rsidRPr="00EF093C">
        <w:rPr>
          <w:sz w:val="28"/>
          <w:szCs w:val="28"/>
        </w:rPr>
        <w:t>В КГ результаты значимо (Р&lt;0,05) повысились в пяти тестах.</w:t>
      </w:r>
    </w:p>
    <w:p w:rsidR="000C6FA5" w:rsidRPr="00EF093C" w:rsidRDefault="000C6FA5" w:rsidP="00034BBF">
      <w:pPr>
        <w:widowControl w:val="0"/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Формирование навыков самоконтроля внешних проявлений эмоций способствует повышению ЭВУ, в частности эмоционально-моторной усто</w:t>
      </w:r>
      <w:r w:rsidRPr="00EF093C">
        <w:rPr>
          <w:sz w:val="28"/>
          <w:szCs w:val="28"/>
        </w:rPr>
        <w:t>й</w:t>
      </w:r>
      <w:r w:rsidRPr="00EF093C">
        <w:rPr>
          <w:sz w:val="28"/>
          <w:szCs w:val="28"/>
        </w:rPr>
        <w:t>чивости (стрельба, рукопашный бой), что в полной мере продемонстрировали курсанты ЭГ-2. Проявления эмоциональной напряженности (по наблюдению) оказались более выраженными у курсантов КГ, что подтверждает адеква</w:t>
      </w:r>
      <w:r w:rsidRPr="00EF093C">
        <w:rPr>
          <w:sz w:val="28"/>
          <w:szCs w:val="28"/>
        </w:rPr>
        <w:t>т</w:t>
      </w:r>
      <w:r w:rsidRPr="00EF093C">
        <w:rPr>
          <w:sz w:val="28"/>
          <w:szCs w:val="28"/>
        </w:rPr>
        <w:t>ность их самооценки (6,23</w:t>
      </w:r>
      <w:r w:rsidR="00F13536" w:rsidRPr="00EF093C">
        <w:rPr>
          <w:bCs/>
          <w:sz w:val="28"/>
          <w:szCs w:val="28"/>
        </w:rPr>
        <w:t>±</w:t>
      </w:r>
      <w:r w:rsidRPr="00EF093C">
        <w:rPr>
          <w:bCs/>
          <w:sz w:val="28"/>
          <w:szCs w:val="28"/>
        </w:rPr>
        <w:t>0,10</w:t>
      </w:r>
      <w:r w:rsidRPr="00EF093C">
        <w:rPr>
          <w:sz w:val="28"/>
          <w:szCs w:val="28"/>
        </w:rPr>
        <w:t xml:space="preserve"> балла), и</w:t>
      </w:r>
      <w:r w:rsidR="002A7B1F" w:rsidRPr="00EF093C">
        <w:rPr>
          <w:sz w:val="28"/>
          <w:szCs w:val="28"/>
        </w:rPr>
        <w:t>,</w:t>
      </w:r>
      <w:r w:rsidRPr="00EF093C">
        <w:rPr>
          <w:sz w:val="28"/>
          <w:szCs w:val="28"/>
        </w:rPr>
        <w:t xml:space="preserve"> косвенно, сформированнос</w:t>
      </w:r>
      <w:r w:rsidR="001D2D7A" w:rsidRPr="00EF093C">
        <w:rPr>
          <w:sz w:val="28"/>
          <w:szCs w:val="28"/>
        </w:rPr>
        <w:t xml:space="preserve">ть ЭВУ курсантов обеих ЭГ, следовательно, применяемые комплексы физических упражнений </w:t>
      </w:r>
      <w:r w:rsidR="003A278F" w:rsidRPr="00EF093C">
        <w:rPr>
          <w:sz w:val="28"/>
          <w:szCs w:val="28"/>
        </w:rPr>
        <w:t>воздействуют</w:t>
      </w:r>
      <w:r w:rsidR="001D2D7A" w:rsidRPr="00EF093C">
        <w:rPr>
          <w:sz w:val="28"/>
          <w:szCs w:val="28"/>
        </w:rPr>
        <w:t xml:space="preserve"> даже без обучения приемам саморегуляции.</w:t>
      </w:r>
    </w:p>
    <w:p w:rsidR="00E47C2E" w:rsidRPr="00EF093C" w:rsidRDefault="000C6FA5" w:rsidP="00B12E33">
      <w:pPr>
        <w:widowControl w:val="0"/>
        <w:tabs>
          <w:tab w:val="left" w:pos="0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Можно констатировать, что в обеих ЭГ показатели психодиагностики, академической успеваемости, состояния воинской дисциплины, тестирования ОФП,</w:t>
      </w:r>
      <w:r w:rsidR="002A7B1F" w:rsidRPr="00EF093C">
        <w:rPr>
          <w:sz w:val="28"/>
          <w:szCs w:val="28"/>
        </w:rPr>
        <w:t xml:space="preserve"> СФП, ТТП, работоспособности, и в целом</w:t>
      </w:r>
      <w:r w:rsidRPr="00EF093C">
        <w:rPr>
          <w:sz w:val="28"/>
          <w:szCs w:val="28"/>
        </w:rPr>
        <w:t xml:space="preserve"> подготовленность к ос</w:t>
      </w:r>
      <w:r w:rsidRPr="00EF093C">
        <w:rPr>
          <w:sz w:val="28"/>
          <w:szCs w:val="28"/>
        </w:rPr>
        <w:t>у</w:t>
      </w:r>
      <w:r w:rsidRPr="00EF093C">
        <w:rPr>
          <w:sz w:val="28"/>
          <w:szCs w:val="28"/>
        </w:rPr>
        <w:t>ществлени</w:t>
      </w:r>
      <w:r w:rsidR="005B711B" w:rsidRPr="00EF093C">
        <w:rPr>
          <w:sz w:val="28"/>
          <w:szCs w:val="28"/>
        </w:rPr>
        <w:t>ю профессиональной деятельности</w:t>
      </w:r>
      <w:r w:rsidRPr="00EF093C">
        <w:rPr>
          <w:sz w:val="28"/>
          <w:szCs w:val="28"/>
        </w:rPr>
        <w:t xml:space="preserve"> в напряженных условиях в</w:t>
      </w:r>
      <w:r w:rsidRPr="00EF093C">
        <w:rPr>
          <w:sz w:val="28"/>
          <w:szCs w:val="28"/>
        </w:rPr>
        <w:t>ы</w:t>
      </w:r>
      <w:r w:rsidRPr="00EF093C">
        <w:rPr>
          <w:sz w:val="28"/>
          <w:szCs w:val="28"/>
        </w:rPr>
        <w:t>ше, что подтвердило эфф</w:t>
      </w:r>
      <w:r w:rsidR="001D5491" w:rsidRPr="00EF093C">
        <w:rPr>
          <w:sz w:val="28"/>
          <w:szCs w:val="28"/>
        </w:rPr>
        <w:t>ективность технологии СФФПиЭВУ.</w:t>
      </w:r>
    </w:p>
    <w:p w:rsidR="00947B0E" w:rsidRPr="00EF093C" w:rsidRDefault="000C6FA5" w:rsidP="00947B0E">
      <w:pPr>
        <w:widowControl w:val="0"/>
        <w:tabs>
          <w:tab w:val="left" w:pos="0"/>
          <w:tab w:val="left" w:pos="851"/>
        </w:tabs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z w:val="28"/>
          <w:szCs w:val="28"/>
        </w:rPr>
        <w:t>Косвенно ее подтверждает и повышение тесноты корреляционных св</w:t>
      </w:r>
      <w:r w:rsidRPr="00EF093C">
        <w:rPr>
          <w:sz w:val="28"/>
          <w:szCs w:val="28"/>
        </w:rPr>
        <w:t>я</w:t>
      </w:r>
      <w:r w:rsidRPr="00EF093C">
        <w:rPr>
          <w:sz w:val="28"/>
          <w:szCs w:val="28"/>
        </w:rPr>
        <w:t>зей показателя ЭВУ с рядом показателей физической подготовленности</w:t>
      </w:r>
      <w:r w:rsidR="00E47C2E" w:rsidRPr="00EF093C">
        <w:rPr>
          <w:sz w:val="28"/>
          <w:szCs w:val="28"/>
        </w:rPr>
        <w:t xml:space="preserve"> и психологического тестирования</w:t>
      </w:r>
      <w:r w:rsidRPr="00EF093C">
        <w:rPr>
          <w:sz w:val="28"/>
          <w:szCs w:val="28"/>
        </w:rPr>
        <w:t>, полученных в корреляционных анализах р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t>зультатов исходного (</w:t>
      </w:r>
      <w:r w:rsidRPr="00EF093C">
        <w:rPr>
          <w:sz w:val="28"/>
          <w:szCs w:val="28"/>
          <w:lang w:val="en-US"/>
        </w:rPr>
        <w:t>n</w:t>
      </w:r>
      <w:r w:rsidR="001D5491" w:rsidRPr="00EF093C">
        <w:rPr>
          <w:sz w:val="28"/>
          <w:szCs w:val="28"/>
        </w:rPr>
        <w:t>=</w:t>
      </w:r>
      <w:r w:rsidRPr="00EF093C">
        <w:rPr>
          <w:sz w:val="28"/>
          <w:szCs w:val="28"/>
        </w:rPr>
        <w:t>120)</w:t>
      </w:r>
      <w:r w:rsidR="001D5491" w:rsidRPr="00EF093C">
        <w:rPr>
          <w:sz w:val="28"/>
          <w:szCs w:val="28"/>
        </w:rPr>
        <w:t xml:space="preserve"> (р</w:t>
      </w:r>
      <w:r w:rsidR="00E47C2E" w:rsidRPr="00EF093C">
        <w:rPr>
          <w:sz w:val="28"/>
          <w:szCs w:val="28"/>
        </w:rPr>
        <w:t>исунок 1)</w:t>
      </w:r>
      <w:r w:rsidRPr="00EF093C">
        <w:rPr>
          <w:sz w:val="28"/>
          <w:szCs w:val="28"/>
        </w:rPr>
        <w:t xml:space="preserve"> и итогового (</w:t>
      </w:r>
      <w:r w:rsidRPr="00EF093C">
        <w:rPr>
          <w:sz w:val="28"/>
          <w:szCs w:val="28"/>
          <w:lang w:val="en-US"/>
        </w:rPr>
        <w:t>n</w:t>
      </w:r>
      <w:r w:rsidR="001D5491" w:rsidRPr="00EF093C">
        <w:rPr>
          <w:sz w:val="28"/>
          <w:szCs w:val="28"/>
        </w:rPr>
        <w:t>=</w:t>
      </w:r>
      <w:r w:rsidRPr="00EF093C">
        <w:rPr>
          <w:sz w:val="28"/>
          <w:szCs w:val="28"/>
        </w:rPr>
        <w:t xml:space="preserve">66) </w:t>
      </w:r>
      <w:r w:rsidR="00E47C2E" w:rsidRPr="00EF093C">
        <w:rPr>
          <w:sz w:val="28"/>
          <w:szCs w:val="28"/>
        </w:rPr>
        <w:t>(</w:t>
      </w:r>
      <w:r w:rsidR="001D5491" w:rsidRPr="00EF093C">
        <w:rPr>
          <w:sz w:val="28"/>
          <w:szCs w:val="28"/>
        </w:rPr>
        <w:t>р</w:t>
      </w:r>
      <w:r w:rsidR="00E47C2E" w:rsidRPr="00EF093C">
        <w:rPr>
          <w:sz w:val="28"/>
          <w:szCs w:val="28"/>
        </w:rPr>
        <w:t xml:space="preserve">исунок 2) </w:t>
      </w:r>
      <w:r w:rsidRPr="00EF093C">
        <w:rPr>
          <w:sz w:val="28"/>
          <w:szCs w:val="28"/>
        </w:rPr>
        <w:t>ср</w:t>
      </w:r>
      <w:r w:rsidRPr="00EF093C">
        <w:rPr>
          <w:sz w:val="28"/>
          <w:szCs w:val="28"/>
        </w:rPr>
        <w:t>е</w:t>
      </w:r>
      <w:r w:rsidRPr="00EF093C">
        <w:rPr>
          <w:sz w:val="28"/>
          <w:szCs w:val="28"/>
        </w:rPr>
        <w:lastRenderedPageBreak/>
        <w:t>зов.</w:t>
      </w:r>
      <w:r w:rsidR="00E47C2E" w:rsidRPr="00EF093C">
        <w:rPr>
          <w:sz w:val="28"/>
          <w:szCs w:val="28"/>
        </w:rPr>
        <w:t xml:space="preserve"> Повысилась теснота связей, всех представленных на рисунках коррел</w:t>
      </w:r>
      <w:r w:rsidR="00E47C2E" w:rsidRPr="00EF093C">
        <w:rPr>
          <w:sz w:val="28"/>
          <w:szCs w:val="28"/>
        </w:rPr>
        <w:t>я</w:t>
      </w:r>
      <w:r w:rsidR="00E47C2E" w:rsidRPr="00EF093C">
        <w:rPr>
          <w:sz w:val="28"/>
          <w:szCs w:val="28"/>
        </w:rPr>
        <w:t>ций</w:t>
      </w:r>
      <w:r w:rsidR="00C976BF" w:rsidRPr="00EF093C">
        <w:rPr>
          <w:sz w:val="28"/>
          <w:szCs w:val="28"/>
        </w:rPr>
        <w:t xml:space="preserve"> за исключением плавания, хотя и в этом случае можно говорить о пов</w:t>
      </w:r>
      <w:r w:rsidR="00C976BF" w:rsidRPr="00EF093C">
        <w:rPr>
          <w:sz w:val="28"/>
          <w:szCs w:val="28"/>
        </w:rPr>
        <w:t>ы</w:t>
      </w:r>
      <w:r w:rsidR="00C976BF" w:rsidRPr="00EF093C">
        <w:rPr>
          <w:sz w:val="28"/>
          <w:szCs w:val="28"/>
        </w:rPr>
        <w:t xml:space="preserve">шении </w:t>
      </w:r>
      <w:r w:rsidR="001D2D7A" w:rsidRPr="00EF093C">
        <w:rPr>
          <w:sz w:val="28"/>
          <w:szCs w:val="28"/>
        </w:rPr>
        <w:t>тесноты, та как выборка уменьшилась</w:t>
      </w:r>
      <w:r w:rsidR="00C976BF" w:rsidRPr="00EF093C">
        <w:rPr>
          <w:sz w:val="28"/>
          <w:szCs w:val="28"/>
        </w:rPr>
        <w:t xml:space="preserve"> в 2 раза. </w:t>
      </w:r>
      <w:r w:rsidR="00947B0E" w:rsidRPr="00EF093C">
        <w:rPr>
          <w:sz w:val="28"/>
          <w:szCs w:val="28"/>
        </w:rPr>
        <w:t>Показатель 15 в итог</w:t>
      </w:r>
      <w:r w:rsidR="00947B0E" w:rsidRPr="00EF093C">
        <w:rPr>
          <w:sz w:val="28"/>
          <w:szCs w:val="28"/>
        </w:rPr>
        <w:t>о</w:t>
      </w:r>
      <w:r w:rsidR="00947B0E" w:rsidRPr="00EF093C">
        <w:rPr>
          <w:sz w:val="28"/>
          <w:szCs w:val="28"/>
        </w:rPr>
        <w:t xml:space="preserve">вом тестировании теснее </w:t>
      </w:r>
      <w:r w:rsidR="001D2D7A" w:rsidRPr="00EF093C">
        <w:rPr>
          <w:sz w:val="28"/>
          <w:szCs w:val="28"/>
        </w:rPr>
        <w:t xml:space="preserve">связан </w:t>
      </w:r>
      <w:r w:rsidR="00947B0E" w:rsidRPr="00EF093C">
        <w:rPr>
          <w:sz w:val="28"/>
          <w:szCs w:val="28"/>
        </w:rPr>
        <w:t>с показателями физической подготовленн</w:t>
      </w:r>
      <w:r w:rsidR="00947B0E" w:rsidRPr="00EF093C">
        <w:rPr>
          <w:sz w:val="28"/>
          <w:szCs w:val="28"/>
        </w:rPr>
        <w:t>о</w:t>
      </w:r>
      <w:r w:rsidR="00947B0E" w:rsidRPr="00EF093C">
        <w:rPr>
          <w:sz w:val="28"/>
          <w:szCs w:val="28"/>
        </w:rPr>
        <w:t>сти</w:t>
      </w:r>
      <w:r w:rsidR="005E0628" w:rsidRPr="00EF093C">
        <w:rPr>
          <w:sz w:val="28"/>
          <w:szCs w:val="28"/>
        </w:rPr>
        <w:t>:</w:t>
      </w:r>
      <w:r w:rsidR="00947B0E" w:rsidRPr="00EF093C">
        <w:rPr>
          <w:sz w:val="28"/>
          <w:szCs w:val="28"/>
        </w:rPr>
        <w:t xml:space="preserve"> </w:t>
      </w:r>
      <w:r w:rsidR="00C976BF" w:rsidRPr="00EF093C">
        <w:rPr>
          <w:sz w:val="28"/>
          <w:szCs w:val="28"/>
        </w:rPr>
        <w:t xml:space="preserve">(1 </w:t>
      </w:r>
      <w:r w:rsidR="005E0628" w:rsidRPr="00EF093C">
        <w:rPr>
          <w:sz w:val="28"/>
          <w:szCs w:val="28"/>
        </w:rPr>
        <w:t>и</w:t>
      </w:r>
      <w:r w:rsidR="00C976BF" w:rsidRPr="00EF093C">
        <w:rPr>
          <w:sz w:val="28"/>
          <w:szCs w:val="28"/>
        </w:rPr>
        <w:t xml:space="preserve"> 5)</w:t>
      </w:r>
      <w:r w:rsidR="001D2D7A" w:rsidRPr="00EF093C">
        <w:rPr>
          <w:sz w:val="28"/>
          <w:szCs w:val="28"/>
        </w:rPr>
        <w:t> </w:t>
      </w:r>
      <w:r w:rsidR="005E0628" w:rsidRPr="00EF093C">
        <w:rPr>
          <w:spacing w:val="-2"/>
          <w:sz w:val="28"/>
          <w:szCs w:val="28"/>
        </w:rPr>
        <w:t>–</w:t>
      </w:r>
      <w:r w:rsidR="00947B0E" w:rsidRPr="00EF093C">
        <w:rPr>
          <w:spacing w:val="-2"/>
          <w:sz w:val="28"/>
          <w:szCs w:val="28"/>
        </w:rPr>
        <w:t xml:space="preserve"> </w:t>
      </w:r>
      <w:r w:rsidR="00C976BF" w:rsidRPr="00EF093C">
        <w:rPr>
          <w:spacing w:val="-2"/>
          <w:sz w:val="28"/>
          <w:szCs w:val="28"/>
        </w:rPr>
        <w:t>характери</w:t>
      </w:r>
      <w:r w:rsidR="001D2D7A" w:rsidRPr="00EF093C">
        <w:rPr>
          <w:spacing w:val="-2"/>
          <w:sz w:val="28"/>
          <w:szCs w:val="28"/>
        </w:rPr>
        <w:t>зующими</w:t>
      </w:r>
      <w:r w:rsidR="00C976BF" w:rsidRPr="00EF093C">
        <w:rPr>
          <w:spacing w:val="-2"/>
          <w:sz w:val="28"/>
          <w:szCs w:val="28"/>
        </w:rPr>
        <w:t xml:space="preserve"> уровень развития силовой выносливости</w:t>
      </w:r>
      <w:r w:rsidR="00947B0E" w:rsidRPr="00EF093C">
        <w:rPr>
          <w:spacing w:val="-2"/>
          <w:sz w:val="28"/>
          <w:szCs w:val="28"/>
        </w:rPr>
        <w:t xml:space="preserve">; </w:t>
      </w:r>
      <w:r w:rsidR="005E0628" w:rsidRPr="00EF093C">
        <w:rPr>
          <w:spacing w:val="-2"/>
          <w:sz w:val="28"/>
          <w:szCs w:val="28"/>
        </w:rPr>
        <w:t>3</w:t>
      </w:r>
      <w:r w:rsidR="00271001" w:rsidRPr="00EF093C">
        <w:rPr>
          <w:spacing w:val="-2"/>
          <w:sz w:val="28"/>
          <w:szCs w:val="28"/>
        </w:rPr>
        <w:t> </w:t>
      </w:r>
      <w:r w:rsidR="005E0628" w:rsidRPr="00EF093C">
        <w:rPr>
          <w:spacing w:val="-2"/>
          <w:sz w:val="28"/>
          <w:szCs w:val="28"/>
        </w:rPr>
        <w:t>– проявление ловкости; (7, 10 и 11)</w:t>
      </w:r>
      <w:r w:rsidR="00C976BF" w:rsidRPr="00EF093C">
        <w:rPr>
          <w:spacing w:val="-2"/>
          <w:sz w:val="28"/>
          <w:szCs w:val="28"/>
        </w:rPr>
        <w:t xml:space="preserve"> </w:t>
      </w:r>
      <w:r w:rsidR="003A278F" w:rsidRPr="00EF093C">
        <w:rPr>
          <w:spacing w:val="-2"/>
          <w:sz w:val="28"/>
          <w:szCs w:val="28"/>
        </w:rPr>
        <w:t>– характеризующими</w:t>
      </w:r>
      <w:r w:rsidR="005E0628" w:rsidRPr="00EF093C">
        <w:rPr>
          <w:spacing w:val="-2"/>
          <w:sz w:val="28"/>
          <w:szCs w:val="28"/>
        </w:rPr>
        <w:t xml:space="preserve"> специальную</w:t>
      </w:r>
      <w:r w:rsidR="00720167" w:rsidRPr="00EF093C">
        <w:rPr>
          <w:spacing w:val="-2"/>
          <w:sz w:val="28"/>
          <w:szCs w:val="28"/>
        </w:rPr>
        <w:t xml:space="preserve"> выно</w:t>
      </w:r>
      <w:r w:rsidR="00720167" w:rsidRPr="00EF093C">
        <w:rPr>
          <w:spacing w:val="-2"/>
          <w:sz w:val="28"/>
          <w:szCs w:val="28"/>
        </w:rPr>
        <w:t>с</w:t>
      </w:r>
      <w:r w:rsidR="00720167" w:rsidRPr="00EF093C">
        <w:rPr>
          <w:spacing w:val="-2"/>
          <w:sz w:val="28"/>
          <w:szCs w:val="28"/>
        </w:rPr>
        <w:t>ливость; 12 – технико-тактическую</w:t>
      </w:r>
      <w:r w:rsidR="005E0628" w:rsidRPr="00EF093C">
        <w:rPr>
          <w:spacing w:val="-2"/>
          <w:sz w:val="28"/>
          <w:szCs w:val="28"/>
        </w:rPr>
        <w:t xml:space="preserve"> подго</w:t>
      </w:r>
      <w:r w:rsidR="00B858B4" w:rsidRPr="00EF093C">
        <w:rPr>
          <w:spacing w:val="-2"/>
          <w:sz w:val="28"/>
          <w:szCs w:val="28"/>
        </w:rPr>
        <w:t>товленность по рукопашному бою.</w:t>
      </w:r>
    </w:p>
    <w:p w:rsidR="00067B49" w:rsidRPr="00EF093C" w:rsidRDefault="00067B49" w:rsidP="00947B0E">
      <w:pPr>
        <w:widowControl w:val="0"/>
        <w:tabs>
          <w:tab w:val="left" w:pos="0"/>
          <w:tab w:val="left" w:pos="851"/>
        </w:tabs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:rsidR="00F372A7" w:rsidRPr="00EF093C" w:rsidRDefault="00AB166B" w:rsidP="00F372A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EF093C">
        <w:rPr>
          <w:b/>
          <w:noProof/>
          <w:sz w:val="28"/>
          <w:szCs w:val="28"/>
        </w:rPr>
        <w:pict>
          <v:rect id="_x0000_s1066" style="position:absolute;left:0;text-align:left;margin-left:242.75pt;margin-top:29pt;width:218.2pt;height:162.45pt;z-index:251700224" stroked="f">
            <v:textbox style="mso-next-textbox:#_x0000_s1066">
              <w:txbxContent>
                <w:p w:rsidR="00AB166B" w:rsidRPr="006214F5" w:rsidRDefault="00AB166B" w:rsidP="00B12E33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Показатели:</w:t>
                  </w:r>
                </w:p>
                <w:p w:rsidR="00AB166B" w:rsidRDefault="00AB166B" w:rsidP="00B12E33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– выполнения тестов ОФП: </w:t>
                  </w:r>
                  <w:r w:rsidRPr="006214F5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ловкость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:rsidR="00AB166B" w:rsidRPr="006214F5" w:rsidRDefault="00AB166B" w:rsidP="00B12E33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 – силовая выносливость;</w:t>
                  </w:r>
                </w:p>
                <w:p w:rsidR="00AB166B" w:rsidRDefault="00AB166B" w:rsidP="00A020F7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– выполнени</w:t>
                  </w:r>
                  <w:r>
                    <w:rPr>
                      <w:b/>
                      <w:sz w:val="20"/>
                      <w:szCs w:val="20"/>
                    </w:rPr>
                    <w:t>я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 тестов СФП</w:t>
                  </w:r>
                  <w:r>
                    <w:rPr>
                      <w:b/>
                      <w:sz w:val="20"/>
                      <w:szCs w:val="20"/>
                    </w:rPr>
                    <w:t xml:space="preserve"> и ТТП</w:t>
                  </w:r>
                  <w:r w:rsidRPr="006214F5">
                    <w:rPr>
                      <w:b/>
                      <w:sz w:val="20"/>
                      <w:szCs w:val="20"/>
                    </w:rPr>
                    <w:t>: 7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пр</w:t>
                  </w:r>
                  <w:r w:rsidRPr="006214F5">
                    <w:rPr>
                      <w:b/>
                      <w:sz w:val="20"/>
                      <w:szCs w:val="20"/>
                    </w:rPr>
                    <w:t>е</w:t>
                  </w:r>
                  <w:r w:rsidRPr="006214F5">
                    <w:rPr>
                      <w:b/>
                      <w:sz w:val="20"/>
                      <w:szCs w:val="20"/>
                    </w:rPr>
                    <w:t>одоление препятствий, 10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ныряние, </w:t>
                  </w:r>
                </w:p>
                <w:p w:rsidR="00AB166B" w:rsidRPr="006214F5" w:rsidRDefault="00AB166B" w:rsidP="00A020F7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11</w:t>
                  </w:r>
                  <w:r>
                    <w:rPr>
                      <w:b/>
                      <w:sz w:val="20"/>
                      <w:szCs w:val="20"/>
                    </w:rPr>
                    <w:t xml:space="preserve"> – плавание, </w:t>
                  </w:r>
                  <w:r w:rsidRPr="006214F5">
                    <w:rPr>
                      <w:b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рукопашный бой;</w:t>
                  </w:r>
                </w:p>
                <w:p w:rsidR="00AB166B" w:rsidRPr="00EF093C" w:rsidRDefault="00AB166B" w:rsidP="00B12E33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психо</w:t>
                  </w:r>
                  <w:r>
                    <w:rPr>
                      <w:b/>
                      <w:sz w:val="20"/>
                      <w:szCs w:val="20"/>
                    </w:rPr>
                    <w:t>диагностики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20 – внимание; память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r w:rsidRPr="006214F5">
                    <w:rPr>
                      <w:b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кратковременная (числа),</w:t>
                  </w:r>
                </w:p>
                <w:p w:rsidR="00AB166B" w:rsidRDefault="00AB166B" w:rsidP="00B12E33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>зрительная</w:t>
                  </w:r>
                  <w:r>
                    <w:rPr>
                      <w:b/>
                      <w:sz w:val="20"/>
                      <w:szCs w:val="20"/>
                    </w:rPr>
                    <w:t>);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 мышления</w:t>
                  </w:r>
                  <w:r>
                    <w:rPr>
                      <w:b/>
                      <w:sz w:val="20"/>
                      <w:szCs w:val="20"/>
                    </w:rPr>
                    <w:t xml:space="preserve">: 27 – Равен, </w:t>
                  </w:r>
                </w:p>
                <w:p w:rsidR="00AB166B" w:rsidRPr="006214F5" w:rsidRDefault="00AB166B" w:rsidP="004E099C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32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6214F5">
                    <w:rPr>
                      <w:b/>
                      <w:sz w:val="20"/>
                      <w:szCs w:val="20"/>
                    </w:rPr>
                    <w:t xml:space="preserve">логичность </w:t>
                  </w:r>
                  <w:r>
                    <w:rPr>
                      <w:b/>
                      <w:sz w:val="20"/>
                      <w:szCs w:val="20"/>
                    </w:rPr>
                    <w:t>мышления</w:t>
                  </w:r>
                  <w:r w:rsidRPr="006214F5">
                    <w:rPr>
                      <w:b/>
                      <w:sz w:val="20"/>
                      <w:szCs w:val="20"/>
                    </w:rPr>
                    <w:t>;</w:t>
                  </w:r>
                </w:p>
                <w:p w:rsidR="00AB166B" w:rsidRPr="006214F5" w:rsidRDefault="00AB166B" w:rsidP="00B12E33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4F5">
                    <w:rPr>
                      <w:b/>
                      <w:sz w:val="20"/>
                      <w:szCs w:val="20"/>
                    </w:rPr>
                    <w:t>16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14F5">
                    <w:rPr>
                      <w:b/>
                      <w:sz w:val="20"/>
                      <w:szCs w:val="20"/>
                    </w:rPr>
                    <w:t>оценки ЭВУ по внешним про</w:t>
                  </w:r>
                  <w:r>
                    <w:rPr>
                      <w:b/>
                      <w:sz w:val="20"/>
                      <w:szCs w:val="20"/>
                    </w:rPr>
                    <w:t>явлениям эмоций (по наблюдению)</w:t>
                  </w:r>
                </w:p>
                <w:p w:rsidR="00AB166B" w:rsidRPr="006214F5" w:rsidRDefault="00AB166B" w:rsidP="00B12E3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90" style="position:absolute;left:0;text-align:left;margin-left:78.75pt;margin-top:51.5pt;width:30.5pt;height:17.5pt;z-index:251726848" stroked="f">
            <v:textbox style="mso-next-textbox:#_x0000_s1090">
              <w:txbxContent>
                <w:p w:rsidR="00AB166B" w:rsidRPr="009D0F23" w:rsidRDefault="00AB166B" w:rsidP="00043C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0,28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89" style="position:absolute;left:0;text-align:left;margin-left:65.4pt;margin-top:73.15pt;width:30.5pt;height:17.5pt;z-index:251725824" stroked="f">
            <v:textbox style="mso-next-textbox:#_x0000_s1089">
              <w:txbxContent>
                <w:p w:rsidR="00AB166B" w:rsidRPr="009D0F23" w:rsidRDefault="00AB166B" w:rsidP="00043C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0,46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78" style="position:absolute;left:0;text-align:left;margin-left:65.4pt;margin-top:122.55pt;width:30.5pt;height:17.5pt;z-index:251713536" stroked="f">
            <v:textbox style="mso-next-textbox:#_x0000_s1078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76" style="position:absolute;left:0;text-align:left;margin-left:78.75pt;margin-top:150.2pt;width:30.5pt;height:17.5pt;z-index:251711488" stroked="f">
            <v:textbox style="mso-next-textbox:#_x0000_s1076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0,26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75" style="position:absolute;left:0;text-align:left;margin-left:106.7pt;margin-top:153pt;width:30.5pt;height:17.5pt;z-index:251710464" stroked="f">
            <v:textbox style="mso-next-textbox:#_x0000_s1075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0,88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72" style="position:absolute;left:0;text-align:left;margin-left:134.65pt;margin-top:145.5pt;width:30.5pt;height:17.5pt;z-index:251707392" stroked="f">
            <v:textbox style="mso-next-textbox:#_x0000_s1072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0,29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73" style="position:absolute;left:0;text-align:left;margin-left:155pt;margin-top:128pt;width:30.5pt;height:17.5pt;z-index:251708416" stroked="f">
            <v:textbox style="mso-next-textbox:#_x0000_s1073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0,31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71" style="position:absolute;left:0;text-align:left;margin-left:157.3pt;margin-top:100.35pt;width:31pt;height:17.5pt;z-index:251706368" stroked="f">
            <v:textbox style="mso-next-textbox:#_x0000_s1071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0,30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9" style="position:absolute;left:0;text-align:left;margin-left:160.15pt;margin-top:69pt;width:30.5pt;height:17.5pt;z-index:251704320" stroked="f">
            <v:textbox style="mso-next-textbox:#_x0000_s1069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0,40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8" style="position:absolute;left:0;text-align:left;margin-left:137.2pt;margin-top:45.45pt;width:30.5pt;height:17.5pt;z-index:251703296" stroked="f">
            <v:textbox style="mso-next-textbox:#_x0000_s1068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0,32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67" style="position:absolute;left:0;text-align:left;margin-left:106.7pt;margin-top:38.1pt;width:30.5pt;height:17.5pt;z-index:251702272" stroked="f">
            <v:textbox style="mso-next-textbox:#_x0000_s1067">
              <w:txbxContent>
                <w:p w:rsidR="00AB166B" w:rsidRPr="009D0F23" w:rsidRDefault="00AB166B" w:rsidP="00F37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0,39</w:t>
                  </w:r>
                </w:p>
              </w:txbxContent>
            </v:textbox>
          </v:rect>
        </w:pict>
      </w:r>
      <w:r w:rsidRPr="00EF093C">
        <w:rPr>
          <w:noProof/>
          <w:sz w:val="28"/>
          <w:szCs w:val="28"/>
        </w:rPr>
        <w:pict>
          <v:rect id="_x0000_s1088" style="position:absolute;left:0;text-align:left;margin-left:55.7pt;margin-top:97.6pt;width:30.5pt;height:17.5pt;z-index:251724800" stroked="f">
            <v:textbox style="mso-next-textbox:#_x0000_s1088">
              <w:txbxContent>
                <w:p w:rsidR="00AB166B" w:rsidRPr="009D0F23" w:rsidRDefault="00AB166B" w:rsidP="00043C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0,31</w:t>
                  </w:r>
                </w:p>
              </w:txbxContent>
            </v:textbox>
          </v:rect>
        </w:pict>
      </w:r>
      <w:r w:rsidR="00F372A7" w:rsidRPr="00EF093C">
        <w:rPr>
          <w:noProof/>
          <w:sz w:val="28"/>
          <w:szCs w:val="28"/>
        </w:rPr>
        <w:drawing>
          <wp:inline distT="0" distB="0" distL="0" distR="0" wp14:anchorId="4479EBA1" wp14:editId="145157D5">
            <wp:extent cx="3130062" cy="2660406"/>
            <wp:effectExtent l="0" t="57150" r="0" b="83185"/>
            <wp:docPr id="12" name="Схема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B75829" w:rsidRPr="00EF093C" w:rsidRDefault="00B75829" w:rsidP="00F372A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0B6237" w:rsidRPr="00EF093C" w:rsidRDefault="000B6237" w:rsidP="000B6237">
      <w:pPr>
        <w:widowControl w:val="0"/>
        <w:tabs>
          <w:tab w:val="left" w:pos="851"/>
        </w:tabs>
        <w:ind w:firstLine="709"/>
        <w:jc w:val="both"/>
        <w:rPr>
          <w:sz w:val="20"/>
          <w:szCs w:val="20"/>
        </w:rPr>
      </w:pPr>
      <w:r w:rsidRPr="00EF093C">
        <w:rPr>
          <w:sz w:val="20"/>
          <w:szCs w:val="20"/>
        </w:rPr>
        <w:t xml:space="preserve">Примечание </w:t>
      </w:r>
      <w:r w:rsidR="004E099C" w:rsidRPr="00EF093C">
        <w:rPr>
          <w:spacing w:val="-2"/>
          <w:sz w:val="28"/>
          <w:szCs w:val="28"/>
        </w:rPr>
        <w:t xml:space="preserve">– </w:t>
      </w:r>
      <w:r w:rsidRPr="00EF093C">
        <w:rPr>
          <w:sz w:val="20"/>
          <w:szCs w:val="20"/>
        </w:rPr>
        <w:t xml:space="preserve">––– значимо </w:t>
      </w:r>
      <w:r w:rsidRPr="00EF093C">
        <w:rPr>
          <w:sz w:val="20"/>
          <w:szCs w:val="20"/>
          <w:lang w:val="en-US"/>
        </w:rPr>
        <w:t>r</w:t>
      </w:r>
      <w:r w:rsidR="006F2838" w:rsidRPr="00EF093C">
        <w:rPr>
          <w:sz w:val="20"/>
          <w:szCs w:val="20"/>
        </w:rPr>
        <w:t>=0,26–0,30</w:t>
      </w:r>
      <w:r w:rsidR="00FF6BB6" w:rsidRPr="00EF093C">
        <w:rPr>
          <w:sz w:val="20"/>
          <w:szCs w:val="20"/>
        </w:rPr>
        <w:t xml:space="preserve"> (Р&lt;0,0</w:t>
      </w:r>
      <w:r w:rsidR="004E099C" w:rsidRPr="00EF093C">
        <w:rPr>
          <w:sz w:val="20"/>
          <w:szCs w:val="20"/>
        </w:rPr>
        <w:t>5</w:t>
      </w:r>
      <w:r w:rsidR="00FF6BB6" w:rsidRPr="00EF093C">
        <w:rPr>
          <w:sz w:val="20"/>
          <w:szCs w:val="20"/>
        </w:rPr>
        <w:t>–0,0</w:t>
      </w:r>
      <w:r w:rsidR="004E099C" w:rsidRPr="00EF093C">
        <w:rPr>
          <w:sz w:val="20"/>
          <w:szCs w:val="20"/>
        </w:rPr>
        <w:t>1</w:t>
      </w:r>
      <w:r w:rsidR="00FF6BB6" w:rsidRPr="00EF093C">
        <w:rPr>
          <w:sz w:val="20"/>
          <w:szCs w:val="20"/>
        </w:rPr>
        <w:t>)</w:t>
      </w:r>
    </w:p>
    <w:p w:rsidR="000B6237" w:rsidRPr="00EF093C" w:rsidRDefault="000B6237" w:rsidP="000B623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0B6237" w:rsidRPr="00EF093C" w:rsidRDefault="000B6237" w:rsidP="002C5C8C">
      <w:pPr>
        <w:pStyle w:val="ac"/>
        <w:widowControl w:val="0"/>
        <w:spacing w:after="0"/>
        <w:ind w:left="0"/>
        <w:jc w:val="center"/>
        <w:rPr>
          <w:b/>
        </w:rPr>
      </w:pPr>
      <w:r w:rsidRPr="00EF093C">
        <w:rPr>
          <w:b/>
        </w:rPr>
        <w:t xml:space="preserve">Рисунок </w:t>
      </w:r>
      <w:r w:rsidR="00BF70A5" w:rsidRPr="00EF093C">
        <w:rPr>
          <w:b/>
        </w:rPr>
        <w:t>2</w:t>
      </w:r>
      <w:r w:rsidR="00F137DA" w:rsidRPr="00EF093C">
        <w:rPr>
          <w:b/>
        </w:rPr>
        <w:t>.</w:t>
      </w:r>
      <w:r w:rsidR="00E47C2E" w:rsidRPr="00EF093C">
        <w:rPr>
          <w:b/>
        </w:rPr>
        <w:t> </w:t>
      </w:r>
      <w:r w:rsidRPr="00EF093C">
        <w:rPr>
          <w:b/>
        </w:rPr>
        <w:t>–</w:t>
      </w:r>
      <w:r w:rsidR="00E47C2E" w:rsidRPr="00EF093C">
        <w:rPr>
          <w:b/>
        </w:rPr>
        <w:t> </w:t>
      </w:r>
      <w:r w:rsidRPr="00EF093C">
        <w:rPr>
          <w:b/>
        </w:rPr>
        <w:t xml:space="preserve">Основание корреляционной плеяды вокруг показателя 15 </w:t>
      </w:r>
    </w:p>
    <w:p w:rsidR="000B6237" w:rsidRPr="00EF093C" w:rsidRDefault="000B6237" w:rsidP="002C5C8C">
      <w:pPr>
        <w:pStyle w:val="ac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EF093C">
        <w:rPr>
          <w:b/>
        </w:rPr>
        <w:t xml:space="preserve">(проба </w:t>
      </w:r>
      <w:r w:rsidR="00BD1BFF" w:rsidRPr="00EF093C">
        <w:rPr>
          <w:b/>
        </w:rPr>
        <w:t>Б. Н. </w:t>
      </w:r>
      <w:r w:rsidRPr="00EF093C">
        <w:rPr>
          <w:b/>
        </w:rPr>
        <w:t>Смирнова)</w:t>
      </w:r>
      <w:r w:rsidR="001D2D7A" w:rsidRPr="00EF093C">
        <w:rPr>
          <w:b/>
        </w:rPr>
        <w:t xml:space="preserve"> (</w:t>
      </w:r>
      <w:r w:rsidR="001D2D7A" w:rsidRPr="00EF093C">
        <w:rPr>
          <w:b/>
          <w:lang w:val="en-US"/>
        </w:rPr>
        <w:t>n</w:t>
      </w:r>
      <w:r w:rsidR="001D2D7A" w:rsidRPr="00EF093C">
        <w:rPr>
          <w:b/>
        </w:rPr>
        <w:t>=66)</w:t>
      </w:r>
    </w:p>
    <w:p w:rsidR="00CE0EFC" w:rsidRPr="00EF093C" w:rsidRDefault="00CE0EFC" w:rsidP="00043C7D">
      <w:pPr>
        <w:tabs>
          <w:tab w:val="left" w:pos="851"/>
          <w:tab w:val="left" w:pos="1134"/>
        </w:tabs>
        <w:spacing w:line="360" w:lineRule="exact"/>
        <w:rPr>
          <w:sz w:val="28"/>
          <w:szCs w:val="28"/>
        </w:rPr>
      </w:pPr>
    </w:p>
    <w:p w:rsidR="0050305F" w:rsidRPr="00EF093C" w:rsidRDefault="00B858B4" w:rsidP="0050305F">
      <w:pPr>
        <w:widowControl w:val="0"/>
        <w:tabs>
          <w:tab w:val="left" w:pos="0"/>
          <w:tab w:val="left" w:pos="851"/>
        </w:tabs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Появилась взаимосвязь с показателем (20) – распределение и перекл</w:t>
      </w:r>
      <w:r w:rsidRPr="00EF093C">
        <w:rPr>
          <w:spacing w:val="-2"/>
          <w:sz w:val="28"/>
          <w:szCs w:val="28"/>
        </w:rPr>
        <w:t>ю</w:t>
      </w:r>
      <w:r w:rsidRPr="00EF093C">
        <w:rPr>
          <w:spacing w:val="-2"/>
          <w:sz w:val="28"/>
          <w:szCs w:val="28"/>
        </w:rPr>
        <w:t>чение внимания – ПЗК пограничников и показателем (27) теста Равена, корр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>ляции которых были не значимы в исходном тестировании, что мы относим</w:t>
      </w:r>
      <w:r w:rsidR="0050305F" w:rsidRPr="00EF093C">
        <w:rPr>
          <w:spacing w:val="-2"/>
          <w:sz w:val="28"/>
          <w:szCs w:val="28"/>
        </w:rPr>
        <w:t xml:space="preserve"> на счет применения технологии. Естественно, обсуждаемый показатель тесно связан с показателем «Оценки внешних проявлений эмоций (по наблюд</w:t>
      </w:r>
      <w:r w:rsidR="0050305F" w:rsidRPr="00EF093C">
        <w:rPr>
          <w:spacing w:val="-2"/>
          <w:sz w:val="28"/>
          <w:szCs w:val="28"/>
        </w:rPr>
        <w:t>е</w:t>
      </w:r>
      <w:r w:rsidR="0050305F" w:rsidRPr="00EF093C">
        <w:rPr>
          <w:spacing w:val="-2"/>
          <w:sz w:val="28"/>
          <w:szCs w:val="28"/>
        </w:rPr>
        <w:t>нию)» – (</w:t>
      </w:r>
      <w:r w:rsidR="0050305F" w:rsidRPr="00EF093C">
        <w:rPr>
          <w:spacing w:val="-2"/>
          <w:sz w:val="28"/>
          <w:szCs w:val="28"/>
          <w:lang w:val="en-US"/>
        </w:rPr>
        <w:t>r</w:t>
      </w:r>
      <w:r w:rsidR="0050305F" w:rsidRPr="00EF093C">
        <w:rPr>
          <w:spacing w:val="-2"/>
          <w:sz w:val="28"/>
          <w:szCs w:val="28"/>
        </w:rPr>
        <w:t>=0,82) в исходном срезе, против (</w:t>
      </w:r>
      <w:r w:rsidR="0050305F" w:rsidRPr="00EF093C">
        <w:rPr>
          <w:spacing w:val="-2"/>
          <w:sz w:val="28"/>
          <w:szCs w:val="28"/>
          <w:lang w:val="en-US"/>
        </w:rPr>
        <w:t>r</w:t>
      </w:r>
      <w:r w:rsidR="0050305F" w:rsidRPr="00EF093C">
        <w:rPr>
          <w:spacing w:val="-2"/>
          <w:sz w:val="28"/>
          <w:szCs w:val="28"/>
        </w:rPr>
        <w:t>=0,88) в итоговом, что еще раз д</w:t>
      </w:r>
      <w:r w:rsidR="0050305F" w:rsidRPr="00EF093C">
        <w:rPr>
          <w:spacing w:val="-2"/>
          <w:sz w:val="28"/>
          <w:szCs w:val="28"/>
        </w:rPr>
        <w:t>о</w:t>
      </w:r>
      <w:r w:rsidR="0050305F" w:rsidRPr="00EF093C">
        <w:rPr>
          <w:spacing w:val="-2"/>
          <w:sz w:val="28"/>
          <w:szCs w:val="28"/>
        </w:rPr>
        <w:t>казывает высокую информативность и ценность педагогического наблюдения, явившегося важной составляющей диагностического компонента технологии СФФПиЭВУ.</w:t>
      </w:r>
    </w:p>
    <w:p w:rsidR="00E70CB0" w:rsidRPr="00EF093C" w:rsidRDefault="00E70CB0" w:rsidP="006F7BBA">
      <w:pPr>
        <w:pageBreakBefore/>
        <w:widowControl w:val="0"/>
        <w:spacing w:line="354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lastRenderedPageBreak/>
        <w:t>Заключение</w:t>
      </w:r>
    </w:p>
    <w:p w:rsidR="00E70CB0" w:rsidRPr="00EF093C" w:rsidRDefault="00E70CB0" w:rsidP="006F7BBA">
      <w:pPr>
        <w:widowControl w:val="0"/>
        <w:spacing w:line="354" w:lineRule="exact"/>
        <w:jc w:val="center"/>
        <w:rPr>
          <w:sz w:val="28"/>
          <w:szCs w:val="28"/>
        </w:rPr>
      </w:pPr>
    </w:p>
    <w:p w:rsidR="00F137DA" w:rsidRPr="00EF093C" w:rsidRDefault="00F137DA" w:rsidP="006F7BBA">
      <w:pPr>
        <w:widowControl w:val="0"/>
        <w:spacing w:line="354" w:lineRule="exact"/>
        <w:jc w:val="center"/>
        <w:rPr>
          <w:sz w:val="28"/>
          <w:szCs w:val="28"/>
        </w:rPr>
      </w:pPr>
    </w:p>
    <w:p w:rsidR="007D3B93" w:rsidRPr="00EF093C" w:rsidRDefault="007D3B93" w:rsidP="006F7BBA">
      <w:pPr>
        <w:widowControl w:val="0"/>
        <w:spacing w:line="354" w:lineRule="exact"/>
        <w:jc w:val="center"/>
        <w:rPr>
          <w:sz w:val="28"/>
          <w:szCs w:val="28"/>
        </w:rPr>
      </w:pPr>
    </w:p>
    <w:p w:rsidR="00E70CB0" w:rsidRPr="00EF093C" w:rsidRDefault="00E70CB0" w:rsidP="006F7BBA">
      <w:pPr>
        <w:widowControl w:val="0"/>
        <w:spacing w:line="354" w:lineRule="exact"/>
        <w:jc w:val="center"/>
        <w:rPr>
          <w:sz w:val="28"/>
          <w:szCs w:val="28"/>
        </w:rPr>
      </w:pPr>
      <w:r w:rsidRPr="00EF093C">
        <w:rPr>
          <w:sz w:val="28"/>
          <w:szCs w:val="28"/>
        </w:rPr>
        <w:t>Основные научные результаты диссертации</w:t>
      </w:r>
    </w:p>
    <w:p w:rsidR="00E70CB0" w:rsidRPr="00EF093C" w:rsidRDefault="00E70CB0" w:rsidP="006F7BBA">
      <w:pPr>
        <w:widowControl w:val="0"/>
        <w:spacing w:line="354" w:lineRule="exact"/>
        <w:jc w:val="center"/>
        <w:rPr>
          <w:sz w:val="28"/>
          <w:szCs w:val="28"/>
        </w:rPr>
      </w:pPr>
    </w:p>
    <w:p w:rsidR="007D3B93" w:rsidRPr="00EF093C" w:rsidRDefault="007D3B93" w:rsidP="006F7BBA">
      <w:pPr>
        <w:widowControl w:val="0"/>
        <w:spacing w:line="354" w:lineRule="exact"/>
        <w:jc w:val="center"/>
        <w:rPr>
          <w:sz w:val="28"/>
          <w:szCs w:val="28"/>
        </w:rPr>
      </w:pPr>
    </w:p>
    <w:p w:rsidR="007D3B93" w:rsidRPr="00EF093C" w:rsidRDefault="007D3B93" w:rsidP="006F7BBA">
      <w:pPr>
        <w:widowControl w:val="0"/>
        <w:spacing w:line="354" w:lineRule="exact"/>
        <w:jc w:val="center"/>
        <w:rPr>
          <w:sz w:val="28"/>
          <w:szCs w:val="28"/>
        </w:rPr>
      </w:pPr>
    </w:p>
    <w:p w:rsidR="00934EA7" w:rsidRPr="00EF093C" w:rsidRDefault="00934EA7" w:rsidP="006F7BBA">
      <w:pPr>
        <w:widowControl w:val="0"/>
        <w:tabs>
          <w:tab w:val="left" w:pos="1224"/>
        </w:tabs>
        <w:spacing w:line="354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1. Установлено, физическая подготовленность военнослужащих пре</w:t>
      </w:r>
      <w:r w:rsidRPr="00EF093C">
        <w:rPr>
          <w:spacing w:val="-4"/>
          <w:sz w:val="28"/>
          <w:szCs w:val="28"/>
        </w:rPr>
        <w:t>д</w:t>
      </w:r>
      <w:r w:rsidRPr="00EF093C">
        <w:rPr>
          <w:spacing w:val="-4"/>
          <w:sz w:val="28"/>
          <w:szCs w:val="28"/>
        </w:rPr>
        <w:t xml:space="preserve">ставляет собой системный объект, обладающий соответствующими свойствами и </w:t>
      </w:r>
      <w:r w:rsidRPr="00EF093C">
        <w:rPr>
          <w:iCs/>
          <w:spacing w:val="-4"/>
          <w:sz w:val="28"/>
          <w:szCs w:val="28"/>
        </w:rPr>
        <w:t>выступает компонентом системы более высокого порядка – боеготовности.</w:t>
      </w:r>
      <w:r w:rsidRPr="00EF093C">
        <w:rPr>
          <w:spacing w:val="-4"/>
          <w:sz w:val="28"/>
          <w:szCs w:val="28"/>
        </w:rPr>
        <w:t xml:space="preserve"> Исторически обусловлена значимость физической и психологической подг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товленности военнослужащих в структуре их боеготовности. Физическая по</w:t>
      </w:r>
      <w:r w:rsidRPr="00EF093C">
        <w:rPr>
          <w:spacing w:val="-4"/>
          <w:sz w:val="28"/>
          <w:szCs w:val="28"/>
        </w:rPr>
        <w:t>д</w:t>
      </w:r>
      <w:r w:rsidRPr="00EF093C">
        <w:rPr>
          <w:spacing w:val="-4"/>
          <w:sz w:val="28"/>
          <w:szCs w:val="28"/>
        </w:rPr>
        <w:t>готовка пограничников представляет собой четырехкомпонентную систему, включающую общую, специальную физическую, технико-тактическую и пс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>хологическую (формирование эмоционально-волевой устойчивости) подгото</w:t>
      </w:r>
      <w:r w:rsidRPr="00EF093C">
        <w:rPr>
          <w:spacing w:val="-4"/>
          <w:sz w:val="28"/>
          <w:szCs w:val="28"/>
        </w:rPr>
        <w:t>в</w:t>
      </w:r>
      <w:r w:rsidRPr="00EF093C">
        <w:rPr>
          <w:spacing w:val="-4"/>
          <w:sz w:val="28"/>
          <w:szCs w:val="28"/>
        </w:rPr>
        <w:t>ку к деятельности в напряженных условиях. Системообразующим фактором выступает ее цель – формирование физической подготовленности и эмоци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нально-волевой устойчивости. Механизмом обратной связи – результат</w:t>
      </w:r>
      <w:r w:rsidR="00C12D74" w:rsidRPr="00EF093C">
        <w:rPr>
          <w:spacing w:val="-4"/>
          <w:sz w:val="28"/>
          <w:szCs w:val="28"/>
        </w:rPr>
        <w:t> </w:t>
      </w:r>
      <w:r w:rsidRPr="00EF093C">
        <w:rPr>
          <w:spacing w:val="-4"/>
          <w:sz w:val="28"/>
          <w:szCs w:val="28"/>
        </w:rPr>
        <w:t>– физ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>ческая подготовленность и сформированная эмоционально-волевая устойч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>вость. Иерархическая связь существует между общей физической и технич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ской подготовками, специальной физической и технико-тактической подгото</w:t>
      </w:r>
      <w:r w:rsidRPr="00EF093C">
        <w:rPr>
          <w:spacing w:val="-4"/>
          <w:sz w:val="28"/>
          <w:szCs w:val="28"/>
        </w:rPr>
        <w:t>в</w:t>
      </w:r>
      <w:r w:rsidRPr="00EF093C">
        <w:rPr>
          <w:spacing w:val="-4"/>
          <w:sz w:val="28"/>
          <w:szCs w:val="28"/>
        </w:rPr>
        <w:t>ками. Психологической подготовке субординированы и технико-тактическая, и специальная физическая подготовки, и, хотя и в меньшей степени, общая физ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>ческая. Результаты специальной физической и технико-тактической подгото</w:t>
      </w:r>
      <w:r w:rsidRPr="00EF093C">
        <w:rPr>
          <w:spacing w:val="-4"/>
          <w:sz w:val="28"/>
          <w:szCs w:val="28"/>
        </w:rPr>
        <w:t>в</w:t>
      </w:r>
      <w:r w:rsidRPr="00EF093C">
        <w:rPr>
          <w:spacing w:val="-4"/>
          <w:sz w:val="28"/>
          <w:szCs w:val="28"/>
        </w:rPr>
        <w:t>ки, реализуемой в напряженных условиях профессиональной деятельности, определяются уровнем сформированности эмоционально-волевой устойчив</w:t>
      </w:r>
      <w:r w:rsidRPr="00EF093C">
        <w:rPr>
          <w:spacing w:val="-4"/>
          <w:sz w:val="28"/>
          <w:szCs w:val="28"/>
        </w:rPr>
        <w:t>о</w:t>
      </w:r>
      <w:r w:rsidRPr="00EF093C">
        <w:rPr>
          <w:spacing w:val="-4"/>
          <w:sz w:val="28"/>
          <w:szCs w:val="28"/>
        </w:rPr>
        <w:t>сти (психологической подготовки). Эмоционально-волевая устойчивость</w:t>
      </w:r>
      <w:r w:rsidRPr="00EF093C">
        <w:rPr>
          <w:rStyle w:val="FontStyle55"/>
          <w:spacing w:val="-4"/>
          <w:sz w:val="28"/>
          <w:szCs w:val="28"/>
        </w:rPr>
        <w:t xml:space="preserve"> – </w:t>
      </w:r>
      <w:r w:rsidRPr="00EF093C">
        <w:rPr>
          <w:spacing w:val="-4"/>
          <w:sz w:val="28"/>
          <w:szCs w:val="28"/>
        </w:rPr>
        <w:t>и</w:t>
      </w:r>
      <w:r w:rsidRPr="00EF093C">
        <w:rPr>
          <w:spacing w:val="-4"/>
          <w:sz w:val="28"/>
          <w:szCs w:val="28"/>
        </w:rPr>
        <w:t>н</w:t>
      </w:r>
      <w:r w:rsidRPr="00EF093C">
        <w:rPr>
          <w:spacing w:val="-4"/>
          <w:sz w:val="28"/>
          <w:szCs w:val="28"/>
        </w:rPr>
        <w:t>тегральное свойство личности, обеспечивающее при помощи волевого процесса стабильность стенических эмоций и оптимального эмоционального возбужд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ния при воздействии стрессоров. Сопряженное формирование физической по</w:t>
      </w:r>
      <w:r w:rsidRPr="00EF093C">
        <w:rPr>
          <w:spacing w:val="-4"/>
          <w:sz w:val="28"/>
          <w:szCs w:val="28"/>
        </w:rPr>
        <w:t>д</w:t>
      </w:r>
      <w:r w:rsidRPr="00EF093C">
        <w:rPr>
          <w:spacing w:val="-4"/>
          <w:sz w:val="28"/>
          <w:szCs w:val="28"/>
        </w:rPr>
        <w:t>готовленности и эмоционально-волевой устойчивости предполагает достиж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ние равновысокого их уровня применением стрессогенных условий выполн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ния физических упражнений. Тематика сопряженного формирования физич</w:t>
      </w:r>
      <w:r w:rsidRPr="00EF093C">
        <w:rPr>
          <w:spacing w:val="-4"/>
          <w:sz w:val="28"/>
          <w:szCs w:val="28"/>
        </w:rPr>
        <w:t>е</w:t>
      </w:r>
      <w:r w:rsidRPr="00EF093C">
        <w:rPr>
          <w:spacing w:val="-4"/>
          <w:sz w:val="28"/>
          <w:szCs w:val="28"/>
        </w:rPr>
        <w:t>ской подготовленности и эмоционально-волевой устойчивости пограничников в литературе практически не разработана [</w:t>
      </w:r>
      <w:r w:rsidR="00527CAA" w:rsidRPr="00EF093C">
        <w:rPr>
          <w:spacing w:val="-4"/>
          <w:sz w:val="28"/>
          <w:szCs w:val="28"/>
        </w:rPr>
        <w:t>3</w:t>
      </w:r>
      <w:r w:rsidRPr="00EF093C">
        <w:rPr>
          <w:spacing w:val="-4"/>
          <w:sz w:val="28"/>
          <w:szCs w:val="28"/>
        </w:rPr>
        <w:t xml:space="preserve">, 11, 12, 13, 14, 15, 17, 20, </w:t>
      </w:r>
      <w:r w:rsidR="00527CAA" w:rsidRPr="00EF093C">
        <w:rPr>
          <w:spacing w:val="-4"/>
          <w:sz w:val="28"/>
          <w:szCs w:val="28"/>
        </w:rPr>
        <w:t xml:space="preserve">22, </w:t>
      </w:r>
      <w:r w:rsidRPr="00EF093C">
        <w:rPr>
          <w:spacing w:val="-4"/>
          <w:sz w:val="28"/>
          <w:szCs w:val="28"/>
        </w:rPr>
        <w:t>2</w:t>
      </w:r>
      <w:r w:rsidR="00527CAA" w:rsidRPr="00EF093C">
        <w:rPr>
          <w:spacing w:val="-4"/>
          <w:sz w:val="28"/>
          <w:szCs w:val="28"/>
        </w:rPr>
        <w:t>6</w:t>
      </w:r>
      <w:r w:rsidRPr="00EF093C">
        <w:rPr>
          <w:spacing w:val="-4"/>
          <w:sz w:val="28"/>
          <w:szCs w:val="28"/>
        </w:rPr>
        <w:t xml:space="preserve">, 27, 29, 30, 32, 36, 37, 38, </w:t>
      </w:r>
      <w:r w:rsidR="00527CAA" w:rsidRPr="00EF093C">
        <w:rPr>
          <w:spacing w:val="-4"/>
          <w:sz w:val="28"/>
          <w:szCs w:val="28"/>
        </w:rPr>
        <w:t xml:space="preserve">39, 40, </w:t>
      </w:r>
      <w:r w:rsidRPr="00EF093C">
        <w:rPr>
          <w:spacing w:val="-4"/>
          <w:sz w:val="28"/>
          <w:szCs w:val="28"/>
        </w:rPr>
        <w:t xml:space="preserve">41, </w:t>
      </w:r>
      <w:r w:rsidR="00527CAA" w:rsidRPr="00EF093C">
        <w:rPr>
          <w:spacing w:val="-4"/>
          <w:sz w:val="28"/>
          <w:szCs w:val="28"/>
        </w:rPr>
        <w:t xml:space="preserve">42, 44, 45, 46, </w:t>
      </w:r>
      <w:r w:rsidRPr="00EF093C">
        <w:rPr>
          <w:spacing w:val="-4"/>
          <w:sz w:val="28"/>
          <w:szCs w:val="28"/>
        </w:rPr>
        <w:t>4</w:t>
      </w:r>
      <w:r w:rsidR="00527CAA" w:rsidRPr="00EF093C">
        <w:rPr>
          <w:spacing w:val="-4"/>
          <w:sz w:val="28"/>
          <w:szCs w:val="28"/>
        </w:rPr>
        <w:t>8</w:t>
      </w:r>
      <w:r w:rsidRPr="00EF093C">
        <w:rPr>
          <w:spacing w:val="-4"/>
          <w:sz w:val="28"/>
          <w:szCs w:val="28"/>
        </w:rPr>
        <w:t>, 53, 55, 5</w:t>
      </w:r>
      <w:r w:rsidR="00527CAA" w:rsidRPr="00EF093C">
        <w:rPr>
          <w:spacing w:val="-4"/>
          <w:sz w:val="28"/>
          <w:szCs w:val="28"/>
        </w:rPr>
        <w:t>6</w:t>
      </w:r>
      <w:r w:rsidRPr="00EF093C">
        <w:rPr>
          <w:spacing w:val="-4"/>
          <w:sz w:val="28"/>
          <w:szCs w:val="28"/>
        </w:rPr>
        <w:t xml:space="preserve">, </w:t>
      </w:r>
      <w:r w:rsidR="00527CAA" w:rsidRPr="00EF093C">
        <w:rPr>
          <w:spacing w:val="-4"/>
          <w:sz w:val="28"/>
          <w:szCs w:val="28"/>
        </w:rPr>
        <w:t xml:space="preserve">61, </w:t>
      </w:r>
      <w:r w:rsidRPr="00EF093C">
        <w:rPr>
          <w:spacing w:val="-4"/>
          <w:sz w:val="28"/>
          <w:szCs w:val="28"/>
        </w:rPr>
        <w:t>6</w:t>
      </w:r>
      <w:r w:rsidR="00527CAA" w:rsidRPr="00EF093C">
        <w:rPr>
          <w:spacing w:val="-4"/>
          <w:sz w:val="28"/>
          <w:szCs w:val="28"/>
        </w:rPr>
        <w:t>4</w:t>
      </w:r>
      <w:r w:rsidRPr="00EF093C">
        <w:rPr>
          <w:spacing w:val="-4"/>
          <w:sz w:val="28"/>
          <w:szCs w:val="28"/>
        </w:rPr>
        <w:t>, 6</w:t>
      </w:r>
      <w:r w:rsidR="00527CAA" w:rsidRPr="00EF093C">
        <w:rPr>
          <w:spacing w:val="-4"/>
          <w:sz w:val="28"/>
          <w:szCs w:val="28"/>
        </w:rPr>
        <w:t>6</w:t>
      </w:r>
      <w:r w:rsidRPr="00EF093C">
        <w:rPr>
          <w:spacing w:val="-4"/>
          <w:sz w:val="28"/>
          <w:szCs w:val="28"/>
        </w:rPr>
        <w:t>, 7</w:t>
      </w:r>
      <w:r w:rsidR="00527CAA" w:rsidRPr="00EF093C">
        <w:rPr>
          <w:spacing w:val="-4"/>
          <w:sz w:val="28"/>
          <w:szCs w:val="28"/>
        </w:rPr>
        <w:t>2</w:t>
      </w:r>
      <w:r w:rsidRPr="00EF093C">
        <w:rPr>
          <w:spacing w:val="-4"/>
          <w:sz w:val="28"/>
          <w:szCs w:val="28"/>
        </w:rPr>
        <w:t>, 7</w:t>
      </w:r>
      <w:r w:rsidR="00527CAA" w:rsidRPr="00EF093C">
        <w:rPr>
          <w:spacing w:val="-4"/>
          <w:sz w:val="28"/>
          <w:szCs w:val="28"/>
        </w:rPr>
        <w:t>6</w:t>
      </w:r>
      <w:r w:rsidRPr="00EF093C">
        <w:rPr>
          <w:spacing w:val="-4"/>
          <w:sz w:val="28"/>
          <w:szCs w:val="28"/>
        </w:rPr>
        <w:t>, 7</w:t>
      </w:r>
      <w:r w:rsidR="00527CAA" w:rsidRPr="00EF093C">
        <w:rPr>
          <w:spacing w:val="-4"/>
          <w:sz w:val="28"/>
          <w:szCs w:val="28"/>
        </w:rPr>
        <w:t>7</w:t>
      </w:r>
      <w:r w:rsidRPr="00EF093C">
        <w:rPr>
          <w:spacing w:val="-4"/>
          <w:sz w:val="28"/>
          <w:szCs w:val="28"/>
        </w:rPr>
        <w:t>, 7</w:t>
      </w:r>
      <w:r w:rsidR="00527CAA" w:rsidRPr="00EF093C">
        <w:rPr>
          <w:spacing w:val="-4"/>
          <w:sz w:val="28"/>
          <w:szCs w:val="28"/>
        </w:rPr>
        <w:t>8</w:t>
      </w:r>
      <w:r w:rsidRPr="00EF093C">
        <w:rPr>
          <w:spacing w:val="-4"/>
          <w:sz w:val="28"/>
          <w:szCs w:val="28"/>
        </w:rPr>
        <w:t>, 8</w:t>
      </w:r>
      <w:r w:rsidR="00527CAA" w:rsidRPr="00EF093C">
        <w:rPr>
          <w:spacing w:val="-4"/>
          <w:sz w:val="28"/>
          <w:szCs w:val="28"/>
        </w:rPr>
        <w:t>1</w:t>
      </w:r>
      <w:r w:rsidRPr="00EF093C">
        <w:rPr>
          <w:spacing w:val="-4"/>
          <w:sz w:val="28"/>
          <w:szCs w:val="28"/>
        </w:rPr>
        <w:t xml:space="preserve">, 82, </w:t>
      </w:r>
      <w:r w:rsidR="00527CAA" w:rsidRPr="00EF093C">
        <w:rPr>
          <w:spacing w:val="-4"/>
          <w:sz w:val="28"/>
          <w:szCs w:val="28"/>
        </w:rPr>
        <w:t xml:space="preserve">83, 84, 85, 86, </w:t>
      </w:r>
      <w:r w:rsidRPr="00EF093C">
        <w:rPr>
          <w:spacing w:val="-4"/>
          <w:sz w:val="28"/>
          <w:szCs w:val="28"/>
        </w:rPr>
        <w:t>87].</w:t>
      </w:r>
    </w:p>
    <w:p w:rsidR="00934EA7" w:rsidRPr="00EF093C" w:rsidRDefault="00934EA7" w:rsidP="006F7BBA">
      <w:pPr>
        <w:pStyle w:val="ab"/>
        <w:widowControl w:val="0"/>
        <w:tabs>
          <w:tab w:val="left" w:pos="851"/>
          <w:tab w:val="left" w:pos="1134"/>
        </w:tabs>
        <w:spacing w:after="0" w:line="354" w:lineRule="exact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093C">
        <w:rPr>
          <w:rFonts w:ascii="Times New Roman" w:hAnsi="Times New Roman"/>
          <w:spacing w:val="-6"/>
          <w:sz w:val="28"/>
          <w:szCs w:val="28"/>
        </w:rPr>
        <w:t>2. Уточнены на основе анализа документов и деятельности професси</w:t>
      </w:r>
      <w:r w:rsidRPr="00EF093C">
        <w:rPr>
          <w:rFonts w:ascii="Times New Roman" w:hAnsi="Times New Roman"/>
          <w:spacing w:val="-6"/>
          <w:sz w:val="28"/>
          <w:szCs w:val="28"/>
        </w:rPr>
        <w:t>о</w:t>
      </w:r>
      <w:r w:rsidRPr="00EF093C">
        <w:rPr>
          <w:rFonts w:ascii="Times New Roman" w:hAnsi="Times New Roman"/>
          <w:spacing w:val="-6"/>
          <w:sz w:val="28"/>
          <w:szCs w:val="28"/>
        </w:rPr>
        <w:t xml:space="preserve">нально значимые физические, личностные качества и прикладные двигательные </w:t>
      </w:r>
      <w:r w:rsidRPr="00EF093C">
        <w:rPr>
          <w:rFonts w:ascii="Times New Roman" w:hAnsi="Times New Roman"/>
          <w:spacing w:val="-6"/>
          <w:sz w:val="28"/>
          <w:szCs w:val="28"/>
        </w:rPr>
        <w:lastRenderedPageBreak/>
        <w:t>навыки пограничников, необходимые для успешного несения службы. Среди них: общая, специальная и силовая выносливость, быстрота, ловкость и сила; навыки ускоренного передвижения в пешем порядке и на лыжах (зимой), пр</w:t>
      </w:r>
      <w:r w:rsidRPr="00EF093C">
        <w:rPr>
          <w:rFonts w:ascii="Times New Roman" w:hAnsi="Times New Roman"/>
          <w:spacing w:val="-6"/>
          <w:sz w:val="28"/>
          <w:szCs w:val="28"/>
        </w:rPr>
        <w:t>е</w:t>
      </w:r>
      <w:r w:rsidRPr="00EF093C">
        <w:rPr>
          <w:rFonts w:ascii="Times New Roman" w:hAnsi="Times New Roman"/>
          <w:spacing w:val="-6"/>
          <w:sz w:val="28"/>
          <w:szCs w:val="28"/>
        </w:rPr>
        <w:t>одоления препятствий, рукопашного боя, прикладного плавания, а также ли</w:t>
      </w:r>
      <w:r w:rsidRPr="00EF093C">
        <w:rPr>
          <w:rFonts w:ascii="Times New Roman" w:hAnsi="Times New Roman"/>
          <w:spacing w:val="-6"/>
          <w:sz w:val="28"/>
          <w:szCs w:val="28"/>
        </w:rPr>
        <w:t>ч</w:t>
      </w:r>
      <w:r w:rsidRPr="00EF093C">
        <w:rPr>
          <w:rFonts w:ascii="Times New Roman" w:hAnsi="Times New Roman"/>
          <w:spacing w:val="-6"/>
          <w:sz w:val="28"/>
          <w:szCs w:val="28"/>
        </w:rPr>
        <w:t>ностные качества, обеспечиваемые эмоционально-волевой устойчивостью (вн</w:t>
      </w:r>
      <w:r w:rsidRPr="00EF093C">
        <w:rPr>
          <w:rFonts w:ascii="Times New Roman" w:hAnsi="Times New Roman"/>
          <w:spacing w:val="-6"/>
          <w:sz w:val="28"/>
          <w:szCs w:val="28"/>
        </w:rPr>
        <w:t>и</w:t>
      </w:r>
      <w:r w:rsidRPr="00EF093C">
        <w:rPr>
          <w:rFonts w:ascii="Times New Roman" w:hAnsi="Times New Roman"/>
          <w:spacing w:val="-6"/>
          <w:sz w:val="28"/>
          <w:szCs w:val="28"/>
        </w:rPr>
        <w:t>мательность, уверенность в своих силах). Результаты использования методики «Автоматизированная система психологического сопровождения деятельности» подтвердили ранее полученные данные. Военнослужащими, непосредственно выполняющими задачи по охране государственной границы, выставлены выс</w:t>
      </w:r>
      <w:r w:rsidRPr="00EF093C">
        <w:rPr>
          <w:rFonts w:ascii="Times New Roman" w:hAnsi="Times New Roman"/>
          <w:spacing w:val="-6"/>
          <w:sz w:val="28"/>
          <w:szCs w:val="28"/>
        </w:rPr>
        <w:t>о</w:t>
      </w:r>
      <w:r w:rsidRPr="00EF093C">
        <w:rPr>
          <w:rFonts w:ascii="Times New Roman" w:hAnsi="Times New Roman"/>
          <w:spacing w:val="-6"/>
          <w:sz w:val="28"/>
          <w:szCs w:val="28"/>
        </w:rPr>
        <w:t>кие оценки значимости эмоционально-волевой устойчивости и физических к</w:t>
      </w:r>
      <w:r w:rsidRPr="00EF093C">
        <w:rPr>
          <w:rFonts w:ascii="Times New Roman" w:hAnsi="Times New Roman"/>
          <w:spacing w:val="-6"/>
          <w:sz w:val="28"/>
          <w:szCs w:val="28"/>
        </w:rPr>
        <w:t>а</w:t>
      </w:r>
      <w:r w:rsidRPr="00EF093C">
        <w:rPr>
          <w:rFonts w:ascii="Times New Roman" w:hAnsi="Times New Roman"/>
          <w:spacing w:val="-6"/>
          <w:sz w:val="28"/>
          <w:szCs w:val="28"/>
        </w:rPr>
        <w:t>честв в следующей иерархии: выносливость, быстрота, ловкость, сила.</w:t>
      </w:r>
    </w:p>
    <w:p w:rsidR="00934EA7" w:rsidRPr="00EF093C" w:rsidRDefault="00934EA7" w:rsidP="006F7BBA">
      <w:pPr>
        <w:pStyle w:val="ab"/>
        <w:widowControl w:val="0"/>
        <w:tabs>
          <w:tab w:val="left" w:pos="851"/>
          <w:tab w:val="left" w:pos="1134"/>
        </w:tabs>
        <w:spacing w:after="0" w:line="354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093C">
        <w:rPr>
          <w:rFonts w:ascii="Times New Roman" w:hAnsi="Times New Roman"/>
          <w:spacing w:val="-4"/>
          <w:sz w:val="28"/>
          <w:szCs w:val="28"/>
        </w:rPr>
        <w:t>Показатель эмоционально-волевой устойчивости значимо взаимосвязан с показателями развития физических качеств, «силовая выносливость», «быстр</w:t>
      </w:r>
      <w:r w:rsidRPr="00EF093C">
        <w:rPr>
          <w:rFonts w:ascii="Times New Roman" w:hAnsi="Times New Roman"/>
          <w:spacing w:val="-4"/>
          <w:sz w:val="28"/>
          <w:szCs w:val="28"/>
        </w:rPr>
        <w:t>о</w:t>
      </w:r>
      <w:r w:rsidRPr="00EF093C">
        <w:rPr>
          <w:rFonts w:ascii="Times New Roman" w:hAnsi="Times New Roman"/>
          <w:spacing w:val="-4"/>
          <w:sz w:val="28"/>
          <w:szCs w:val="28"/>
        </w:rPr>
        <w:t>та»</w:t>
      </w:r>
      <w:r w:rsidR="006F7BBA" w:rsidRPr="00EF093C">
        <w:rPr>
          <w:rFonts w:ascii="Times New Roman" w:hAnsi="Times New Roman"/>
          <w:spacing w:val="-4"/>
          <w:sz w:val="28"/>
          <w:szCs w:val="28"/>
        </w:rPr>
        <w:t>,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 «ловкость» и сформированности прикладных навыков: преодоление пр</w:t>
      </w:r>
      <w:r w:rsidRPr="00EF093C">
        <w:rPr>
          <w:rFonts w:ascii="Times New Roman" w:hAnsi="Times New Roman"/>
          <w:spacing w:val="-4"/>
          <w:sz w:val="28"/>
          <w:szCs w:val="28"/>
        </w:rPr>
        <w:t>е</w:t>
      </w:r>
      <w:r w:rsidRPr="00EF093C">
        <w:rPr>
          <w:rFonts w:ascii="Times New Roman" w:hAnsi="Times New Roman"/>
          <w:spacing w:val="-4"/>
          <w:sz w:val="28"/>
          <w:szCs w:val="28"/>
        </w:rPr>
        <w:t>пятствий, плавание, ныряние в длину, рукопашный бой; памяти – кратковр</w:t>
      </w:r>
      <w:r w:rsidRPr="00EF093C">
        <w:rPr>
          <w:rFonts w:ascii="Times New Roman" w:hAnsi="Times New Roman"/>
          <w:spacing w:val="-4"/>
          <w:sz w:val="28"/>
          <w:szCs w:val="28"/>
        </w:rPr>
        <w:t>е</w:t>
      </w:r>
      <w:r w:rsidRPr="00EF093C">
        <w:rPr>
          <w:rFonts w:ascii="Times New Roman" w:hAnsi="Times New Roman"/>
          <w:spacing w:val="-4"/>
          <w:sz w:val="28"/>
          <w:szCs w:val="28"/>
        </w:rPr>
        <w:t>менной и зрительной, логичности мышления, что доказало возможность сопр</w:t>
      </w:r>
      <w:r w:rsidRPr="00EF093C">
        <w:rPr>
          <w:rFonts w:ascii="Times New Roman" w:hAnsi="Times New Roman"/>
          <w:spacing w:val="-4"/>
          <w:sz w:val="28"/>
          <w:szCs w:val="28"/>
        </w:rPr>
        <w:t>я</w:t>
      </w:r>
      <w:r w:rsidRPr="00EF093C">
        <w:rPr>
          <w:rFonts w:ascii="Times New Roman" w:hAnsi="Times New Roman"/>
          <w:spacing w:val="-4"/>
          <w:sz w:val="28"/>
          <w:szCs w:val="28"/>
        </w:rPr>
        <w:t>женного формирования физической подготовленности и эмоционально-волевой устойчивости пограничников [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1, 2, 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4,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10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16, 18, 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19, 21, 23,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24, </w:t>
      </w:r>
      <w:r w:rsidRPr="00EF093C">
        <w:rPr>
          <w:rFonts w:ascii="Times New Roman" w:hAnsi="Times New Roman"/>
          <w:spacing w:val="-4"/>
          <w:sz w:val="28"/>
          <w:szCs w:val="28"/>
        </w:rPr>
        <w:t>25, 2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8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31, 33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34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35, </w:t>
      </w:r>
      <w:r w:rsidRPr="00EF093C">
        <w:rPr>
          <w:rFonts w:ascii="Times New Roman" w:hAnsi="Times New Roman"/>
          <w:spacing w:val="-4"/>
          <w:sz w:val="28"/>
          <w:szCs w:val="28"/>
        </w:rPr>
        <w:t>43, 4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7</w:t>
      </w:r>
      <w:r w:rsidRPr="00EF093C">
        <w:rPr>
          <w:rFonts w:ascii="Times New Roman" w:hAnsi="Times New Roman"/>
          <w:spacing w:val="-4"/>
          <w:sz w:val="28"/>
          <w:szCs w:val="28"/>
        </w:rPr>
        <w:t>, 4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9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50, 51, 52,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54, </w:t>
      </w:r>
      <w:r w:rsidRPr="00EF093C">
        <w:rPr>
          <w:rFonts w:ascii="Times New Roman" w:hAnsi="Times New Roman"/>
          <w:spacing w:val="-4"/>
          <w:sz w:val="28"/>
          <w:szCs w:val="28"/>
        </w:rPr>
        <w:t>5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7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58, 63, 73, 74, 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79,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 xml:space="preserve">80, </w:t>
      </w:r>
      <w:r w:rsidRPr="00EF093C">
        <w:rPr>
          <w:rFonts w:ascii="Times New Roman" w:hAnsi="Times New Roman"/>
          <w:spacing w:val="-4"/>
          <w:sz w:val="28"/>
          <w:szCs w:val="28"/>
        </w:rPr>
        <w:t>8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9</w:t>
      </w:r>
      <w:r w:rsidRPr="00EF093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27CAA" w:rsidRPr="00EF093C">
        <w:rPr>
          <w:rFonts w:ascii="Times New Roman" w:hAnsi="Times New Roman"/>
          <w:spacing w:val="-4"/>
          <w:sz w:val="28"/>
          <w:szCs w:val="28"/>
        </w:rPr>
        <w:t>90, 91, 93, 94, 95</w:t>
      </w:r>
      <w:r w:rsidRPr="00EF093C">
        <w:rPr>
          <w:rFonts w:ascii="Times New Roman" w:hAnsi="Times New Roman"/>
          <w:spacing w:val="-4"/>
          <w:sz w:val="28"/>
          <w:szCs w:val="28"/>
        </w:rPr>
        <w:t>].</w:t>
      </w:r>
    </w:p>
    <w:p w:rsidR="00934EA7" w:rsidRPr="00EF093C" w:rsidRDefault="00934EA7" w:rsidP="006F7BBA">
      <w:pPr>
        <w:pStyle w:val="ab"/>
        <w:widowControl w:val="0"/>
        <w:tabs>
          <w:tab w:val="left" w:pos="851"/>
          <w:tab w:val="left" w:pos="1134"/>
        </w:tabs>
        <w:spacing w:after="0" w:line="354" w:lineRule="exact"/>
        <w:ind w:left="0" w:firstLine="709"/>
        <w:jc w:val="both"/>
        <w:rPr>
          <w:rFonts w:ascii="Times New Roman" w:eastAsia="SimSun" w:hAnsi="Times New Roman"/>
          <w:spacing w:val="-2"/>
          <w:sz w:val="28"/>
          <w:szCs w:val="28"/>
        </w:rPr>
      </w:pPr>
      <w:r w:rsidRPr="00EF093C">
        <w:rPr>
          <w:rFonts w:ascii="Times New Roman" w:hAnsi="Times New Roman"/>
          <w:spacing w:val="-2"/>
          <w:sz w:val="28"/>
          <w:szCs w:val="28"/>
        </w:rPr>
        <w:t>3.</w:t>
      </w:r>
      <w:r w:rsidRPr="00EF093C">
        <w:rPr>
          <w:spacing w:val="-2"/>
          <w:sz w:val="28"/>
          <w:szCs w:val="28"/>
        </w:rPr>
        <w:t> 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Обоснована, разработана и апробирована технология 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сопряженного формирования физической подготовленности и эмоционально-волевой усто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й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чивости пограничников,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 понимаемая как система. Цель ее применения, сфо</w:t>
      </w:r>
      <w:r w:rsidRPr="00EF093C">
        <w:rPr>
          <w:rFonts w:ascii="Times New Roman" w:hAnsi="Times New Roman"/>
          <w:spacing w:val="-2"/>
          <w:sz w:val="28"/>
          <w:szCs w:val="28"/>
        </w:rPr>
        <w:t>р</w:t>
      </w:r>
      <w:r w:rsidRPr="00EF093C">
        <w:rPr>
          <w:rFonts w:ascii="Times New Roman" w:hAnsi="Times New Roman"/>
          <w:spacing w:val="-2"/>
          <w:sz w:val="28"/>
          <w:szCs w:val="28"/>
        </w:rPr>
        <w:t>мулированная в названии, – выступает системообразующим фактором. Пять компонентов: целевой, содержательный, организационный, операциональный, диагностический взаимосвязаны и взаимозависимы, достижение цели – пр</w:t>
      </w:r>
      <w:r w:rsidRPr="00EF093C">
        <w:rPr>
          <w:rFonts w:ascii="Times New Roman" w:hAnsi="Times New Roman"/>
          <w:spacing w:val="-2"/>
          <w:sz w:val="28"/>
          <w:szCs w:val="28"/>
        </w:rPr>
        <w:t>о</w:t>
      </w:r>
      <w:r w:rsidRPr="00EF093C">
        <w:rPr>
          <w:rFonts w:ascii="Times New Roman" w:hAnsi="Times New Roman"/>
          <w:spacing w:val="-2"/>
          <w:sz w:val="28"/>
          <w:szCs w:val="28"/>
        </w:rPr>
        <w:t>гнозируемый и диагностируемый результат стал механизмом обратной связи. В содержательный компонент технологии включены специальные комплексы физических упражнений («Внимание», «Бдительность», «Поиск-1», «См</w:t>
      </w:r>
      <w:r w:rsidRPr="00EF093C">
        <w:rPr>
          <w:rFonts w:ascii="Times New Roman" w:hAnsi="Times New Roman"/>
          <w:spacing w:val="-2"/>
          <w:sz w:val="28"/>
          <w:szCs w:val="28"/>
        </w:rPr>
        <w:t>е</w:t>
      </w:r>
      <w:r w:rsidRPr="00EF093C">
        <w:rPr>
          <w:rFonts w:ascii="Times New Roman" w:hAnsi="Times New Roman"/>
          <w:spacing w:val="-2"/>
          <w:sz w:val="28"/>
          <w:szCs w:val="28"/>
        </w:rPr>
        <w:t>лость», «Поиск-2», «Спасатель» и «Препятствие»), имеющие профессионал</w:t>
      </w:r>
      <w:r w:rsidRPr="00EF093C">
        <w:rPr>
          <w:rFonts w:ascii="Times New Roman" w:hAnsi="Times New Roman"/>
          <w:spacing w:val="-2"/>
          <w:sz w:val="28"/>
          <w:szCs w:val="28"/>
        </w:rPr>
        <w:t>ь</w:t>
      </w:r>
      <w:r w:rsidRPr="00EF093C">
        <w:rPr>
          <w:rFonts w:ascii="Times New Roman" w:hAnsi="Times New Roman"/>
          <w:spacing w:val="-2"/>
          <w:sz w:val="28"/>
          <w:szCs w:val="28"/>
        </w:rPr>
        <w:t>ную направленность, в организационный – моделирование стрессогенных условий профессиональной деятельности в процессе реализации содержател</w:t>
      </w:r>
      <w:r w:rsidRPr="00EF093C">
        <w:rPr>
          <w:rFonts w:ascii="Times New Roman" w:hAnsi="Times New Roman"/>
          <w:spacing w:val="-2"/>
          <w:sz w:val="28"/>
          <w:szCs w:val="28"/>
        </w:rPr>
        <w:t>ь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ного компонента, в операциональный – 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поэтапное освоение профессионал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ь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ных приемов и действий в напряженных условиях деятельности.</w:t>
      </w:r>
    </w:p>
    <w:p w:rsidR="00934EA7" w:rsidRPr="00EF093C" w:rsidRDefault="00934EA7" w:rsidP="006F7BBA">
      <w:pPr>
        <w:pStyle w:val="af2"/>
        <w:spacing w:line="354" w:lineRule="exact"/>
        <w:rPr>
          <w:rFonts w:ascii="Times New Roman" w:hAnsi="Times New Roman"/>
          <w:spacing w:val="-2"/>
          <w:sz w:val="28"/>
          <w:szCs w:val="28"/>
        </w:rPr>
      </w:pPr>
      <w:r w:rsidRPr="00EF093C">
        <w:rPr>
          <w:rFonts w:ascii="Times New Roman" w:hAnsi="Times New Roman"/>
          <w:spacing w:val="-2"/>
          <w:sz w:val="28"/>
          <w:szCs w:val="28"/>
        </w:rPr>
        <w:t>Выявлены значимые различия (внутри групп) результатов исходного и итогового срезов физической подготовленности, эмоционально-волевой устойчивости, работоспособности, психологического тестирования, академ</w:t>
      </w:r>
      <w:r w:rsidRPr="00EF093C">
        <w:rPr>
          <w:rFonts w:ascii="Times New Roman" w:hAnsi="Times New Roman"/>
          <w:spacing w:val="-2"/>
          <w:sz w:val="28"/>
          <w:szCs w:val="28"/>
        </w:rPr>
        <w:t>и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ческой успеваемости, состояния воинской дисциплины испытуемых ЭГ-1 и </w:t>
      </w:r>
      <w:r w:rsidR="007D4193" w:rsidRPr="00EF093C">
        <w:rPr>
          <w:rFonts w:ascii="Times New Roman" w:hAnsi="Times New Roman"/>
          <w:spacing w:val="-2"/>
          <w:sz w:val="28"/>
          <w:szCs w:val="28"/>
        </w:rPr>
        <w:br/>
      </w:r>
      <w:r w:rsidRPr="00EF093C">
        <w:rPr>
          <w:rFonts w:ascii="Times New Roman" w:hAnsi="Times New Roman"/>
          <w:spacing w:val="-2"/>
          <w:sz w:val="28"/>
          <w:szCs w:val="28"/>
        </w:rPr>
        <w:t>ЭГ-2, равно как и повышение тесноты связей показателя эмоционально-волевой устойчивости с показателями физической подготовленности по р</w:t>
      </w:r>
      <w:r w:rsidRPr="00EF093C">
        <w:rPr>
          <w:rFonts w:ascii="Times New Roman" w:hAnsi="Times New Roman"/>
          <w:spacing w:val="-2"/>
          <w:sz w:val="28"/>
          <w:szCs w:val="28"/>
        </w:rPr>
        <w:t>е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зультатам корреляционных анализов. Испытуемые КГ также повысили свои </w:t>
      </w:r>
      <w:r w:rsidRPr="00EF093C">
        <w:rPr>
          <w:rFonts w:ascii="Times New Roman" w:hAnsi="Times New Roman"/>
          <w:spacing w:val="-2"/>
          <w:sz w:val="28"/>
          <w:szCs w:val="28"/>
        </w:rPr>
        <w:lastRenderedPageBreak/>
        <w:t>результаты. По показателям физической подготовленности курсанты обеих ЭГ значимо превзошли курсантов КГ. Проявления эмоциональной напряженности оказались более выраженными у курсантов КГ, что свидетельствует о сфо</w:t>
      </w:r>
      <w:r w:rsidRPr="00EF093C">
        <w:rPr>
          <w:rFonts w:ascii="Times New Roman" w:hAnsi="Times New Roman"/>
          <w:spacing w:val="-2"/>
          <w:sz w:val="28"/>
          <w:szCs w:val="28"/>
        </w:rPr>
        <w:t>р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мированности </w:t>
      </w:r>
      <w:r w:rsidRPr="00EF093C">
        <w:rPr>
          <w:rFonts w:ascii="Times New Roman" w:eastAsia="SimSun" w:hAnsi="Times New Roman"/>
          <w:spacing w:val="-2"/>
          <w:sz w:val="28"/>
          <w:szCs w:val="28"/>
        </w:rPr>
        <w:t>эмоционально-волевой устойчивости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 курсантов обеих ЭГ. В</w:t>
      </w:r>
      <w:r w:rsidRPr="00EF093C">
        <w:rPr>
          <w:rFonts w:ascii="Times New Roman" w:hAnsi="Times New Roman"/>
          <w:spacing w:val="-2"/>
          <w:sz w:val="28"/>
          <w:szCs w:val="28"/>
        </w:rPr>
        <w:t>ы</w:t>
      </w:r>
      <w:r w:rsidRPr="00EF093C">
        <w:rPr>
          <w:rFonts w:ascii="Times New Roman" w:hAnsi="Times New Roman"/>
          <w:spacing w:val="-2"/>
          <w:sz w:val="28"/>
          <w:szCs w:val="28"/>
        </w:rPr>
        <w:t>шеизложенное свидетельствует об эффективности разработанной технологии [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5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6, 7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8, 9</w:t>
      </w:r>
      <w:r w:rsidRPr="00EF093C">
        <w:rPr>
          <w:rFonts w:ascii="Times New Roman" w:hAnsi="Times New Roman"/>
          <w:spacing w:val="-2"/>
          <w:sz w:val="28"/>
          <w:szCs w:val="28"/>
        </w:rPr>
        <w:t>, 5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9</w:t>
      </w:r>
      <w:r w:rsidRPr="00EF093C">
        <w:rPr>
          <w:rFonts w:ascii="Times New Roman" w:hAnsi="Times New Roman"/>
          <w:spacing w:val="-2"/>
          <w:sz w:val="28"/>
          <w:szCs w:val="28"/>
        </w:rPr>
        <w:t>, 60, 6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2</w:t>
      </w:r>
      <w:r w:rsidRPr="00EF093C">
        <w:rPr>
          <w:rFonts w:ascii="Times New Roman" w:hAnsi="Times New Roman"/>
          <w:spacing w:val="-2"/>
          <w:sz w:val="28"/>
          <w:szCs w:val="28"/>
        </w:rPr>
        <w:t>, 6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5</w:t>
      </w:r>
      <w:r w:rsidRPr="00EF093C">
        <w:rPr>
          <w:rFonts w:ascii="Times New Roman" w:hAnsi="Times New Roman"/>
          <w:spacing w:val="-2"/>
          <w:sz w:val="28"/>
          <w:szCs w:val="28"/>
        </w:rPr>
        <w:t>, 67, 68, 69, 70, 7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1</w:t>
      </w:r>
      <w:r w:rsidRPr="00EF093C">
        <w:rPr>
          <w:rFonts w:ascii="Times New Roman" w:hAnsi="Times New Roman"/>
          <w:spacing w:val="-2"/>
          <w:sz w:val="28"/>
          <w:szCs w:val="28"/>
        </w:rPr>
        <w:t xml:space="preserve">, 75, 88, </w:t>
      </w:r>
      <w:r w:rsidR="003657F1" w:rsidRPr="00EF093C">
        <w:rPr>
          <w:rFonts w:ascii="Times New Roman" w:hAnsi="Times New Roman"/>
          <w:spacing w:val="-2"/>
          <w:sz w:val="28"/>
          <w:szCs w:val="28"/>
        </w:rPr>
        <w:t>92</w:t>
      </w:r>
      <w:r w:rsidRPr="00EF093C">
        <w:rPr>
          <w:rFonts w:ascii="Times New Roman" w:hAnsi="Times New Roman"/>
          <w:spacing w:val="-2"/>
          <w:sz w:val="28"/>
          <w:szCs w:val="28"/>
        </w:rPr>
        <w:t>].</w:t>
      </w:r>
    </w:p>
    <w:p w:rsidR="00E70CB0" w:rsidRPr="00EF093C" w:rsidRDefault="00E70CB0" w:rsidP="006F7BBA">
      <w:pPr>
        <w:widowControl w:val="0"/>
        <w:spacing w:line="340" w:lineRule="exact"/>
        <w:rPr>
          <w:b/>
          <w:sz w:val="28"/>
          <w:szCs w:val="28"/>
        </w:rPr>
      </w:pPr>
    </w:p>
    <w:p w:rsidR="00F137DA" w:rsidRPr="00EF093C" w:rsidRDefault="00F137DA" w:rsidP="006F7BBA">
      <w:pPr>
        <w:widowControl w:val="0"/>
        <w:spacing w:line="340" w:lineRule="exact"/>
        <w:rPr>
          <w:b/>
          <w:sz w:val="28"/>
          <w:szCs w:val="28"/>
        </w:rPr>
      </w:pPr>
    </w:p>
    <w:p w:rsidR="007D3B93" w:rsidRPr="00EF093C" w:rsidRDefault="007D3B93" w:rsidP="006F7BBA">
      <w:pPr>
        <w:widowControl w:val="0"/>
        <w:spacing w:line="340" w:lineRule="exact"/>
        <w:rPr>
          <w:b/>
          <w:sz w:val="28"/>
          <w:szCs w:val="28"/>
        </w:rPr>
      </w:pPr>
    </w:p>
    <w:p w:rsidR="00E70CB0" w:rsidRPr="00EF093C" w:rsidRDefault="00E70CB0" w:rsidP="006F7BBA">
      <w:pPr>
        <w:pStyle w:val="Style28"/>
        <w:tabs>
          <w:tab w:val="left" w:pos="1224"/>
        </w:tabs>
        <w:spacing w:line="354" w:lineRule="exact"/>
        <w:ind w:firstLine="0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>Рекомендации по практическому использованию результатов</w:t>
      </w:r>
    </w:p>
    <w:p w:rsidR="00E70CB0" w:rsidRPr="00EF093C" w:rsidRDefault="00E70CB0" w:rsidP="006F7BBA">
      <w:pPr>
        <w:widowControl w:val="0"/>
        <w:spacing w:line="340" w:lineRule="exact"/>
        <w:rPr>
          <w:sz w:val="28"/>
          <w:szCs w:val="28"/>
        </w:rPr>
      </w:pPr>
    </w:p>
    <w:p w:rsidR="007D3B93" w:rsidRPr="00EF093C" w:rsidRDefault="007D3B93" w:rsidP="006F7BBA">
      <w:pPr>
        <w:widowControl w:val="0"/>
        <w:spacing w:line="340" w:lineRule="exact"/>
        <w:rPr>
          <w:sz w:val="28"/>
          <w:szCs w:val="28"/>
        </w:rPr>
      </w:pPr>
    </w:p>
    <w:p w:rsidR="007D3B93" w:rsidRPr="00EF093C" w:rsidRDefault="007D3B93" w:rsidP="006F7BBA">
      <w:pPr>
        <w:widowControl w:val="0"/>
        <w:spacing w:line="340" w:lineRule="exact"/>
        <w:rPr>
          <w:sz w:val="28"/>
          <w:szCs w:val="28"/>
        </w:rPr>
      </w:pPr>
    </w:p>
    <w:p w:rsidR="00E70CB0" w:rsidRPr="00EF093C" w:rsidRDefault="00E70CB0" w:rsidP="006F7BBA">
      <w:pPr>
        <w:widowControl w:val="0"/>
        <w:tabs>
          <w:tab w:val="left" w:pos="851"/>
          <w:tab w:val="left" w:pos="1134"/>
        </w:tabs>
        <w:spacing w:line="354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z w:val="28"/>
          <w:szCs w:val="28"/>
        </w:rPr>
        <w:t xml:space="preserve">1. </w:t>
      </w:r>
      <w:r w:rsidRPr="00EF093C">
        <w:rPr>
          <w:spacing w:val="-2"/>
          <w:sz w:val="28"/>
          <w:szCs w:val="28"/>
        </w:rPr>
        <w:t xml:space="preserve">Технологию </w:t>
      </w:r>
      <w:r w:rsidR="00A020F7" w:rsidRPr="00EF093C">
        <w:rPr>
          <w:rFonts w:eastAsia="SimSun"/>
          <w:sz w:val="28"/>
          <w:szCs w:val="28"/>
        </w:rPr>
        <w:t>сопряженного формирования физической подготовле</w:t>
      </w:r>
      <w:r w:rsidR="00A020F7" w:rsidRPr="00EF093C">
        <w:rPr>
          <w:rFonts w:eastAsia="SimSun"/>
          <w:sz w:val="28"/>
          <w:szCs w:val="28"/>
        </w:rPr>
        <w:t>н</w:t>
      </w:r>
      <w:r w:rsidR="00A020F7" w:rsidRPr="00EF093C">
        <w:rPr>
          <w:rFonts w:eastAsia="SimSun"/>
          <w:sz w:val="28"/>
          <w:szCs w:val="28"/>
        </w:rPr>
        <w:t>ности и эмоционально-волевой устойчивости пограничников</w:t>
      </w:r>
      <w:r w:rsidR="00FF6BB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применять</w:t>
      </w:r>
      <w:r w:rsidR="00FF6BB6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 xml:space="preserve">на занятиях по </w:t>
      </w:r>
      <w:r w:rsidR="00A020F7" w:rsidRPr="00EF093C">
        <w:rPr>
          <w:spacing w:val="-2"/>
          <w:sz w:val="28"/>
          <w:szCs w:val="28"/>
        </w:rPr>
        <w:t xml:space="preserve">учебной </w:t>
      </w:r>
      <w:r w:rsidRPr="00EF093C">
        <w:rPr>
          <w:spacing w:val="-2"/>
          <w:sz w:val="28"/>
          <w:szCs w:val="28"/>
        </w:rPr>
        <w:t>дисциплине «Физическая подготовка»:</w:t>
      </w:r>
    </w:p>
    <w:p w:rsidR="00E70CB0" w:rsidRPr="00EF093C" w:rsidRDefault="00E70CB0" w:rsidP="006F7BBA">
      <w:pPr>
        <w:widowControl w:val="0"/>
        <w:tabs>
          <w:tab w:val="left" w:pos="851"/>
          <w:tab w:val="left" w:pos="1134"/>
        </w:tabs>
        <w:spacing w:line="354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1.1. В подготовительной части – специальные комплексы физических упражнений: № 1 – «Внимание» и № 2 – «Бдительность».</w:t>
      </w:r>
    </w:p>
    <w:p w:rsidR="00E70CB0" w:rsidRPr="00EF093C" w:rsidRDefault="00E70CB0" w:rsidP="006F7BBA">
      <w:pPr>
        <w:widowControl w:val="0"/>
        <w:tabs>
          <w:tab w:val="left" w:pos="851"/>
          <w:tab w:val="left" w:pos="1134"/>
        </w:tabs>
        <w:spacing w:line="354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 xml:space="preserve">1.2. </w:t>
      </w:r>
      <w:r w:rsidRPr="00EF093C">
        <w:rPr>
          <w:spacing w:val="-2"/>
          <w:sz w:val="28"/>
          <w:szCs w:val="28"/>
        </w:rPr>
        <w:t>В основной части, в третьем учебном вопросе, в форме тренировки – специальные комплексы физических упражнений: по теме «Легкая атлетика и ускоренное передвижение» – № 3 «Поиск-1»; «Рукопашный бой» – № 4 «См</w:t>
      </w:r>
      <w:r w:rsidRPr="00EF093C">
        <w:rPr>
          <w:spacing w:val="-2"/>
          <w:sz w:val="28"/>
          <w:szCs w:val="28"/>
        </w:rPr>
        <w:t>е</w:t>
      </w:r>
      <w:r w:rsidRPr="00EF093C">
        <w:rPr>
          <w:spacing w:val="-2"/>
          <w:sz w:val="28"/>
          <w:szCs w:val="28"/>
        </w:rPr>
        <w:t>лость»; «Лыжная подготовка» – № 5 «Поиск-2»; «Плавательная подготовка» – № 6 «Спасатель»; «Преодоление препятствий» – № 7 «Препятствие».</w:t>
      </w:r>
    </w:p>
    <w:p w:rsidR="00E70CB0" w:rsidRPr="00EF093C" w:rsidRDefault="00E70CB0" w:rsidP="006F7BB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spacing w:line="354" w:lineRule="exact"/>
        <w:ind w:left="0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 xml:space="preserve"> В заключительной части обучать военнослужащих методике С-КР (самоконтроль-саморегуляция), контроль состояния по внешним проявлен</w:t>
      </w:r>
      <w:r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>ям эмоций, контроль дыхания.</w:t>
      </w:r>
    </w:p>
    <w:p w:rsidR="00E70CB0" w:rsidRPr="00EF093C" w:rsidRDefault="003A278F" w:rsidP="006F7BB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354" w:lineRule="exact"/>
        <w:ind w:left="0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Комплексы</w:t>
      </w:r>
      <w:r w:rsidR="00E70CB0" w:rsidRPr="00EF093C">
        <w:rPr>
          <w:sz w:val="28"/>
          <w:szCs w:val="28"/>
        </w:rPr>
        <w:t xml:space="preserve"> № 3 и № 5 проводить на пересеченной местности в условиях, приближенных к реальным, требующим быстрой оценки и прин</w:t>
      </w:r>
      <w:r w:rsidR="00E70CB0" w:rsidRPr="00EF093C">
        <w:rPr>
          <w:sz w:val="28"/>
          <w:szCs w:val="28"/>
        </w:rPr>
        <w:t>я</w:t>
      </w:r>
      <w:r w:rsidR="00E70CB0" w:rsidRPr="00EF093C">
        <w:rPr>
          <w:sz w:val="28"/>
          <w:szCs w:val="28"/>
        </w:rPr>
        <w:t>тия реше</w:t>
      </w:r>
      <w:r w:rsidR="00E91B07" w:rsidRPr="00EF093C">
        <w:rPr>
          <w:sz w:val="28"/>
          <w:szCs w:val="28"/>
        </w:rPr>
        <w:t>ния в условиях дефицита времени</w:t>
      </w:r>
      <w:r w:rsidR="00E70CB0" w:rsidRPr="00EF093C">
        <w:rPr>
          <w:sz w:val="28"/>
          <w:szCs w:val="28"/>
        </w:rPr>
        <w:t xml:space="preserve"> на фоне значительного физич</w:t>
      </w:r>
      <w:r w:rsidR="00E70CB0" w:rsidRPr="00EF093C">
        <w:rPr>
          <w:sz w:val="28"/>
          <w:szCs w:val="28"/>
        </w:rPr>
        <w:t>е</w:t>
      </w:r>
      <w:r w:rsidR="00E70CB0" w:rsidRPr="00EF093C">
        <w:rPr>
          <w:sz w:val="28"/>
          <w:szCs w:val="28"/>
        </w:rPr>
        <w:t>ского и психического напряжения.</w:t>
      </w:r>
    </w:p>
    <w:p w:rsidR="00E70CB0" w:rsidRPr="00EF093C" w:rsidRDefault="00E70CB0" w:rsidP="006F7BB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354" w:lineRule="exact"/>
        <w:ind w:left="0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Комплекс № 6 применять после 10</w:t>
      </w:r>
      <w:r w:rsidR="00E91B07" w:rsidRPr="00EF093C">
        <w:rPr>
          <w:sz w:val="28"/>
          <w:szCs w:val="28"/>
        </w:rPr>
        <w:t>-го</w:t>
      </w:r>
      <w:r w:rsidRPr="00EF093C">
        <w:rPr>
          <w:sz w:val="28"/>
          <w:szCs w:val="28"/>
        </w:rPr>
        <w:t xml:space="preserve"> занятия, когда обучающимися освоены основные способы плавания. Обучение освобождению от захватов «условно тонущего» проводить на суше, затем – в мелкой части бассейна, после чего – в глубокой его части. Поиск предметов (до 5) под водой нач</w:t>
      </w:r>
      <w:r w:rsidRPr="00EF093C">
        <w:rPr>
          <w:sz w:val="28"/>
          <w:szCs w:val="28"/>
        </w:rPr>
        <w:t>и</w:t>
      </w:r>
      <w:r w:rsidRPr="00EF093C">
        <w:rPr>
          <w:sz w:val="28"/>
          <w:szCs w:val="28"/>
        </w:rPr>
        <w:t>нать с 2, на каждом занятии увеличивая их число на один.</w:t>
      </w:r>
    </w:p>
    <w:p w:rsidR="00FC3EB2" w:rsidRPr="00EF093C" w:rsidRDefault="003A278F" w:rsidP="006F7BB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354" w:lineRule="exact"/>
        <w:ind w:left="0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Комплекс</w:t>
      </w:r>
      <w:r w:rsidR="00E70CB0" w:rsidRPr="00EF093C">
        <w:rPr>
          <w:sz w:val="28"/>
          <w:szCs w:val="28"/>
        </w:rPr>
        <w:t xml:space="preserve"> № 4 начинать после усвоения всеми обучающимися з</w:t>
      </w:r>
      <w:r w:rsidR="00E70CB0" w:rsidRPr="00EF093C">
        <w:rPr>
          <w:sz w:val="28"/>
          <w:szCs w:val="28"/>
        </w:rPr>
        <w:t>а</w:t>
      </w:r>
      <w:r w:rsidR="00E70CB0" w:rsidRPr="00EF093C">
        <w:rPr>
          <w:sz w:val="28"/>
          <w:szCs w:val="28"/>
        </w:rPr>
        <w:t>щитно-атакующих действий. На трех занятиях – не более 5 обусловленных действий (например, 5 ударов рукой прямо) против 1 «нарушителя». С</w:t>
      </w:r>
      <w:r w:rsidR="00E91B07" w:rsidRPr="00EF093C">
        <w:rPr>
          <w:sz w:val="28"/>
          <w:szCs w:val="28"/>
        </w:rPr>
        <w:t> 4-го</w:t>
      </w:r>
      <w:r w:rsidR="00E70CB0" w:rsidRPr="00EF093C">
        <w:rPr>
          <w:sz w:val="28"/>
          <w:szCs w:val="28"/>
        </w:rPr>
        <w:t xml:space="preserve"> – полуобусловленные действия (например, 2 удара рукой и 3 удара ногой) пр</w:t>
      </w:r>
      <w:r w:rsidR="00E70CB0" w:rsidRPr="00EF093C">
        <w:rPr>
          <w:sz w:val="28"/>
          <w:szCs w:val="28"/>
        </w:rPr>
        <w:t>о</w:t>
      </w:r>
      <w:r w:rsidR="00E70CB0" w:rsidRPr="00EF093C">
        <w:rPr>
          <w:sz w:val="28"/>
          <w:szCs w:val="28"/>
        </w:rPr>
        <w:t>тив 2 «нарушителей». С 10</w:t>
      </w:r>
      <w:r w:rsidR="00E91B07" w:rsidRPr="00EF093C">
        <w:rPr>
          <w:sz w:val="28"/>
          <w:szCs w:val="28"/>
        </w:rPr>
        <w:t>-го</w:t>
      </w:r>
      <w:r w:rsidR="00E70CB0" w:rsidRPr="00EF093C">
        <w:rPr>
          <w:sz w:val="28"/>
          <w:szCs w:val="28"/>
        </w:rPr>
        <w:t xml:space="preserve"> занятия – любые защитно-атакующие действия (до проведения успешной контратаки) против 3 и более «нарушителей».</w:t>
      </w:r>
    </w:p>
    <w:p w:rsidR="003E3DD5" w:rsidRPr="00EF093C" w:rsidRDefault="003E3DD5" w:rsidP="006F7BBA">
      <w:pPr>
        <w:pStyle w:val="ac"/>
        <w:pageBreakBefore/>
        <w:widowControl w:val="0"/>
        <w:suppressAutoHyphens/>
        <w:spacing w:after="0"/>
        <w:ind w:left="0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lastRenderedPageBreak/>
        <w:t>Список работ, опубликованных автором по теме диссертации</w:t>
      </w:r>
    </w:p>
    <w:p w:rsidR="003E3DD5" w:rsidRPr="00EF093C" w:rsidRDefault="003E3DD5" w:rsidP="003E3DD5">
      <w:pPr>
        <w:pStyle w:val="ac"/>
        <w:widowControl w:val="0"/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F137DA" w:rsidRPr="00EF093C" w:rsidRDefault="00F137DA" w:rsidP="003E3DD5">
      <w:pPr>
        <w:pStyle w:val="ac"/>
        <w:widowControl w:val="0"/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7D3B93" w:rsidRPr="00EF093C" w:rsidRDefault="007D3B93" w:rsidP="003E3DD5">
      <w:pPr>
        <w:pStyle w:val="ac"/>
        <w:widowControl w:val="0"/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3E3DD5" w:rsidRPr="00EF093C" w:rsidRDefault="003E3DD5" w:rsidP="003E3DD5">
      <w:pPr>
        <w:tabs>
          <w:tab w:val="left" w:pos="1260"/>
        </w:tabs>
        <w:suppressAutoHyphens/>
        <w:spacing w:line="360" w:lineRule="exact"/>
        <w:jc w:val="center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Статьи в журналах и сборниках</w:t>
      </w:r>
      <w:r w:rsidR="008F5D15" w:rsidRPr="00EF093C">
        <w:rPr>
          <w:spacing w:val="-4"/>
          <w:sz w:val="28"/>
          <w:szCs w:val="28"/>
        </w:rPr>
        <w:t>, включенных в перечень научных изданий Республики Беларусь для опубликования результатов диссертационного исследования</w:t>
      </w:r>
    </w:p>
    <w:p w:rsidR="003E3DD5" w:rsidRPr="00EF093C" w:rsidRDefault="003E3DD5" w:rsidP="003E3DD5">
      <w:pPr>
        <w:tabs>
          <w:tab w:val="left" w:pos="1260"/>
        </w:tabs>
        <w:suppressAutoHyphens/>
        <w:spacing w:line="360" w:lineRule="exact"/>
        <w:jc w:val="both"/>
        <w:rPr>
          <w:spacing w:val="-4"/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jc w:val="both"/>
        <w:rPr>
          <w:spacing w:val="-4"/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jc w:val="both"/>
        <w:rPr>
          <w:spacing w:val="-4"/>
          <w:sz w:val="28"/>
          <w:szCs w:val="28"/>
        </w:rPr>
      </w:pPr>
    </w:p>
    <w:p w:rsidR="003E3DD5" w:rsidRPr="00EF093C" w:rsidRDefault="003E3DD5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 xml:space="preserve">1. Шукан, С. В. К вопросу о методологии исследования физической подготовки курсантов учреждений образования силовых </w:t>
      </w:r>
      <w:r w:rsidR="00A50BA9" w:rsidRPr="00EF093C">
        <w:rPr>
          <w:spacing w:val="-2"/>
          <w:sz w:val="28"/>
          <w:szCs w:val="28"/>
        </w:rPr>
        <w:t>ведомств Республики Беларусь / С</w:t>
      </w:r>
      <w:r w:rsidRPr="00EF093C">
        <w:rPr>
          <w:spacing w:val="-2"/>
          <w:sz w:val="28"/>
          <w:szCs w:val="28"/>
        </w:rPr>
        <w:t>. В</w:t>
      </w:r>
      <w:r w:rsidR="00A50BA9" w:rsidRPr="00EF093C">
        <w:rPr>
          <w:spacing w:val="-2"/>
          <w:sz w:val="28"/>
          <w:szCs w:val="28"/>
        </w:rPr>
        <w:t>.</w:t>
      </w:r>
      <w:r w:rsidRPr="00EF093C">
        <w:rPr>
          <w:spacing w:val="-2"/>
          <w:sz w:val="28"/>
          <w:szCs w:val="28"/>
        </w:rPr>
        <w:t xml:space="preserve"> Шукан, В. В. Леонов, </w:t>
      </w:r>
      <w:r w:rsidRPr="00EF093C">
        <w:rPr>
          <w:b/>
          <w:spacing w:val="-2"/>
          <w:sz w:val="28"/>
          <w:szCs w:val="28"/>
        </w:rPr>
        <w:t>А.</w:t>
      </w:r>
      <w:r w:rsidRPr="00EF093C">
        <w:rPr>
          <w:spacing w:val="-2"/>
          <w:sz w:val="28"/>
          <w:szCs w:val="28"/>
        </w:rPr>
        <w:t> </w:t>
      </w:r>
      <w:r w:rsidRPr="00EF093C">
        <w:rPr>
          <w:b/>
          <w:spacing w:val="-2"/>
          <w:sz w:val="28"/>
          <w:szCs w:val="28"/>
        </w:rPr>
        <w:t>В. Козыревский</w:t>
      </w:r>
      <w:r w:rsidRPr="00EF093C">
        <w:rPr>
          <w:spacing w:val="-2"/>
          <w:sz w:val="28"/>
          <w:szCs w:val="28"/>
        </w:rPr>
        <w:t xml:space="preserve"> // Научные труды НИИ физической культуры и спорта Республики Беларусь : сб. науч. тр. / Науч.-исслед. ин-т физ. культуры и спорта Респ. Беларусь ; редкол.: Н. Г.</w:t>
      </w:r>
      <w:r w:rsidR="00AE4119" w:rsidRPr="00EF093C">
        <w:rPr>
          <w:spacing w:val="-2"/>
          <w:sz w:val="28"/>
          <w:szCs w:val="28"/>
        </w:rPr>
        <w:t> </w:t>
      </w:r>
      <w:r w:rsidRPr="00EF093C">
        <w:rPr>
          <w:spacing w:val="-2"/>
          <w:sz w:val="28"/>
          <w:szCs w:val="28"/>
        </w:rPr>
        <w:t>Кручинский (гл. ред.) [и др.]. – Минск, 2010. – Вып. 9. – С. 353–358.</w:t>
      </w:r>
    </w:p>
    <w:p w:rsidR="003E3DD5" w:rsidRPr="00EF093C" w:rsidRDefault="003E3DD5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 xml:space="preserve">2. Марищук, Л. В. Анализ состояния физической подготовки в органах пограничной службы Республики Беларусь / Л. В. Марищук, </w:t>
      </w:r>
      <w:r w:rsidRPr="00EF093C">
        <w:rPr>
          <w:b/>
          <w:spacing w:val="-2"/>
          <w:sz w:val="28"/>
          <w:szCs w:val="28"/>
        </w:rPr>
        <w:t>А. В.</w:t>
      </w:r>
      <w:r w:rsidR="006F7BBA" w:rsidRPr="00EF093C">
        <w:rPr>
          <w:b/>
          <w:spacing w:val="-2"/>
          <w:sz w:val="28"/>
          <w:szCs w:val="28"/>
        </w:rPr>
        <w:t> </w:t>
      </w:r>
      <w:r w:rsidRPr="00EF093C">
        <w:rPr>
          <w:b/>
          <w:spacing w:val="-2"/>
          <w:sz w:val="28"/>
          <w:szCs w:val="28"/>
        </w:rPr>
        <w:t>Козыревский</w:t>
      </w:r>
      <w:r w:rsidRPr="00EF093C">
        <w:rPr>
          <w:spacing w:val="-2"/>
          <w:sz w:val="28"/>
          <w:szCs w:val="28"/>
        </w:rPr>
        <w:t xml:space="preserve"> // Актуальные проблемы физической подготовки силовых структур / Воен. ин-т физ. культуры ; редкол.: А. А. Горелов (гл. ред.</w:t>
      </w:r>
      <w:r w:rsidRPr="00EF093C">
        <w:rPr>
          <w:rStyle w:val="a5"/>
          <w:spacing w:val="-2"/>
          <w:sz w:val="28"/>
          <w:szCs w:val="28"/>
        </w:rPr>
        <w:t>) [и др.]</w:t>
      </w:r>
      <w:r w:rsidRPr="00EF093C">
        <w:rPr>
          <w:spacing w:val="-2"/>
          <w:sz w:val="28"/>
          <w:szCs w:val="28"/>
        </w:rPr>
        <w:t>. – 2011. – № 1. – С. 39–44.</w:t>
      </w:r>
    </w:p>
    <w:p w:rsidR="003E3DD5" w:rsidRPr="00EF093C" w:rsidRDefault="00EE29C9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3</w:t>
      </w:r>
      <w:r w:rsidR="003E3DD5" w:rsidRPr="00EF093C">
        <w:rPr>
          <w:sz w:val="28"/>
          <w:szCs w:val="28"/>
        </w:rPr>
        <w:t>. Марищук, Л. В. Физические упражнения как средство подготовки сотрудников пограничной службы к действиям в ночных условиях / Л.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Марищук, </w:t>
      </w:r>
      <w:r w:rsidR="003E3DD5" w:rsidRPr="00EF093C">
        <w:rPr>
          <w:b/>
          <w:sz w:val="28"/>
          <w:szCs w:val="28"/>
        </w:rPr>
        <w:t>А. В. Козыревский</w:t>
      </w:r>
      <w:r w:rsidR="003E3DD5" w:rsidRPr="00EF093C">
        <w:rPr>
          <w:sz w:val="28"/>
          <w:szCs w:val="28"/>
        </w:rPr>
        <w:t xml:space="preserve"> // Актуальные проблемы физической подготовки силовых структур / Воен. ин-т физ. культуры ; редкол.: А. А.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Обвинцев (гл. ред.</w:t>
      </w:r>
      <w:r w:rsidR="003E3DD5" w:rsidRPr="00EF093C">
        <w:rPr>
          <w:rStyle w:val="a5"/>
          <w:sz w:val="28"/>
          <w:szCs w:val="28"/>
        </w:rPr>
        <w:t>) [и др.]</w:t>
      </w:r>
      <w:r w:rsidR="003E3DD5" w:rsidRPr="00EF093C">
        <w:rPr>
          <w:sz w:val="28"/>
          <w:szCs w:val="28"/>
        </w:rPr>
        <w:t>. – 2012. – № 2. – С. 148–154.</w:t>
      </w:r>
    </w:p>
    <w:p w:rsidR="003E3DD5" w:rsidRPr="00EF093C" w:rsidRDefault="00EE29C9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</w:t>
      </w:r>
      <w:r w:rsidR="003E3DD5" w:rsidRPr="00EF093C">
        <w:rPr>
          <w:sz w:val="28"/>
          <w:szCs w:val="28"/>
        </w:rPr>
        <w:t xml:space="preserve">. Марищук, Л. В. К вопросу о профессионально значимых физических качествах сотрудников пограничной службы, несущих службу вне пунктов пропуска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Актуальные проблемы физической подготовки силовых структур / Воен. ин-т физ. культуры ; редкол.: А. А. Обвинцев (гл. ред.</w:t>
      </w:r>
      <w:r w:rsidR="003E3DD5" w:rsidRPr="00EF093C">
        <w:rPr>
          <w:rStyle w:val="a5"/>
          <w:sz w:val="28"/>
          <w:szCs w:val="28"/>
        </w:rPr>
        <w:t>) [и др.]</w:t>
      </w:r>
      <w:r w:rsidR="003E3DD5" w:rsidRPr="00EF093C">
        <w:rPr>
          <w:sz w:val="28"/>
          <w:szCs w:val="28"/>
        </w:rPr>
        <w:t>. – 2012. – № 2. – С. 155–162.</w:t>
      </w:r>
    </w:p>
    <w:p w:rsidR="003E3DD5" w:rsidRPr="00EF093C" w:rsidRDefault="00EE29C9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5</w:t>
      </w:r>
      <w:r w:rsidR="003E3DD5" w:rsidRPr="00EF093C">
        <w:rPr>
          <w:sz w:val="28"/>
          <w:szCs w:val="28"/>
        </w:rPr>
        <w:t>. Марищук, В. Л. О методике применения физических упражнений в целях формировани</w:t>
      </w:r>
      <w:r w:rsidR="00A50BA9" w:rsidRPr="00EF093C">
        <w:rPr>
          <w:sz w:val="28"/>
          <w:szCs w:val="28"/>
        </w:rPr>
        <w:t>я</w:t>
      </w:r>
      <w:r w:rsidR="003E3DD5" w:rsidRPr="00EF093C">
        <w:rPr>
          <w:sz w:val="28"/>
          <w:szCs w:val="28"/>
        </w:rPr>
        <w:t xml:space="preserve"> эмоционально-волевой устойчивости пограничников / В. Л. Марищук,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Научные тру</w:t>
      </w:r>
      <w:r w:rsidR="00002588" w:rsidRPr="00EF093C">
        <w:rPr>
          <w:sz w:val="28"/>
          <w:szCs w:val="28"/>
        </w:rPr>
        <w:t>ды НИИ физической</w:t>
      </w:r>
      <w:r w:rsidR="003E3DD5" w:rsidRPr="00EF093C">
        <w:rPr>
          <w:sz w:val="28"/>
          <w:szCs w:val="28"/>
        </w:rPr>
        <w:t xml:space="preserve"> культуры и спорта Республики Беларусь : сб. науч. тр. / Науч.-исслед. ин-т физ. культуры и спорта Респ. Беларусь ; редкол.: Н. Г.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Кручинский (гл. ред.) [и др.]. – Минск, 2012. – Вып. 11. – С. 72–79.</w:t>
      </w:r>
    </w:p>
    <w:p w:rsidR="003E3DD5" w:rsidRPr="00EF093C" w:rsidRDefault="00EE29C9" w:rsidP="003E3DD5">
      <w:pPr>
        <w:pStyle w:val="ae"/>
        <w:tabs>
          <w:tab w:val="left" w:pos="1134"/>
        </w:tabs>
        <w:suppressAutoHyphens/>
        <w:spacing w:line="360" w:lineRule="exact"/>
        <w:jc w:val="both"/>
        <w:rPr>
          <w:b/>
          <w:szCs w:val="28"/>
        </w:rPr>
      </w:pPr>
      <w:r w:rsidRPr="00EF093C">
        <w:rPr>
          <w:szCs w:val="28"/>
        </w:rPr>
        <w:t>6</w:t>
      </w:r>
      <w:r w:rsidR="003E3DD5" w:rsidRPr="00EF093C">
        <w:rPr>
          <w:szCs w:val="28"/>
        </w:rPr>
        <w:t>. Марищук, Л. В. О формировании эмоционально-волевой устойчивости пограничников в процессе физической подготовки / Л. В.</w:t>
      </w:r>
      <w:r w:rsidR="00AE4119" w:rsidRPr="00EF093C">
        <w:rPr>
          <w:szCs w:val="28"/>
        </w:rPr>
        <w:t> </w:t>
      </w:r>
      <w:r w:rsidR="003E3DD5" w:rsidRPr="00EF093C">
        <w:rPr>
          <w:szCs w:val="28"/>
        </w:rPr>
        <w:t xml:space="preserve">Марищук, </w:t>
      </w:r>
      <w:r w:rsidR="003E3DD5" w:rsidRPr="00EF093C">
        <w:rPr>
          <w:b/>
          <w:szCs w:val="28"/>
        </w:rPr>
        <w:t>А. В. Козыревский</w:t>
      </w:r>
      <w:r w:rsidR="003E3DD5" w:rsidRPr="00EF093C">
        <w:rPr>
          <w:szCs w:val="28"/>
        </w:rPr>
        <w:t xml:space="preserve"> // Ученые записки : сб. </w:t>
      </w:r>
      <w:r w:rsidR="00002588" w:rsidRPr="00EF093C">
        <w:rPr>
          <w:szCs w:val="28"/>
        </w:rPr>
        <w:t xml:space="preserve">рец. </w:t>
      </w:r>
      <w:r w:rsidR="003E3DD5" w:rsidRPr="00EF093C">
        <w:rPr>
          <w:szCs w:val="28"/>
        </w:rPr>
        <w:t xml:space="preserve">науч. тр. / </w:t>
      </w:r>
      <w:r w:rsidR="003E3DD5" w:rsidRPr="00EF093C">
        <w:rPr>
          <w:szCs w:val="28"/>
        </w:rPr>
        <w:lastRenderedPageBreak/>
        <w:t>Белорус. гос. ун-т физ. культуры ; редкол.: Т. Д. Полякова (гл. ред.) [и др.]. – Минск</w:t>
      </w:r>
      <w:r w:rsidR="003E3DD5" w:rsidRPr="00EF093C">
        <w:rPr>
          <w:rStyle w:val="a5"/>
          <w:szCs w:val="28"/>
        </w:rPr>
        <w:t>,</w:t>
      </w:r>
      <w:r w:rsidR="003E3DD5" w:rsidRPr="00EF093C">
        <w:rPr>
          <w:szCs w:val="28"/>
        </w:rPr>
        <w:t xml:space="preserve"> 2012. – Вып. 15. – С. 63–71.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</w:t>
      </w:r>
      <w:r w:rsidR="003E3DD5" w:rsidRPr="00EF093C">
        <w:rPr>
          <w:sz w:val="28"/>
          <w:szCs w:val="28"/>
        </w:rPr>
        <w:t xml:space="preserve">. Марищук, В. Л. Анализ исходных результатов формирующего педагогического эксперимента, направленного на формирование профессионально значимых качеств в процессе физической подготовки пограничников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Научные труд</w:t>
      </w:r>
      <w:r w:rsidR="00002588" w:rsidRPr="00EF093C">
        <w:rPr>
          <w:sz w:val="28"/>
          <w:szCs w:val="28"/>
        </w:rPr>
        <w:t>ы НИИ физ</w:t>
      </w:r>
      <w:r w:rsidR="003C40DF" w:rsidRPr="00EF093C">
        <w:rPr>
          <w:sz w:val="28"/>
          <w:szCs w:val="28"/>
        </w:rPr>
        <w:t>ической</w:t>
      </w:r>
      <w:r w:rsidR="003E3DD5" w:rsidRPr="00EF093C">
        <w:rPr>
          <w:sz w:val="28"/>
          <w:szCs w:val="28"/>
        </w:rPr>
        <w:t xml:space="preserve"> культуры и спорта Республики Беларусь : сб. науч. тр. / Науч.-исслед. ин-т физ. культуры и спорт</w:t>
      </w:r>
      <w:r w:rsidR="003E3DD5" w:rsidRPr="00EF093C">
        <w:rPr>
          <w:rStyle w:val="a5"/>
          <w:sz w:val="28"/>
          <w:szCs w:val="28"/>
        </w:rPr>
        <w:t>а Респ. Беларусь</w:t>
      </w:r>
      <w:r w:rsidR="003E3DD5" w:rsidRPr="00EF093C">
        <w:rPr>
          <w:sz w:val="28"/>
          <w:szCs w:val="28"/>
        </w:rPr>
        <w:t xml:space="preserve"> ; редкол.: А. А. Михеев (гл. ред.) [и др.]</w:t>
      </w:r>
      <w:r w:rsidR="003E3DD5" w:rsidRPr="00EF093C">
        <w:rPr>
          <w:rStyle w:val="a5"/>
          <w:sz w:val="28"/>
          <w:szCs w:val="28"/>
        </w:rPr>
        <w:t>. – Минск, 2013</w:t>
      </w:r>
      <w:r w:rsidR="003E3DD5" w:rsidRPr="00EF093C">
        <w:rPr>
          <w:sz w:val="28"/>
          <w:szCs w:val="28"/>
        </w:rPr>
        <w:t>. – Вып. 13. – С. 42–51.</w:t>
      </w:r>
    </w:p>
    <w:p w:rsidR="003E3DD5" w:rsidRPr="00EF093C" w:rsidRDefault="00EE29C9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8</w:t>
      </w:r>
      <w:r w:rsidR="003E3DD5" w:rsidRPr="00EF093C">
        <w:rPr>
          <w:spacing w:val="-2"/>
          <w:sz w:val="28"/>
          <w:szCs w:val="28"/>
        </w:rPr>
        <w:t>. Марищук, В. Л. О возможности совершенствования эмоционально-волевой устойчивости пограничников средствами рукопашного боя / В. Л.</w:t>
      </w:r>
      <w:r w:rsidR="00AE4119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 xml:space="preserve">Марищук, Л. В. Марищук, </w:t>
      </w:r>
      <w:r w:rsidR="003E3DD5" w:rsidRPr="00EF093C">
        <w:rPr>
          <w:b/>
          <w:spacing w:val="-2"/>
          <w:sz w:val="28"/>
          <w:szCs w:val="28"/>
        </w:rPr>
        <w:t>А. В. Козыревский</w:t>
      </w:r>
      <w:r w:rsidR="003E3DD5" w:rsidRPr="00EF093C">
        <w:rPr>
          <w:spacing w:val="-2"/>
          <w:sz w:val="28"/>
          <w:szCs w:val="28"/>
        </w:rPr>
        <w:t xml:space="preserve"> // Ученые записки : сб.</w:t>
      </w:r>
      <w:r w:rsidR="003C40DF" w:rsidRPr="00EF093C">
        <w:rPr>
          <w:spacing w:val="-2"/>
          <w:sz w:val="28"/>
          <w:szCs w:val="28"/>
        </w:rPr>
        <w:t xml:space="preserve"> рец. </w:t>
      </w:r>
      <w:r w:rsidR="003E3DD5" w:rsidRPr="00EF093C">
        <w:rPr>
          <w:spacing w:val="-2"/>
          <w:sz w:val="28"/>
          <w:szCs w:val="28"/>
        </w:rPr>
        <w:t>науч. тр. / Белорус. гос. ун-т физ. культуры ; редкол.: Т. Д. Полякова (гл. ред.) [и др.]. – Минск, 2013. – Вып. 16. – С. 72–81.</w:t>
      </w:r>
    </w:p>
    <w:p w:rsidR="003E3DD5" w:rsidRPr="00EF093C" w:rsidRDefault="00EE29C9" w:rsidP="003E3DD5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9</w:t>
      </w:r>
      <w:r w:rsidR="003E3DD5" w:rsidRPr="00EF093C">
        <w:rPr>
          <w:sz w:val="28"/>
          <w:szCs w:val="28"/>
        </w:rPr>
        <w:t xml:space="preserve">. Марищук, В. Л. О технологии повышения эмоционально-волевой устойчивости пограничников в процессе сопряженной физической подготовки / В. Л. Марищук,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Научные труды НИИ физической культуры и спорта Республики Беларусь : сб.</w:t>
      </w:r>
      <w:r w:rsidR="004042A5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науч.</w:t>
      </w:r>
      <w:r w:rsidR="004042A5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тр. / Науч.-исслед. ин-т физ. культуры и спорта Респ. Беларусь ; редкол.: А. А. Михеев (гл. ред.) [и др.]. – Минск, 2014. – Вып. 14. – С. 13–24.</w:t>
      </w:r>
    </w:p>
    <w:p w:rsidR="003E3DD5" w:rsidRPr="00EF093C" w:rsidRDefault="003E3DD5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</w:t>
      </w:r>
      <w:r w:rsidR="00EE29C9" w:rsidRPr="00EF093C">
        <w:rPr>
          <w:sz w:val="28"/>
          <w:szCs w:val="28"/>
        </w:rPr>
        <w:t>0</w:t>
      </w:r>
      <w:r w:rsidRPr="00EF093C">
        <w:rPr>
          <w:sz w:val="28"/>
          <w:szCs w:val="28"/>
        </w:rPr>
        <w:t>. Марищук, В. Л. Анализ взаимосвязей профессионально значимых физических и психических качеств пограничников / В. Л.</w:t>
      </w:r>
      <w:r w:rsidR="00B565F7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 xml:space="preserve">Марищук, </w:t>
      </w:r>
      <w:r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Pr="00EF093C">
        <w:rPr>
          <w:b/>
          <w:sz w:val="28"/>
          <w:szCs w:val="28"/>
        </w:rPr>
        <w:t xml:space="preserve">Козыревский </w:t>
      </w:r>
      <w:r w:rsidRPr="00EF093C">
        <w:rPr>
          <w:sz w:val="28"/>
          <w:szCs w:val="28"/>
        </w:rPr>
        <w:t xml:space="preserve">// Ученые записки : сб. </w:t>
      </w:r>
      <w:r w:rsidR="003C40DF" w:rsidRPr="00EF093C">
        <w:rPr>
          <w:sz w:val="28"/>
          <w:szCs w:val="28"/>
        </w:rPr>
        <w:t xml:space="preserve">рец. </w:t>
      </w:r>
      <w:r w:rsidRPr="00EF093C">
        <w:rPr>
          <w:sz w:val="28"/>
          <w:szCs w:val="28"/>
        </w:rPr>
        <w:t>науч. тр. / Белорус. гос. ун-т физ. культуры ; редкол.: Т. Д. Полякова (гл. ред.) [и др.]</w:t>
      </w:r>
      <w:r w:rsidRPr="00EF093C">
        <w:rPr>
          <w:rStyle w:val="a5"/>
          <w:sz w:val="28"/>
          <w:szCs w:val="28"/>
        </w:rPr>
        <w:t>. – Минс</w:t>
      </w:r>
      <w:r w:rsidRPr="00EF093C">
        <w:rPr>
          <w:sz w:val="28"/>
          <w:szCs w:val="28"/>
        </w:rPr>
        <w:t xml:space="preserve">к, 2014. – Вып. 17. – С. </w:t>
      </w:r>
      <w:r w:rsidR="00B565F7" w:rsidRPr="00EF093C">
        <w:rPr>
          <w:sz w:val="28"/>
          <w:szCs w:val="28"/>
        </w:rPr>
        <w:t>30</w:t>
      </w:r>
      <w:r w:rsidRPr="00EF093C">
        <w:rPr>
          <w:sz w:val="28"/>
          <w:szCs w:val="28"/>
        </w:rPr>
        <w:t>–</w:t>
      </w:r>
      <w:r w:rsidR="00B565F7" w:rsidRPr="00EF093C">
        <w:rPr>
          <w:sz w:val="28"/>
          <w:szCs w:val="28"/>
        </w:rPr>
        <w:t>38</w:t>
      </w:r>
      <w:r w:rsidRPr="00EF093C">
        <w:rPr>
          <w:sz w:val="28"/>
          <w:szCs w:val="28"/>
        </w:rPr>
        <w:t>.</w:t>
      </w:r>
    </w:p>
    <w:p w:rsidR="003E3DD5" w:rsidRPr="00EF093C" w:rsidRDefault="003E3DD5" w:rsidP="003E3DD5">
      <w:pPr>
        <w:tabs>
          <w:tab w:val="left" w:pos="1134"/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F137DA" w:rsidRPr="00EF093C" w:rsidRDefault="00F137DA" w:rsidP="003E3DD5">
      <w:pPr>
        <w:tabs>
          <w:tab w:val="left" w:pos="1134"/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134"/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A50BA9" w:rsidRPr="00EF093C" w:rsidRDefault="00A50BA9" w:rsidP="00A50BA9">
      <w:pPr>
        <w:tabs>
          <w:tab w:val="left" w:pos="1260"/>
        </w:tabs>
        <w:suppressAutoHyphens/>
        <w:spacing w:line="360" w:lineRule="exact"/>
        <w:jc w:val="center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Статьи в сборниках</w:t>
      </w:r>
    </w:p>
    <w:p w:rsidR="003E3DD5" w:rsidRPr="00EF093C" w:rsidRDefault="003E3DD5" w:rsidP="003E3DD5">
      <w:pPr>
        <w:tabs>
          <w:tab w:val="left" w:pos="1134"/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134"/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134"/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3E3DD5" w:rsidRPr="00EF093C" w:rsidRDefault="003E3DD5" w:rsidP="00F87E31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</w:t>
      </w:r>
      <w:r w:rsidR="00EE29C9" w:rsidRPr="00EF093C">
        <w:rPr>
          <w:sz w:val="28"/>
          <w:szCs w:val="28"/>
        </w:rPr>
        <w:t>1</w:t>
      </w:r>
      <w:r w:rsidRPr="00EF093C">
        <w:rPr>
          <w:sz w:val="28"/>
          <w:szCs w:val="28"/>
        </w:rPr>
        <w:t xml:space="preserve">. Курляк, Н. Г. </w:t>
      </w:r>
      <w:r w:rsidRPr="00EF093C">
        <w:rPr>
          <w:bCs/>
          <w:sz w:val="28"/>
          <w:szCs w:val="28"/>
        </w:rPr>
        <w:t>Предупреждение и преодоление эмоционально-волевой напряженности средствами физической подготовки</w:t>
      </w:r>
      <w:r w:rsidRPr="00EF093C">
        <w:rPr>
          <w:sz w:val="28"/>
          <w:szCs w:val="28"/>
        </w:rPr>
        <w:t xml:space="preserve"> / Н. Г. Курляк, </w:t>
      </w:r>
      <w:r w:rsidRPr="00EF093C">
        <w:rPr>
          <w:b/>
          <w:sz w:val="28"/>
          <w:szCs w:val="28"/>
        </w:rPr>
        <w:t>А. В. Козыревский</w:t>
      </w:r>
      <w:r w:rsidRPr="00EF093C">
        <w:rPr>
          <w:sz w:val="28"/>
          <w:szCs w:val="28"/>
        </w:rPr>
        <w:t xml:space="preserve"> // Сборник научных статей государственного учреждения образования «Институт пограничной службы Республики Беларусь» : сб</w:t>
      </w:r>
      <w:r w:rsidRPr="00EF093C">
        <w:rPr>
          <w:rStyle w:val="a5"/>
          <w:sz w:val="28"/>
          <w:szCs w:val="28"/>
        </w:rPr>
        <w:t>.</w:t>
      </w:r>
      <w:r w:rsidR="004042A5" w:rsidRPr="00EF093C">
        <w:rPr>
          <w:rStyle w:val="a5"/>
          <w:sz w:val="28"/>
          <w:szCs w:val="28"/>
        </w:rPr>
        <w:t> </w:t>
      </w:r>
      <w:r w:rsidRPr="00EF093C">
        <w:rPr>
          <w:rStyle w:val="a5"/>
          <w:sz w:val="28"/>
          <w:szCs w:val="28"/>
        </w:rPr>
        <w:t>науч. ст.</w:t>
      </w:r>
      <w:r w:rsidRPr="00EF093C">
        <w:rPr>
          <w:sz w:val="28"/>
          <w:szCs w:val="28"/>
        </w:rPr>
        <w:t xml:space="preserve"> / Ин-</w:t>
      </w:r>
      <w:r w:rsidRPr="00EF093C">
        <w:rPr>
          <w:rStyle w:val="a5"/>
          <w:sz w:val="28"/>
          <w:szCs w:val="28"/>
        </w:rPr>
        <w:t>т погран. службы Респ. Беларусь</w:t>
      </w:r>
      <w:r w:rsidRPr="00EF093C">
        <w:rPr>
          <w:sz w:val="28"/>
          <w:szCs w:val="28"/>
        </w:rPr>
        <w:t xml:space="preserve"> ; редкол.: В. Ф.</w:t>
      </w:r>
      <w:r w:rsidR="00F87E31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Качуринский (гл. ред.</w:t>
      </w:r>
      <w:r w:rsidRPr="00EF093C">
        <w:rPr>
          <w:rStyle w:val="a5"/>
          <w:sz w:val="28"/>
          <w:szCs w:val="28"/>
        </w:rPr>
        <w:t>) [и др.]</w:t>
      </w:r>
      <w:r w:rsidRPr="00EF093C">
        <w:rPr>
          <w:sz w:val="28"/>
          <w:szCs w:val="28"/>
        </w:rPr>
        <w:t>. – Минск, 2011</w:t>
      </w:r>
      <w:r w:rsidRPr="00EF093C">
        <w:rPr>
          <w:rStyle w:val="a5"/>
          <w:sz w:val="28"/>
          <w:szCs w:val="28"/>
        </w:rPr>
        <w:t xml:space="preserve">. </w:t>
      </w:r>
      <w:r w:rsidRPr="00EF093C">
        <w:rPr>
          <w:sz w:val="28"/>
          <w:szCs w:val="28"/>
        </w:rPr>
        <w:t xml:space="preserve">– </w:t>
      </w:r>
      <w:r w:rsidRPr="00EF093C">
        <w:rPr>
          <w:rStyle w:val="a5"/>
          <w:sz w:val="28"/>
          <w:szCs w:val="28"/>
        </w:rPr>
        <w:t>С. 37–4</w:t>
      </w:r>
      <w:r w:rsidRPr="00EF093C">
        <w:rPr>
          <w:sz w:val="28"/>
          <w:szCs w:val="28"/>
        </w:rPr>
        <w:t>1.</w:t>
      </w:r>
    </w:p>
    <w:p w:rsidR="003E3DD5" w:rsidRPr="00EF093C" w:rsidRDefault="003E3DD5" w:rsidP="00F87E31">
      <w:pPr>
        <w:tabs>
          <w:tab w:val="left" w:pos="1134"/>
        </w:tabs>
        <w:suppressAutoHyphens/>
        <w:spacing w:line="360" w:lineRule="exact"/>
        <w:ind w:right="-1"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</w:t>
      </w:r>
      <w:r w:rsidR="00EE29C9" w:rsidRPr="00EF093C">
        <w:rPr>
          <w:sz w:val="28"/>
          <w:szCs w:val="28"/>
        </w:rPr>
        <w:t>2</w:t>
      </w:r>
      <w:r w:rsidRPr="00EF093C">
        <w:rPr>
          <w:sz w:val="28"/>
          <w:szCs w:val="28"/>
        </w:rPr>
        <w:t xml:space="preserve">. Курляк, Н. Г. Физическая и психологическая готовность как основные составляющие подготовки к действиям в особых и экстремальных </w:t>
      </w:r>
      <w:r w:rsidRPr="00EF093C">
        <w:rPr>
          <w:sz w:val="28"/>
          <w:szCs w:val="28"/>
        </w:rPr>
        <w:lastRenderedPageBreak/>
        <w:t xml:space="preserve">условиях профессиональной деятельности пограничников / Н. Г. Курляк, </w:t>
      </w:r>
      <w:r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Pr="00EF093C">
        <w:rPr>
          <w:b/>
          <w:sz w:val="28"/>
          <w:szCs w:val="28"/>
        </w:rPr>
        <w:t xml:space="preserve">Козыревский </w:t>
      </w:r>
      <w:r w:rsidRPr="00EF093C">
        <w:rPr>
          <w:sz w:val="28"/>
          <w:szCs w:val="28"/>
        </w:rPr>
        <w:t>// Сборник научных статей государственного учреждения образования «Институт пограничной службы Республики Беларусь» : сб</w:t>
      </w:r>
      <w:r w:rsidRPr="00EF093C">
        <w:rPr>
          <w:rStyle w:val="a5"/>
          <w:sz w:val="28"/>
          <w:szCs w:val="28"/>
        </w:rPr>
        <w:t>.</w:t>
      </w:r>
      <w:r w:rsidR="004042A5" w:rsidRPr="00EF093C">
        <w:rPr>
          <w:rStyle w:val="a5"/>
          <w:sz w:val="28"/>
          <w:szCs w:val="28"/>
        </w:rPr>
        <w:t> </w:t>
      </w:r>
      <w:r w:rsidRPr="00EF093C">
        <w:rPr>
          <w:rStyle w:val="a5"/>
          <w:sz w:val="28"/>
          <w:szCs w:val="28"/>
        </w:rPr>
        <w:t>науч. ст.</w:t>
      </w:r>
      <w:r w:rsidRPr="00EF093C">
        <w:rPr>
          <w:sz w:val="28"/>
          <w:szCs w:val="28"/>
        </w:rPr>
        <w:t xml:space="preserve"> / Ин-т погран. службы Респ. Беларусь ; редкол.: В. Ф.</w:t>
      </w:r>
      <w:r w:rsidR="00F87E31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Качуринский (гл. ред.</w:t>
      </w:r>
      <w:r w:rsidRPr="00EF093C">
        <w:rPr>
          <w:rStyle w:val="a5"/>
          <w:sz w:val="28"/>
          <w:szCs w:val="28"/>
        </w:rPr>
        <w:t>) [и др.]</w:t>
      </w:r>
      <w:r w:rsidRPr="00EF093C">
        <w:rPr>
          <w:sz w:val="28"/>
          <w:szCs w:val="28"/>
        </w:rPr>
        <w:t xml:space="preserve">. – Минск, 2011. </w:t>
      </w:r>
      <w:r w:rsidR="00CE4F90" w:rsidRPr="00EF093C">
        <w:rPr>
          <w:sz w:val="28"/>
          <w:szCs w:val="28"/>
        </w:rPr>
        <w:t xml:space="preserve">– </w:t>
      </w:r>
      <w:r w:rsidRPr="00EF093C">
        <w:rPr>
          <w:sz w:val="28"/>
          <w:szCs w:val="28"/>
        </w:rPr>
        <w:t>С. 42–48.</w:t>
      </w:r>
    </w:p>
    <w:p w:rsidR="003E3DD5" w:rsidRPr="00EF093C" w:rsidRDefault="003E3DD5" w:rsidP="00F87E31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</w:t>
      </w:r>
      <w:r w:rsidR="00EE29C9" w:rsidRPr="00EF093C">
        <w:rPr>
          <w:sz w:val="28"/>
          <w:szCs w:val="28"/>
        </w:rPr>
        <w:t>3</w:t>
      </w:r>
      <w:r w:rsidRPr="00EF093C">
        <w:rPr>
          <w:sz w:val="28"/>
          <w:szCs w:val="28"/>
        </w:rPr>
        <w:t xml:space="preserve">. Курляк, Н. Г. </w:t>
      </w:r>
      <w:r w:rsidRPr="00EF093C">
        <w:rPr>
          <w:bCs/>
          <w:sz w:val="28"/>
          <w:szCs w:val="28"/>
        </w:rPr>
        <w:t>О проблеме применения физических упражнений в системе профессионально</w:t>
      </w:r>
      <w:r w:rsidR="00A50BA9" w:rsidRPr="00EF093C">
        <w:rPr>
          <w:bCs/>
          <w:sz w:val="28"/>
          <w:szCs w:val="28"/>
        </w:rPr>
        <w:t>го</w:t>
      </w:r>
      <w:r w:rsidRPr="00EF093C">
        <w:rPr>
          <w:bCs/>
          <w:sz w:val="28"/>
          <w:szCs w:val="28"/>
        </w:rPr>
        <w:t xml:space="preserve"> отбора пограничников</w:t>
      </w:r>
      <w:r w:rsidRPr="00EF093C">
        <w:rPr>
          <w:sz w:val="28"/>
          <w:szCs w:val="28"/>
        </w:rPr>
        <w:t xml:space="preserve"> / Н. Г. Курляк, К. А.</w:t>
      </w:r>
      <w:r w:rsidR="00D04707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 xml:space="preserve">Матус, </w:t>
      </w:r>
      <w:r w:rsidRPr="00EF093C">
        <w:rPr>
          <w:b/>
          <w:sz w:val="28"/>
          <w:szCs w:val="28"/>
        </w:rPr>
        <w:t>А. В. Козыревский</w:t>
      </w:r>
      <w:r w:rsidRPr="00EF093C">
        <w:rPr>
          <w:sz w:val="28"/>
          <w:szCs w:val="28"/>
        </w:rPr>
        <w:t xml:space="preserve"> // Сборник научных статей государственного учреждения образования «Институт пограничной службы Республики Беларусь» : сб</w:t>
      </w:r>
      <w:r w:rsidRPr="00EF093C">
        <w:rPr>
          <w:rStyle w:val="a5"/>
          <w:sz w:val="28"/>
          <w:szCs w:val="28"/>
        </w:rPr>
        <w:t>.</w:t>
      </w:r>
      <w:r w:rsidR="005B315B" w:rsidRPr="00EF093C">
        <w:rPr>
          <w:rStyle w:val="a5"/>
          <w:sz w:val="28"/>
          <w:szCs w:val="28"/>
        </w:rPr>
        <w:t> </w:t>
      </w:r>
      <w:r w:rsidRPr="00EF093C">
        <w:rPr>
          <w:rStyle w:val="a5"/>
          <w:sz w:val="28"/>
          <w:szCs w:val="28"/>
        </w:rPr>
        <w:t>науч. ст.</w:t>
      </w:r>
      <w:r w:rsidRPr="00EF093C">
        <w:rPr>
          <w:sz w:val="28"/>
          <w:szCs w:val="28"/>
        </w:rPr>
        <w:t xml:space="preserve"> / Ин-т погран. службы Респ. Беларусь ; редкол.: В. Ф. Качуринский (гл. ред.</w:t>
      </w:r>
      <w:r w:rsidRPr="00EF093C">
        <w:rPr>
          <w:rStyle w:val="a5"/>
          <w:sz w:val="28"/>
          <w:szCs w:val="28"/>
        </w:rPr>
        <w:t>) [и др.]</w:t>
      </w:r>
      <w:r w:rsidRPr="00EF093C">
        <w:rPr>
          <w:sz w:val="28"/>
          <w:szCs w:val="28"/>
        </w:rPr>
        <w:t>. – Минск, 2011. – С. 49</w:t>
      </w:r>
      <w:r w:rsidRPr="00EF093C">
        <w:rPr>
          <w:rStyle w:val="a5"/>
          <w:sz w:val="28"/>
          <w:szCs w:val="28"/>
        </w:rPr>
        <w:t>–53</w:t>
      </w:r>
      <w:r w:rsidRPr="00EF093C">
        <w:rPr>
          <w:sz w:val="28"/>
          <w:szCs w:val="28"/>
        </w:rPr>
        <w:t>.</w:t>
      </w:r>
    </w:p>
    <w:p w:rsidR="003E3DD5" w:rsidRPr="00EF093C" w:rsidRDefault="003E3DD5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</w:t>
      </w:r>
      <w:r w:rsidR="00EE29C9" w:rsidRPr="00EF093C">
        <w:rPr>
          <w:sz w:val="28"/>
          <w:szCs w:val="28"/>
        </w:rPr>
        <w:t>4</w:t>
      </w:r>
      <w:r w:rsidRPr="00EF093C">
        <w:rPr>
          <w:sz w:val="28"/>
          <w:szCs w:val="28"/>
        </w:rPr>
        <w:t xml:space="preserve">. Марищук, Л. В. Системно-исторический анализ требований к уровню физической подготовленности пограничников / Л. В. Марищук, </w:t>
      </w:r>
      <w:r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Pr="00EF093C">
        <w:rPr>
          <w:b/>
          <w:sz w:val="28"/>
          <w:szCs w:val="28"/>
        </w:rPr>
        <w:t>Козыревский</w:t>
      </w:r>
      <w:r w:rsidRPr="00EF093C">
        <w:rPr>
          <w:sz w:val="28"/>
          <w:szCs w:val="28"/>
        </w:rPr>
        <w:t xml:space="preserve"> // Физическое воспитание и современные технологии формирования физической культуры лично</w:t>
      </w:r>
      <w:r w:rsidRPr="00EF093C">
        <w:rPr>
          <w:rStyle w:val="a5"/>
          <w:sz w:val="28"/>
          <w:szCs w:val="28"/>
        </w:rPr>
        <w:t xml:space="preserve">сти студента : сб. науч. ст. / </w:t>
      </w:r>
      <w:r w:rsidRPr="00EF093C">
        <w:rPr>
          <w:sz w:val="28"/>
          <w:szCs w:val="28"/>
        </w:rPr>
        <w:t xml:space="preserve">Гродн. гос. ун-т им. Я. Купалы ; редкол.: С. К. Городилин (гл. ред.) </w:t>
      </w:r>
      <w:r w:rsidRPr="00EF093C">
        <w:rPr>
          <w:rStyle w:val="a5"/>
          <w:sz w:val="28"/>
          <w:szCs w:val="28"/>
        </w:rPr>
        <w:t>[и др.]</w:t>
      </w:r>
      <w:r w:rsidRPr="00EF093C">
        <w:rPr>
          <w:sz w:val="28"/>
          <w:szCs w:val="28"/>
        </w:rPr>
        <w:t>. – Гродно, 2013. – С. 29–33.</w:t>
      </w:r>
    </w:p>
    <w:p w:rsidR="001D2708" w:rsidRPr="00EF093C" w:rsidRDefault="001D2708" w:rsidP="001D2708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 xml:space="preserve">15. Марищук, Л. В. К вопросу о физической и психологической подготовленности пограничников в войнах и конфликтах </w:t>
      </w:r>
      <w:r w:rsidRPr="00EF093C">
        <w:rPr>
          <w:sz w:val="28"/>
          <w:szCs w:val="28"/>
          <w:lang w:val="en-US"/>
        </w:rPr>
        <w:t>XX</w:t>
      </w:r>
      <w:r w:rsidRPr="00EF093C">
        <w:rPr>
          <w:sz w:val="28"/>
          <w:szCs w:val="28"/>
        </w:rPr>
        <w:t xml:space="preserve"> – начала </w:t>
      </w:r>
      <w:r w:rsidRPr="00EF093C">
        <w:rPr>
          <w:sz w:val="28"/>
          <w:szCs w:val="28"/>
          <w:lang w:val="en-US"/>
        </w:rPr>
        <w:t>XXI</w:t>
      </w:r>
      <w:r w:rsidRPr="00EF093C">
        <w:rPr>
          <w:sz w:val="28"/>
          <w:szCs w:val="28"/>
        </w:rPr>
        <w:t xml:space="preserve"> веков / Л. В. Марищук, </w:t>
      </w:r>
      <w:r w:rsidRPr="00EF093C">
        <w:rPr>
          <w:b/>
          <w:sz w:val="28"/>
          <w:szCs w:val="28"/>
        </w:rPr>
        <w:t>А. В. Козыревский</w:t>
      </w:r>
      <w:r w:rsidRPr="00EF093C">
        <w:rPr>
          <w:sz w:val="28"/>
          <w:szCs w:val="28"/>
        </w:rPr>
        <w:t xml:space="preserve"> // Боевое братство славян на защите мира : сб. науч. ст. / Гродн. гос. ун-т им. Я. Купалы ; редкол.: С. А. Пивоварчик (гл. ред.) [и др.]. – Гродно, 2013. – С. 233–236.</w:t>
      </w:r>
    </w:p>
    <w:p w:rsidR="001D2708" w:rsidRPr="00EF093C" w:rsidRDefault="001D2708" w:rsidP="001D2708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16. </w:t>
      </w:r>
      <w:r w:rsidRPr="00EF093C">
        <w:rPr>
          <w:spacing w:val="-6"/>
          <w:sz w:val="28"/>
          <w:szCs w:val="28"/>
        </w:rPr>
        <w:t xml:space="preserve">Марищук, Л. В. О некоторых результатах исследования профессионально-значимых физических и психических качеств курсантов института пограничной службы </w:t>
      </w:r>
      <w:r w:rsidRPr="00EF093C">
        <w:rPr>
          <w:bCs/>
          <w:spacing w:val="-6"/>
          <w:sz w:val="28"/>
          <w:szCs w:val="28"/>
        </w:rPr>
        <w:t xml:space="preserve">/ </w:t>
      </w:r>
      <w:r w:rsidRPr="00EF093C">
        <w:rPr>
          <w:spacing w:val="-6"/>
          <w:sz w:val="28"/>
          <w:szCs w:val="28"/>
        </w:rPr>
        <w:t xml:space="preserve">Л. В. Марищук, </w:t>
      </w:r>
      <w:r w:rsidRPr="00EF093C">
        <w:rPr>
          <w:b/>
          <w:bCs/>
          <w:spacing w:val="-6"/>
          <w:sz w:val="28"/>
          <w:szCs w:val="28"/>
        </w:rPr>
        <w:t>А. В. Козыревский</w:t>
      </w:r>
      <w:r w:rsidRPr="00EF093C">
        <w:rPr>
          <w:bCs/>
          <w:spacing w:val="-6"/>
          <w:sz w:val="28"/>
          <w:szCs w:val="28"/>
        </w:rPr>
        <w:t xml:space="preserve"> </w:t>
      </w:r>
      <w:r w:rsidRPr="00EF093C">
        <w:rPr>
          <w:spacing w:val="-6"/>
          <w:sz w:val="28"/>
          <w:szCs w:val="28"/>
        </w:rPr>
        <w:t>// Сб. ст. / М-во внутр. дел Респ. Беларусь, Могилев. ин-т М-ва внутр. дел Респ. Беларусь ; редкол.: Ю. П. Шкаплеров (отв. ред.) [и др.]. – Могилев, 2014. – С. 268–275.</w:t>
      </w:r>
    </w:p>
    <w:p w:rsidR="003E3DD5" w:rsidRPr="00EF093C" w:rsidRDefault="003E3DD5" w:rsidP="003E3DD5">
      <w:pPr>
        <w:tabs>
          <w:tab w:val="left" w:pos="1134"/>
          <w:tab w:val="left" w:pos="1260"/>
        </w:tabs>
        <w:suppressAutoHyphens/>
        <w:spacing w:line="360" w:lineRule="exact"/>
        <w:ind w:left="709"/>
        <w:jc w:val="both"/>
        <w:rPr>
          <w:sz w:val="28"/>
          <w:szCs w:val="28"/>
        </w:rPr>
      </w:pPr>
    </w:p>
    <w:p w:rsidR="005B315B" w:rsidRPr="00EF093C" w:rsidRDefault="005B315B" w:rsidP="003E3DD5">
      <w:pPr>
        <w:tabs>
          <w:tab w:val="left" w:pos="1134"/>
          <w:tab w:val="left" w:pos="1260"/>
        </w:tabs>
        <w:suppressAutoHyphens/>
        <w:spacing w:line="360" w:lineRule="exact"/>
        <w:ind w:left="709"/>
        <w:jc w:val="both"/>
        <w:rPr>
          <w:sz w:val="28"/>
          <w:szCs w:val="28"/>
        </w:rPr>
      </w:pPr>
    </w:p>
    <w:p w:rsidR="005B315B" w:rsidRPr="00EF093C" w:rsidRDefault="005B315B" w:rsidP="003E3DD5">
      <w:pPr>
        <w:tabs>
          <w:tab w:val="left" w:pos="1134"/>
          <w:tab w:val="left" w:pos="1260"/>
        </w:tabs>
        <w:suppressAutoHyphens/>
        <w:spacing w:line="360" w:lineRule="exact"/>
        <w:ind w:left="709"/>
        <w:jc w:val="both"/>
        <w:rPr>
          <w:sz w:val="28"/>
          <w:szCs w:val="28"/>
        </w:rPr>
      </w:pPr>
    </w:p>
    <w:p w:rsidR="003E3DD5" w:rsidRPr="00EF093C" w:rsidRDefault="003E3DD5" w:rsidP="005834D5">
      <w:pPr>
        <w:suppressAutoHyphens/>
        <w:spacing w:line="360" w:lineRule="exact"/>
        <w:jc w:val="center"/>
        <w:rPr>
          <w:sz w:val="28"/>
          <w:szCs w:val="28"/>
        </w:rPr>
      </w:pPr>
      <w:r w:rsidRPr="00EF093C">
        <w:rPr>
          <w:sz w:val="28"/>
          <w:szCs w:val="28"/>
        </w:rPr>
        <w:t>Материалы конференций</w:t>
      </w:r>
    </w:p>
    <w:p w:rsidR="003E3DD5" w:rsidRPr="00EF093C" w:rsidRDefault="003E3DD5" w:rsidP="003E3DD5">
      <w:pPr>
        <w:tabs>
          <w:tab w:val="left" w:pos="1260"/>
        </w:tabs>
        <w:suppressAutoHyphens/>
        <w:spacing w:line="360" w:lineRule="exact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rPr>
          <w:sz w:val="28"/>
          <w:szCs w:val="28"/>
        </w:rPr>
      </w:pP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1</w:t>
      </w:r>
      <w:r w:rsidR="001D2708" w:rsidRPr="00EF093C">
        <w:rPr>
          <w:sz w:val="28"/>
          <w:szCs w:val="28"/>
        </w:rPr>
        <w:t>7</w:t>
      </w:r>
      <w:r w:rsidR="003E3DD5" w:rsidRPr="00EF093C">
        <w:rPr>
          <w:sz w:val="28"/>
          <w:szCs w:val="28"/>
        </w:rPr>
        <w:t xml:space="preserve">. Марищук, Л. В. О некоторых аспектах отбора резерва спорта высших достижений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Актуальные проблемы подготовки резерва в спорте высших достижений : материалы междунар. науч.-практ. конф., Минск, 11–12 ноября 2009 г. : в 2 т. / Белорус. гос. ун-т физ. культуры и спорта ; редкол.: М. Е. Кобринский (гл. ред.) [и</w:t>
      </w:r>
      <w:r w:rsidR="00640E08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др.].</w:t>
      </w:r>
      <w:r w:rsidR="00640E08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– Минск, 2009. – Т. 1. – С. 106–110.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>1</w:t>
      </w:r>
      <w:r w:rsidR="001D2708" w:rsidRPr="00EF093C">
        <w:rPr>
          <w:sz w:val="28"/>
          <w:szCs w:val="28"/>
        </w:rPr>
        <w:t>8</w:t>
      </w:r>
      <w:r w:rsidR="003E3DD5" w:rsidRPr="00EF093C">
        <w:rPr>
          <w:sz w:val="28"/>
          <w:szCs w:val="28"/>
        </w:rPr>
        <w:t>. Марищук, Л. В. О некоторых проблемах сохранения здоровья курсантов учебных заведений Республики Беларусь</w:t>
      </w:r>
      <w:r w:rsidR="00A50BA9" w:rsidRPr="00EF093C">
        <w:rPr>
          <w:sz w:val="28"/>
          <w:szCs w:val="28"/>
        </w:rPr>
        <w:t>,</w:t>
      </w:r>
      <w:r w:rsidR="003E3DD5" w:rsidRPr="00EF093C">
        <w:rPr>
          <w:sz w:val="28"/>
          <w:szCs w:val="28"/>
        </w:rPr>
        <w:t xml:space="preserve"> осуществляющих подготовку офицерских кадров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>, Т.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Платонова // Физическая культура и здоровье студентов вузов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: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материалы </w:t>
      </w:r>
      <w:r w:rsidR="003E3DD5" w:rsidRPr="00EF093C">
        <w:rPr>
          <w:sz w:val="28"/>
          <w:szCs w:val="28"/>
          <w:lang w:val="en-US"/>
        </w:rPr>
        <w:t>VI</w:t>
      </w:r>
      <w:r w:rsidR="003E3DD5" w:rsidRPr="00EF093C">
        <w:rPr>
          <w:sz w:val="28"/>
          <w:szCs w:val="28"/>
        </w:rPr>
        <w:t xml:space="preserve"> Всерос. науч.-практ. к</w:t>
      </w:r>
      <w:r w:rsidR="005834D5" w:rsidRPr="00EF093C">
        <w:rPr>
          <w:sz w:val="28"/>
          <w:szCs w:val="28"/>
        </w:rPr>
        <w:t>онф., Санкт-Петербург, 29 янв.</w:t>
      </w:r>
      <w:r w:rsidR="003E3DD5" w:rsidRPr="00EF093C">
        <w:rPr>
          <w:sz w:val="28"/>
          <w:szCs w:val="28"/>
        </w:rPr>
        <w:t xml:space="preserve"> 2010 г. /</w:t>
      </w:r>
      <w:r w:rsidR="00AE4119" w:rsidRPr="00EF093C">
        <w:rPr>
          <w:sz w:val="28"/>
          <w:szCs w:val="28"/>
        </w:rPr>
        <w:t xml:space="preserve"> </w:t>
      </w:r>
      <w:r w:rsidR="003E3DD5" w:rsidRPr="00EF093C">
        <w:rPr>
          <w:sz w:val="28"/>
          <w:szCs w:val="28"/>
        </w:rPr>
        <w:t>С.-Петербург. гос. ун-т профсоюзов ; редкол.: С. М. Ашкинази (гл.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др.]. – СПб., 2010. – С. 76–77.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1</w:t>
      </w:r>
      <w:r w:rsidR="001D2708" w:rsidRPr="00EF093C">
        <w:rPr>
          <w:spacing w:val="-2"/>
          <w:sz w:val="28"/>
          <w:szCs w:val="28"/>
        </w:rPr>
        <w:t>9</w:t>
      </w:r>
      <w:r w:rsidR="003E3DD5" w:rsidRPr="00EF093C">
        <w:rPr>
          <w:spacing w:val="-2"/>
          <w:sz w:val="28"/>
          <w:szCs w:val="28"/>
        </w:rPr>
        <w:t>. Козыревский, А. В. О некоторых особенностях формирования привычки ведения здорового образа жизни в воинских коллективах / А. В.</w:t>
      </w:r>
      <w:r w:rsidR="00AE4119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 xml:space="preserve">Козыревский // От идеи – к инновации : материалы </w:t>
      </w:r>
      <w:r w:rsidR="003E3DD5" w:rsidRPr="00EF093C">
        <w:rPr>
          <w:spacing w:val="-2"/>
          <w:sz w:val="28"/>
          <w:szCs w:val="28"/>
          <w:lang w:val="en-US"/>
        </w:rPr>
        <w:t>XVII</w:t>
      </w:r>
      <w:r w:rsidR="003E3DD5" w:rsidRPr="00EF093C">
        <w:rPr>
          <w:spacing w:val="-2"/>
          <w:sz w:val="28"/>
          <w:szCs w:val="28"/>
        </w:rPr>
        <w:t> респ. науч.-практ. конф., Мозырь, 29 апреля 2010 г. : в 2 ч. / Мозыр. гос. пед. ун-т ; редкол.: И. Н. Кралевич (отв. ред.) [и др.]. – Мозырь, 2010. – Ч. 1. – С. 223–224.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20</w:t>
      </w:r>
      <w:r w:rsidR="003E3DD5" w:rsidRPr="00EF093C">
        <w:rPr>
          <w:sz w:val="28"/>
          <w:szCs w:val="28"/>
        </w:rPr>
        <w:t xml:space="preserve">. Марищук, Л. В. Развитие профессионально значимых психических и физических качеств – основа деятельности сотрудников органов пограничной службы Республики Беларусь / В. Л. Марищук, </w:t>
      </w:r>
      <w:r w:rsidR="003E3DD5"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="003E3DD5" w:rsidRPr="00EF093C">
        <w:rPr>
          <w:b/>
          <w:sz w:val="28"/>
          <w:szCs w:val="28"/>
        </w:rPr>
        <w:t>Козыревский</w:t>
      </w:r>
      <w:r w:rsidR="003E3DD5" w:rsidRPr="00EF093C">
        <w:rPr>
          <w:sz w:val="28"/>
          <w:szCs w:val="28"/>
        </w:rPr>
        <w:t xml:space="preserve"> // Международная научно-практическая конференция государств – участников СНГ по проблемам физической культуры и спорта : материалы междунар. науч.-практ. конф., Минск 27–28 мая 2010 г. : в 2 ч. / Белорус. гос. ун-т физ. культуры ; редкол.: М. Е. Кобринский (гл. ред.) [и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др.]. – Минск, 2010. – Ч. 2. – С. 131–133.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21</w:t>
      </w:r>
      <w:r w:rsidR="003E3DD5" w:rsidRPr="00EF093C">
        <w:rPr>
          <w:sz w:val="28"/>
          <w:szCs w:val="28"/>
        </w:rPr>
        <w:t xml:space="preserve">. Марищук, Л. В. Анализ некоторых результатов использования результатов использования методики «АСПСД» для уточнения ПЗК сотрудников подразделений пограничного контроля / Л. В. Марищук, </w:t>
      </w:r>
      <w:r w:rsidR="003E3DD5"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="003E3DD5" w:rsidRPr="00EF093C">
        <w:rPr>
          <w:b/>
          <w:sz w:val="28"/>
          <w:szCs w:val="28"/>
        </w:rPr>
        <w:t>Козыревский,</w:t>
      </w:r>
      <w:r w:rsidR="003E3DD5" w:rsidRPr="00EF093C">
        <w:rPr>
          <w:sz w:val="28"/>
          <w:szCs w:val="28"/>
        </w:rPr>
        <w:t xml:space="preserve"> А. В. Думский // Актуальные проблемы оперативной психологии и психологического сопровождения оперативно-служебной деятельности : материалы </w:t>
      </w:r>
      <w:r w:rsidR="006F7BBA" w:rsidRPr="00EF093C">
        <w:rPr>
          <w:sz w:val="28"/>
          <w:szCs w:val="28"/>
        </w:rPr>
        <w:t>II</w:t>
      </w:r>
      <w:r w:rsidR="003E3DD5" w:rsidRPr="00EF093C">
        <w:rPr>
          <w:sz w:val="28"/>
          <w:szCs w:val="28"/>
        </w:rPr>
        <w:t xml:space="preserve"> междунар. науч.-практ. конф., Минск, </w:t>
      </w:r>
      <w:r w:rsidR="002C5C8C" w:rsidRPr="00EF093C">
        <w:rPr>
          <w:sz w:val="28"/>
          <w:szCs w:val="28"/>
        </w:rPr>
        <w:br/>
      </w:r>
      <w:r w:rsidR="003E3DD5" w:rsidRPr="00EF093C">
        <w:rPr>
          <w:sz w:val="28"/>
          <w:szCs w:val="28"/>
        </w:rPr>
        <w:t>14–15</w:t>
      </w:r>
      <w:r w:rsidR="003C40DF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нояб</w:t>
      </w:r>
      <w:r w:rsidR="006F7BBA" w:rsidRPr="00EF093C">
        <w:rPr>
          <w:sz w:val="28"/>
          <w:szCs w:val="28"/>
        </w:rPr>
        <w:t>.</w:t>
      </w:r>
      <w:r w:rsidR="003E3DD5" w:rsidRPr="00EF093C">
        <w:rPr>
          <w:sz w:val="28"/>
          <w:szCs w:val="28"/>
        </w:rPr>
        <w:t xml:space="preserve"> 2010 г. : в 2 т. / Ин-т нац. безопас.</w:t>
      </w:r>
      <w:r w:rsidR="00A50BA9" w:rsidRPr="00EF093C">
        <w:rPr>
          <w:sz w:val="28"/>
          <w:szCs w:val="28"/>
        </w:rPr>
        <w:t xml:space="preserve"> Респ. Беларусь</w:t>
      </w:r>
      <w:r w:rsidR="003E3DD5" w:rsidRPr="00EF093C">
        <w:rPr>
          <w:sz w:val="28"/>
          <w:szCs w:val="28"/>
        </w:rPr>
        <w:t xml:space="preserve"> ; редкол.: В.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Стрежнев (гл. ред.) [и др.]. – Минск, 2011. – Т. 1. – С. 186–189.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2</w:t>
      </w:r>
      <w:r w:rsidR="001D2708" w:rsidRPr="00EF093C">
        <w:rPr>
          <w:spacing w:val="-4"/>
          <w:sz w:val="28"/>
          <w:szCs w:val="28"/>
        </w:rPr>
        <w:t>2</w:t>
      </w:r>
      <w:r w:rsidR="003E3DD5" w:rsidRPr="00EF093C">
        <w:rPr>
          <w:spacing w:val="-4"/>
          <w:sz w:val="28"/>
          <w:szCs w:val="28"/>
        </w:rPr>
        <w:t xml:space="preserve">. Козыревский, А. В. Сохранение здоровья – основная задача профессиональной подготовки и залог успешности профессиональной деятельности сотрудников силовых ведомств / А. В. Козыревский // Физическая культура и здоровье студентов вузов : материалы </w:t>
      </w:r>
      <w:r w:rsidR="003E3DD5" w:rsidRPr="00EF093C">
        <w:rPr>
          <w:spacing w:val="-4"/>
          <w:sz w:val="28"/>
          <w:szCs w:val="28"/>
          <w:lang w:val="en-US"/>
        </w:rPr>
        <w:t>VII</w:t>
      </w:r>
      <w:r w:rsidR="003E3DD5" w:rsidRPr="00EF093C">
        <w:rPr>
          <w:spacing w:val="-4"/>
          <w:sz w:val="28"/>
          <w:szCs w:val="28"/>
        </w:rPr>
        <w:t xml:space="preserve"> Всерос. науч.-практ. конф., Санкт-Петербург, 28 янв. 2011 г. / С.-Петербург. гос. ун-т профсоюзов ; редкол.: С. М. Ашкинази (гл. ред.) [и др.]. – СПб., 2011. – С. 74–75.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2</w:t>
      </w:r>
      <w:r w:rsidR="001D2708" w:rsidRPr="00EF093C">
        <w:rPr>
          <w:spacing w:val="-6"/>
          <w:sz w:val="28"/>
          <w:szCs w:val="28"/>
        </w:rPr>
        <w:t>3</w:t>
      </w:r>
      <w:r w:rsidRPr="00EF093C">
        <w:rPr>
          <w:spacing w:val="-6"/>
          <w:sz w:val="28"/>
          <w:szCs w:val="28"/>
        </w:rPr>
        <w:t xml:space="preserve">. Думский, А. В. Анализ результатов самооценки сотрудниками ОПС некоторых качеств личности, способствующих профессиональной успешности / А. В. Думский, </w:t>
      </w:r>
      <w:r w:rsidRPr="00EF093C">
        <w:rPr>
          <w:b/>
          <w:spacing w:val="-6"/>
          <w:sz w:val="28"/>
          <w:szCs w:val="28"/>
        </w:rPr>
        <w:t>А. В. Козыревский</w:t>
      </w:r>
      <w:r w:rsidRPr="00EF093C">
        <w:rPr>
          <w:spacing w:val="-6"/>
          <w:sz w:val="28"/>
          <w:szCs w:val="28"/>
        </w:rPr>
        <w:t xml:space="preserve"> // Психология: мир возможностей : сб.</w:t>
      </w:r>
      <w:r w:rsidR="005B315B" w:rsidRPr="00EF093C">
        <w:rPr>
          <w:spacing w:val="-6"/>
          <w:sz w:val="28"/>
          <w:szCs w:val="28"/>
        </w:rPr>
        <w:t> </w:t>
      </w:r>
      <w:r w:rsidRPr="00EF093C">
        <w:rPr>
          <w:spacing w:val="-6"/>
          <w:sz w:val="28"/>
          <w:szCs w:val="28"/>
        </w:rPr>
        <w:t xml:space="preserve">материалов </w:t>
      </w:r>
      <w:r w:rsidRPr="00EF093C">
        <w:rPr>
          <w:spacing w:val="-6"/>
          <w:sz w:val="28"/>
          <w:szCs w:val="28"/>
          <w:lang w:val="en-US"/>
        </w:rPr>
        <w:t>II</w:t>
      </w:r>
      <w:r w:rsidRPr="00EF093C">
        <w:rPr>
          <w:spacing w:val="-6"/>
          <w:sz w:val="28"/>
          <w:szCs w:val="28"/>
        </w:rPr>
        <w:t xml:space="preserve"> междунар. науч.-практ. конф. студентов и аспирантов, Санкт-Петербург, 17–18 февр. 2011 г. / Ленингр. гос. ун-т им. А. С. Пушкина ; редкол.: Л. М. Кобрина (гл. ред.) [и др.]. – СПб., 2011. – С. 292–296.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lastRenderedPageBreak/>
        <w:t>2</w:t>
      </w:r>
      <w:r w:rsidR="001D2708" w:rsidRPr="00EF093C">
        <w:rPr>
          <w:spacing w:val="-2"/>
          <w:sz w:val="28"/>
          <w:szCs w:val="28"/>
        </w:rPr>
        <w:t>4</w:t>
      </w:r>
      <w:r w:rsidRPr="00EF093C">
        <w:rPr>
          <w:spacing w:val="-2"/>
          <w:sz w:val="28"/>
          <w:szCs w:val="28"/>
        </w:rPr>
        <w:t>. Козыревский, А. В. О развитии профессионально значимых физических качеств</w:t>
      </w:r>
      <w:r w:rsidR="00A50BA9" w:rsidRPr="00EF093C">
        <w:rPr>
          <w:spacing w:val="-2"/>
          <w:sz w:val="28"/>
          <w:szCs w:val="28"/>
        </w:rPr>
        <w:t xml:space="preserve"> </w:t>
      </w:r>
      <w:r w:rsidRPr="00EF093C">
        <w:rPr>
          <w:spacing w:val="-2"/>
          <w:sz w:val="28"/>
          <w:szCs w:val="28"/>
        </w:rPr>
        <w:t>у сотрудников пограничной службы Республики Беларусь</w:t>
      </w:r>
      <w:r w:rsidR="007931BD" w:rsidRPr="00EF093C">
        <w:rPr>
          <w:spacing w:val="-2"/>
          <w:sz w:val="28"/>
          <w:szCs w:val="28"/>
        </w:rPr>
        <w:t> </w:t>
      </w:r>
      <w:r w:rsidRPr="00EF093C">
        <w:rPr>
          <w:spacing w:val="-2"/>
          <w:sz w:val="28"/>
          <w:szCs w:val="28"/>
        </w:rPr>
        <w:t xml:space="preserve">/ А. В. Козыревский // Актуальные проблемы обеспечения пограничной безопасности и охраны Государственной границы Республики Беларусь : сб. материалов </w:t>
      </w:r>
      <w:r w:rsidR="00AB166B" w:rsidRPr="00EF093C">
        <w:rPr>
          <w:spacing w:val="-2"/>
          <w:sz w:val="28"/>
          <w:szCs w:val="28"/>
        </w:rPr>
        <w:t>I</w:t>
      </w:r>
      <w:r w:rsidRPr="00EF093C">
        <w:rPr>
          <w:spacing w:val="-2"/>
          <w:sz w:val="28"/>
          <w:szCs w:val="28"/>
        </w:rPr>
        <w:t xml:space="preserve"> науч.-практ. конф., Минск, 19 мая 2011 г. / Ин-т погран. службы Респ. Беларусь ; редкол.: В. Ф. Качуринский (гл. ред.) [и др.]. – Минск, 2011. – С. 280–282.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2</w:t>
      </w:r>
      <w:r w:rsidR="001D2708" w:rsidRPr="00EF093C">
        <w:rPr>
          <w:spacing w:val="-4"/>
          <w:sz w:val="28"/>
          <w:szCs w:val="28"/>
        </w:rPr>
        <w:t>5</w:t>
      </w:r>
      <w:r w:rsidR="003E3DD5" w:rsidRPr="00EF093C">
        <w:rPr>
          <w:spacing w:val="-4"/>
          <w:sz w:val="28"/>
          <w:szCs w:val="28"/>
        </w:rPr>
        <w:t>. </w:t>
      </w:r>
      <w:r w:rsidR="003E3DD5" w:rsidRPr="00EF093C">
        <w:rPr>
          <w:sz w:val="28"/>
          <w:szCs w:val="28"/>
        </w:rPr>
        <w:t>Козыревский, А. В. Результаты самооценки значимости некоторых психических и физических профессионально значимых качеств пограничников</w:t>
      </w:r>
      <w:r w:rsidR="00763073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/ А. В. Козыревский // Психологические аспекты правоохранительной деятельности и подготовка кадров для правоохранительных органов : материалы респ. науч.-практ. конф., Минск,</w:t>
      </w:r>
      <w:r w:rsidR="003E3DD5" w:rsidRPr="00EF093C">
        <w:rPr>
          <w:spacing w:val="-4"/>
          <w:sz w:val="28"/>
          <w:szCs w:val="28"/>
        </w:rPr>
        <w:t xml:space="preserve"> 7</w:t>
      </w:r>
      <w:r w:rsidR="00763073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дек. 2011 г. / М-во внутр. дел Респ. Беларусь, Акад. М-ва внутр. дел Респ. Беларусь ; редкол.: А. Н.</w:t>
      </w:r>
      <w:r w:rsidR="00AE4119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Пастушеня (гл. ред.</w:t>
      </w:r>
      <w:r w:rsidR="003E3DD5" w:rsidRPr="00EF093C">
        <w:rPr>
          <w:rStyle w:val="a5"/>
          <w:spacing w:val="-4"/>
          <w:sz w:val="28"/>
          <w:szCs w:val="28"/>
        </w:rPr>
        <w:t>) [и др.]</w:t>
      </w:r>
      <w:r w:rsidR="003E3DD5" w:rsidRPr="00EF093C">
        <w:rPr>
          <w:spacing w:val="-4"/>
          <w:sz w:val="28"/>
          <w:szCs w:val="28"/>
        </w:rPr>
        <w:t>. – Минск, 2012. – С. 74–76.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2</w:t>
      </w:r>
      <w:r w:rsidR="001D2708" w:rsidRPr="00EF093C">
        <w:rPr>
          <w:sz w:val="28"/>
          <w:szCs w:val="28"/>
        </w:rPr>
        <w:t>6</w:t>
      </w:r>
      <w:r w:rsidR="003E3DD5" w:rsidRPr="00EF093C">
        <w:rPr>
          <w:sz w:val="28"/>
          <w:szCs w:val="28"/>
        </w:rPr>
        <w:t>. Козыревский, А. В. О проблеме методической подготовленности курсантов, будущих командиров подразделений силовых ведомств / А.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Козыревский / Физическая культура и здоровье студентов вузов : материалы </w:t>
      </w:r>
      <w:r w:rsidR="003E3DD5" w:rsidRPr="00EF093C">
        <w:rPr>
          <w:sz w:val="28"/>
          <w:szCs w:val="28"/>
          <w:lang w:val="en-US"/>
        </w:rPr>
        <w:t>VIII</w:t>
      </w:r>
      <w:r w:rsidR="003E3DD5" w:rsidRPr="00EF093C">
        <w:rPr>
          <w:sz w:val="28"/>
          <w:szCs w:val="28"/>
        </w:rPr>
        <w:t> Всерос. науч.-практ. конф., Санкт-Петербург, 27 янв. 2012 г. / С.-Петербург. гос. ун-т профсоюзов ; редкол.: С. М. Ашкинази (гл. ред.) [и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др.]. – СПб., 2012. – С. 66–67.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2</w:t>
      </w:r>
      <w:r w:rsidR="001D2708" w:rsidRPr="00EF093C">
        <w:rPr>
          <w:sz w:val="28"/>
          <w:szCs w:val="28"/>
        </w:rPr>
        <w:t>7</w:t>
      </w:r>
      <w:r w:rsidR="003E3DD5" w:rsidRPr="00EF093C">
        <w:rPr>
          <w:sz w:val="28"/>
          <w:szCs w:val="28"/>
        </w:rPr>
        <w:t>. Марищук, Л. В. К вопросу о физической подготовленности курсантов ИПС и сотрудников ОПС Республики Беларусь / Л. В. Марищук, В. Л. Марищук,</w:t>
      </w:r>
      <w:r w:rsidR="003E3DD5" w:rsidRPr="00EF093C">
        <w:rPr>
          <w:b/>
          <w:sz w:val="28"/>
          <w:szCs w:val="28"/>
        </w:rPr>
        <w:t xml:space="preserve"> А. В. Козыревский</w:t>
      </w:r>
      <w:r w:rsidR="003E3DD5" w:rsidRPr="00EF093C">
        <w:rPr>
          <w:sz w:val="28"/>
          <w:szCs w:val="28"/>
        </w:rPr>
        <w:t xml:space="preserve"> / Физическая культура и здоровье студентов вузов : материалы </w:t>
      </w:r>
      <w:r w:rsidR="003E3DD5" w:rsidRPr="00EF093C">
        <w:rPr>
          <w:sz w:val="28"/>
          <w:szCs w:val="28"/>
          <w:lang w:val="en-US"/>
        </w:rPr>
        <w:t>VIII</w:t>
      </w:r>
      <w:r w:rsidR="003E3DD5" w:rsidRPr="00EF093C">
        <w:rPr>
          <w:sz w:val="28"/>
          <w:szCs w:val="28"/>
        </w:rPr>
        <w:t> Всерос. науч.-практ. конф., Санкт-Петербург, 27 янв. 2012 г. / С.-Петербург. гос. ун-т профсоюзов ; редкол.: С. М. Ашкинази (гл. ред.) [и др.]. – СПб., 2012. – С. 149–151.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2</w:t>
      </w:r>
      <w:r w:rsidR="001D2708" w:rsidRPr="00EF093C">
        <w:rPr>
          <w:spacing w:val="-2"/>
          <w:sz w:val="28"/>
          <w:szCs w:val="28"/>
        </w:rPr>
        <w:t>8</w:t>
      </w:r>
      <w:r w:rsidR="003E3DD5" w:rsidRPr="00EF093C">
        <w:rPr>
          <w:spacing w:val="-2"/>
          <w:sz w:val="28"/>
          <w:szCs w:val="28"/>
        </w:rPr>
        <w:t>. Козыревский, А. В. К вопросу о совершенствовании эмоционально-волевой устойчивости курсантов и слушателей в процессе физической подготовки</w:t>
      </w:r>
      <w:r w:rsidR="00AF5541" w:rsidRPr="00EF093C">
        <w:rPr>
          <w:spacing w:val="-2"/>
          <w:sz w:val="28"/>
          <w:szCs w:val="28"/>
        </w:rPr>
        <w:t xml:space="preserve"> </w:t>
      </w:r>
      <w:r w:rsidR="003E3DD5" w:rsidRPr="00EF093C">
        <w:rPr>
          <w:spacing w:val="-2"/>
          <w:sz w:val="28"/>
          <w:szCs w:val="28"/>
        </w:rPr>
        <w:t>/ А. В. Козыревский, Н. Г. Курляк, К. А. Матус // Облик будущего офицера-пограничника и пути его формирования : материалы науч.-практ. конф., Минск, 29 марта 2012 г. / Ин-т погран. службы Респ. Беларусь ; редкол.: В. Ф. Качуринский (гл. ред.</w:t>
      </w:r>
      <w:r w:rsidR="003E3DD5" w:rsidRPr="00EF093C">
        <w:rPr>
          <w:rStyle w:val="a5"/>
          <w:spacing w:val="-2"/>
          <w:sz w:val="28"/>
          <w:szCs w:val="28"/>
        </w:rPr>
        <w:t>) [и др.]</w:t>
      </w:r>
      <w:r w:rsidR="003E3DD5" w:rsidRPr="00EF093C">
        <w:rPr>
          <w:spacing w:val="-2"/>
          <w:sz w:val="28"/>
          <w:szCs w:val="28"/>
        </w:rPr>
        <w:t>. – Минск, 2012</w:t>
      </w:r>
      <w:r w:rsidR="003E3DD5" w:rsidRPr="00EF093C">
        <w:rPr>
          <w:rStyle w:val="a5"/>
          <w:spacing w:val="-2"/>
          <w:sz w:val="28"/>
          <w:szCs w:val="28"/>
        </w:rPr>
        <w:t>.</w:t>
      </w:r>
      <w:r w:rsidR="003E3DD5" w:rsidRPr="00EF093C">
        <w:rPr>
          <w:spacing w:val="-2"/>
          <w:sz w:val="28"/>
          <w:szCs w:val="28"/>
        </w:rPr>
        <w:t xml:space="preserve"> –</w:t>
      </w:r>
      <w:r w:rsidR="003E3DD5" w:rsidRPr="00EF093C">
        <w:rPr>
          <w:rStyle w:val="a5"/>
          <w:spacing w:val="-2"/>
          <w:sz w:val="28"/>
          <w:szCs w:val="28"/>
        </w:rPr>
        <w:t xml:space="preserve"> С.</w:t>
      </w:r>
      <w:r w:rsidR="002C5C8C" w:rsidRPr="00EF093C">
        <w:rPr>
          <w:rStyle w:val="a5"/>
          <w:spacing w:val="-2"/>
          <w:sz w:val="28"/>
          <w:szCs w:val="28"/>
        </w:rPr>
        <w:t> </w:t>
      </w:r>
      <w:r w:rsidR="003E3DD5" w:rsidRPr="00EF093C">
        <w:rPr>
          <w:rStyle w:val="a5"/>
          <w:spacing w:val="-2"/>
          <w:sz w:val="28"/>
          <w:szCs w:val="28"/>
        </w:rPr>
        <w:t>140–142</w:t>
      </w:r>
      <w:r w:rsidR="003E3DD5" w:rsidRPr="00EF093C">
        <w:rPr>
          <w:spacing w:val="-2"/>
          <w:sz w:val="28"/>
          <w:szCs w:val="28"/>
        </w:rPr>
        <w:t>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29</w:t>
      </w:r>
      <w:r w:rsidR="003E3DD5" w:rsidRPr="00EF093C">
        <w:rPr>
          <w:sz w:val="28"/>
          <w:szCs w:val="28"/>
        </w:rPr>
        <w:t xml:space="preserve">. Морозов, Н. А. Физическая подготовка как средство подготовки сотрудников органов пограничной службы к деятельности в ночных условиях / Н. А. Морозов,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Обеспечение безопасности жизнедеятельности: проблемы и перспективы : сб. </w:t>
      </w:r>
      <w:r w:rsidR="003E3DD5" w:rsidRPr="00EF093C">
        <w:rPr>
          <w:rStyle w:val="a5"/>
          <w:sz w:val="28"/>
          <w:szCs w:val="28"/>
        </w:rPr>
        <w:t>материалов</w:t>
      </w:r>
      <w:r w:rsidR="003C40DF" w:rsidRPr="00EF093C">
        <w:rPr>
          <w:rStyle w:val="a5"/>
          <w:sz w:val="28"/>
          <w:szCs w:val="28"/>
        </w:rPr>
        <w:t xml:space="preserve"> </w:t>
      </w:r>
      <w:r w:rsidR="003E3DD5" w:rsidRPr="00EF093C">
        <w:rPr>
          <w:sz w:val="28"/>
          <w:szCs w:val="28"/>
          <w:lang w:val="en-US"/>
        </w:rPr>
        <w:t>VI</w:t>
      </w:r>
      <w:r w:rsidR="003E3DD5" w:rsidRPr="00EF093C">
        <w:rPr>
          <w:sz w:val="28"/>
          <w:szCs w:val="28"/>
        </w:rPr>
        <w:t> междунар. науч.-практ. конф. курсантов (студентов), слушателей магистратуры и адъюнктов (аспирантов), Минск, 5–7 апр. 2012 г. : в 2 ч. / Команд.-инженер.</w:t>
      </w:r>
      <w:r w:rsidR="006F7BBA" w:rsidRPr="00EF093C">
        <w:rPr>
          <w:sz w:val="28"/>
          <w:szCs w:val="28"/>
        </w:rPr>
        <w:br/>
      </w:r>
      <w:r w:rsidR="003E3DD5" w:rsidRPr="00EF093C">
        <w:rPr>
          <w:sz w:val="28"/>
          <w:szCs w:val="28"/>
        </w:rPr>
        <w:t>ин-т ; редкол.: И</w:t>
      </w:r>
      <w:r w:rsidR="003E3DD5" w:rsidRPr="00EF093C">
        <w:rPr>
          <w:rStyle w:val="a5"/>
          <w:sz w:val="28"/>
          <w:szCs w:val="28"/>
        </w:rPr>
        <w:t>. </w:t>
      </w:r>
      <w:r w:rsidR="003E3DD5" w:rsidRPr="00EF093C">
        <w:rPr>
          <w:sz w:val="28"/>
          <w:szCs w:val="28"/>
        </w:rPr>
        <w:t xml:space="preserve">И. Полевода (гл. ред.) [и др.]. </w:t>
      </w:r>
      <w:r w:rsidR="003E3DD5" w:rsidRPr="00EF093C">
        <w:rPr>
          <w:rStyle w:val="a5"/>
          <w:sz w:val="28"/>
          <w:szCs w:val="28"/>
        </w:rPr>
        <w:t>– Минск, 2012. – Ч. 2. – С.</w:t>
      </w:r>
      <w:r w:rsidR="002C5C8C" w:rsidRPr="00EF093C">
        <w:rPr>
          <w:rStyle w:val="a5"/>
          <w:sz w:val="28"/>
          <w:szCs w:val="28"/>
        </w:rPr>
        <w:t> </w:t>
      </w:r>
      <w:r w:rsidR="003E3DD5" w:rsidRPr="00EF093C">
        <w:rPr>
          <w:rStyle w:val="a5"/>
          <w:sz w:val="28"/>
          <w:szCs w:val="28"/>
        </w:rPr>
        <w:t>212–214</w:t>
      </w:r>
      <w:r w:rsidR="003E3DD5" w:rsidRPr="00EF093C">
        <w:rPr>
          <w:sz w:val="28"/>
          <w:szCs w:val="28"/>
        </w:rPr>
        <w:t>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lastRenderedPageBreak/>
        <w:t>30</w:t>
      </w:r>
      <w:r w:rsidR="003E3DD5" w:rsidRPr="00EF093C">
        <w:rPr>
          <w:spacing w:val="-6"/>
          <w:sz w:val="28"/>
          <w:szCs w:val="28"/>
        </w:rPr>
        <w:t>. Пташук, С. А. Физическая подготовка как средство подготовки сотрудников органов пограничной службы к действиям в зимних условиях / С. А.</w:t>
      </w:r>
      <w:r w:rsidR="00AE4119" w:rsidRPr="00EF093C">
        <w:rPr>
          <w:spacing w:val="-6"/>
          <w:sz w:val="28"/>
          <w:szCs w:val="28"/>
        </w:rPr>
        <w:t> </w:t>
      </w:r>
      <w:r w:rsidR="003E3DD5" w:rsidRPr="00EF093C">
        <w:rPr>
          <w:spacing w:val="-6"/>
          <w:sz w:val="28"/>
          <w:szCs w:val="28"/>
        </w:rPr>
        <w:t xml:space="preserve">Пташук, </w:t>
      </w:r>
      <w:r w:rsidR="003E3DD5" w:rsidRPr="00EF093C">
        <w:rPr>
          <w:b/>
          <w:spacing w:val="-6"/>
          <w:sz w:val="28"/>
          <w:szCs w:val="28"/>
        </w:rPr>
        <w:t>А. В. Козыревский</w:t>
      </w:r>
      <w:r w:rsidR="003E3DD5" w:rsidRPr="00EF093C">
        <w:rPr>
          <w:spacing w:val="-6"/>
          <w:sz w:val="28"/>
          <w:szCs w:val="28"/>
        </w:rPr>
        <w:t xml:space="preserve"> // Обеспечение безопасности жизнедеятельности: проблемы и перспективы : сб. </w:t>
      </w:r>
      <w:r w:rsidR="003E3DD5" w:rsidRPr="00EF093C">
        <w:rPr>
          <w:rStyle w:val="a5"/>
          <w:spacing w:val="-6"/>
          <w:sz w:val="28"/>
          <w:szCs w:val="28"/>
        </w:rPr>
        <w:t>материалов</w:t>
      </w:r>
      <w:r w:rsidR="003C40DF" w:rsidRPr="00EF093C">
        <w:rPr>
          <w:rStyle w:val="a5"/>
          <w:spacing w:val="-6"/>
          <w:sz w:val="28"/>
          <w:szCs w:val="28"/>
        </w:rPr>
        <w:t xml:space="preserve"> </w:t>
      </w:r>
      <w:r w:rsidR="003E3DD5" w:rsidRPr="00EF093C">
        <w:rPr>
          <w:spacing w:val="-6"/>
          <w:sz w:val="28"/>
          <w:szCs w:val="28"/>
          <w:lang w:val="en-US"/>
        </w:rPr>
        <w:t>VI</w:t>
      </w:r>
      <w:r w:rsidR="003E3DD5" w:rsidRPr="00EF093C">
        <w:rPr>
          <w:spacing w:val="-6"/>
          <w:sz w:val="28"/>
          <w:szCs w:val="28"/>
        </w:rPr>
        <w:t> междунар. науч.-практ. конф. курсантов (студентов), слушателей магистратуры и адъюнктов (аспирантов), Минск, 5–7 апр. 2012 г. : в 2 ч. / Команд.-инженер. ин-т ; редкол.: И</w:t>
      </w:r>
      <w:r w:rsidR="003E3DD5" w:rsidRPr="00EF093C">
        <w:rPr>
          <w:rStyle w:val="a5"/>
          <w:spacing w:val="-6"/>
          <w:sz w:val="28"/>
          <w:szCs w:val="28"/>
        </w:rPr>
        <w:t>. </w:t>
      </w:r>
      <w:r w:rsidR="003E3DD5" w:rsidRPr="00EF093C">
        <w:rPr>
          <w:spacing w:val="-6"/>
          <w:sz w:val="28"/>
          <w:szCs w:val="28"/>
        </w:rPr>
        <w:t>И. Полевода (гл. ред.) [и др.]. – Минск, 2012. – Ч. 2. – С. 231–233.</w:t>
      </w:r>
    </w:p>
    <w:p w:rsidR="00763073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z w:val="28"/>
          <w:szCs w:val="28"/>
        </w:rPr>
        <w:t>31</w:t>
      </w:r>
      <w:r w:rsidR="003E3DD5" w:rsidRPr="00EF093C">
        <w:rPr>
          <w:sz w:val="28"/>
          <w:szCs w:val="28"/>
        </w:rPr>
        <w:t>. </w:t>
      </w:r>
      <w:r w:rsidR="00763073" w:rsidRPr="00EF093C">
        <w:rPr>
          <w:spacing w:val="-4"/>
          <w:sz w:val="28"/>
          <w:szCs w:val="28"/>
        </w:rPr>
        <w:t>Марищук, Л. В. Здоровый образ жизни: некоторые результаты исследований / Л. В. Марищук, Т. В. Платонова,</w:t>
      </w:r>
      <w:r w:rsidR="00763073" w:rsidRPr="00EF093C">
        <w:rPr>
          <w:b/>
          <w:spacing w:val="-4"/>
          <w:sz w:val="28"/>
          <w:szCs w:val="28"/>
        </w:rPr>
        <w:t xml:space="preserve"> А. В. Козыревский</w:t>
      </w:r>
      <w:r w:rsidR="00763073" w:rsidRPr="00EF093C">
        <w:rPr>
          <w:spacing w:val="-4"/>
          <w:sz w:val="28"/>
          <w:szCs w:val="28"/>
        </w:rPr>
        <w:t xml:space="preserve"> // Медико-социальная экология личности: состояние и перспективы : материалы </w:t>
      </w:r>
      <w:r w:rsidR="00763073" w:rsidRPr="00EF093C">
        <w:rPr>
          <w:spacing w:val="-4"/>
          <w:sz w:val="28"/>
          <w:szCs w:val="28"/>
          <w:lang w:val="en-US"/>
        </w:rPr>
        <w:t>X</w:t>
      </w:r>
      <w:r w:rsidR="00763073" w:rsidRPr="00EF093C">
        <w:rPr>
          <w:spacing w:val="-4"/>
          <w:sz w:val="28"/>
          <w:szCs w:val="28"/>
        </w:rPr>
        <w:t> междунар. науч.-практ. конф., Минск, 6–7 апр. 2012 г</w:t>
      </w:r>
      <w:r w:rsidR="00763073" w:rsidRPr="00EF093C">
        <w:rPr>
          <w:rStyle w:val="a5"/>
          <w:spacing w:val="-4"/>
          <w:sz w:val="28"/>
          <w:szCs w:val="28"/>
        </w:rPr>
        <w:t>.</w:t>
      </w:r>
      <w:r w:rsidR="003C40DF" w:rsidRPr="00EF093C">
        <w:rPr>
          <w:spacing w:val="-4"/>
          <w:sz w:val="28"/>
          <w:szCs w:val="28"/>
        </w:rPr>
        <w:t xml:space="preserve"> / Белорус. гос. ун-т ; редкол.</w:t>
      </w:r>
      <w:r w:rsidR="00763073" w:rsidRPr="00EF093C">
        <w:rPr>
          <w:spacing w:val="-4"/>
          <w:sz w:val="28"/>
          <w:szCs w:val="28"/>
        </w:rPr>
        <w:t>: В. А. Прокошева (отв.</w:t>
      </w:r>
      <w:r w:rsidR="00763073" w:rsidRPr="00EF093C">
        <w:rPr>
          <w:rStyle w:val="a5"/>
          <w:spacing w:val="-4"/>
          <w:sz w:val="28"/>
          <w:szCs w:val="28"/>
        </w:rPr>
        <w:t xml:space="preserve"> ред.) [и др.]. – Минск</w:t>
      </w:r>
      <w:r w:rsidR="00763073" w:rsidRPr="00EF093C">
        <w:rPr>
          <w:spacing w:val="-4"/>
          <w:sz w:val="28"/>
          <w:szCs w:val="28"/>
        </w:rPr>
        <w:t>, 2012. – С. 72–74.</w:t>
      </w:r>
    </w:p>
    <w:p w:rsidR="003E3DD5" w:rsidRPr="00EF093C" w:rsidRDefault="003E3DD5" w:rsidP="00763073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pacing w:val="-4"/>
          <w:sz w:val="28"/>
          <w:szCs w:val="28"/>
        </w:rPr>
        <w:t>3</w:t>
      </w:r>
      <w:r w:rsidR="001D2708" w:rsidRPr="00EF093C">
        <w:rPr>
          <w:spacing w:val="-4"/>
          <w:sz w:val="28"/>
          <w:szCs w:val="28"/>
        </w:rPr>
        <w:t>2</w:t>
      </w:r>
      <w:r w:rsidRPr="00EF093C">
        <w:rPr>
          <w:spacing w:val="-4"/>
          <w:sz w:val="28"/>
          <w:szCs w:val="28"/>
        </w:rPr>
        <w:t>. </w:t>
      </w:r>
      <w:r w:rsidR="00763073" w:rsidRPr="00EF093C">
        <w:rPr>
          <w:sz w:val="28"/>
          <w:szCs w:val="28"/>
        </w:rPr>
        <w:t xml:space="preserve">Марищук, Л. В. </w:t>
      </w:r>
      <w:r w:rsidR="00763073" w:rsidRPr="00EF093C">
        <w:rPr>
          <w:bCs/>
          <w:sz w:val="28"/>
          <w:szCs w:val="28"/>
        </w:rPr>
        <w:t>Системный подход в формировании культуры здорового образа жизни</w:t>
      </w:r>
      <w:r w:rsidR="00763073" w:rsidRPr="00EF093C">
        <w:rPr>
          <w:sz w:val="28"/>
          <w:szCs w:val="28"/>
        </w:rPr>
        <w:t xml:space="preserve"> / Л. В. Марищук, В.</w:t>
      </w:r>
      <w:r w:rsidR="00763073" w:rsidRPr="00EF093C">
        <w:t> </w:t>
      </w:r>
      <w:r w:rsidR="00763073" w:rsidRPr="00EF093C">
        <w:rPr>
          <w:sz w:val="28"/>
          <w:szCs w:val="28"/>
        </w:rPr>
        <w:t xml:space="preserve">М. Дудник, Т. В. Платонова, </w:t>
      </w:r>
      <w:r w:rsidR="00763073" w:rsidRPr="00EF093C">
        <w:rPr>
          <w:b/>
          <w:sz w:val="28"/>
          <w:szCs w:val="28"/>
        </w:rPr>
        <w:t>А. В. Козыревский</w:t>
      </w:r>
      <w:r w:rsidR="00763073" w:rsidRPr="00EF093C">
        <w:rPr>
          <w:sz w:val="28"/>
          <w:szCs w:val="28"/>
        </w:rPr>
        <w:t xml:space="preserve"> // Здоровье для всех : материалы IV междунар. науч.-практ. конф., Пинск, 26–27 апр. 2012 г. : в 3 ч. / Полес. гос. ун-т ; редкол.: К. К. Шебеко [и др.]. – Пинск, 2012. – Ч. </w:t>
      </w:r>
      <w:r w:rsidR="00D32DA2" w:rsidRPr="00EF093C">
        <w:rPr>
          <w:sz w:val="28"/>
          <w:szCs w:val="28"/>
        </w:rPr>
        <w:t>2</w:t>
      </w:r>
      <w:r w:rsidR="00763073" w:rsidRPr="00EF093C">
        <w:rPr>
          <w:sz w:val="28"/>
          <w:szCs w:val="28"/>
        </w:rPr>
        <w:t>. – С. 59–62.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Cs/>
          <w:iCs/>
          <w:sz w:val="28"/>
          <w:szCs w:val="28"/>
        </w:rPr>
        <w:t>3</w:t>
      </w:r>
      <w:r w:rsidR="001D2708" w:rsidRPr="00EF093C">
        <w:rPr>
          <w:bCs/>
          <w:iCs/>
          <w:sz w:val="28"/>
          <w:szCs w:val="28"/>
        </w:rPr>
        <w:t>3</w:t>
      </w:r>
      <w:r w:rsidRPr="00EF093C">
        <w:rPr>
          <w:bCs/>
          <w:iCs/>
          <w:sz w:val="28"/>
          <w:szCs w:val="28"/>
        </w:rPr>
        <w:t xml:space="preserve">. Козыревский, А. В. </w:t>
      </w:r>
      <w:r w:rsidRPr="00EF093C">
        <w:rPr>
          <w:sz w:val="28"/>
          <w:szCs w:val="28"/>
        </w:rPr>
        <w:t xml:space="preserve">Эмоционально-волевая устойчивость как одно из ПЗК сотрудников пограничной службы / А. В. Козыревский // </w:t>
      </w:r>
      <w:r w:rsidRPr="00EF093C">
        <w:rPr>
          <w:bCs/>
          <w:iCs/>
          <w:sz w:val="28"/>
          <w:szCs w:val="28"/>
        </w:rPr>
        <w:t xml:space="preserve">Психология </w:t>
      </w:r>
      <w:r w:rsidRPr="00EF093C">
        <w:rPr>
          <w:bCs/>
          <w:iCs/>
          <w:sz w:val="28"/>
          <w:szCs w:val="28"/>
          <w:lang w:val="en-US"/>
        </w:rPr>
        <w:t>XXI</w:t>
      </w:r>
      <w:r w:rsidRPr="00EF093C">
        <w:rPr>
          <w:bCs/>
          <w:iCs/>
          <w:sz w:val="28"/>
          <w:szCs w:val="28"/>
        </w:rPr>
        <w:t xml:space="preserve"> века: проблемы и перспективы психологических исследований</w:t>
      </w:r>
      <w:r w:rsidRPr="00EF093C">
        <w:rPr>
          <w:sz w:val="28"/>
          <w:szCs w:val="28"/>
        </w:rPr>
        <w:t xml:space="preserve"> : материалы </w:t>
      </w:r>
      <w:r w:rsidRPr="00EF093C">
        <w:rPr>
          <w:sz w:val="28"/>
          <w:szCs w:val="28"/>
          <w:lang w:val="en-US"/>
        </w:rPr>
        <w:t>XV</w:t>
      </w:r>
      <w:r w:rsidRPr="00EF093C">
        <w:rPr>
          <w:sz w:val="28"/>
          <w:szCs w:val="28"/>
        </w:rPr>
        <w:t xml:space="preserve"> междунар. </w:t>
      </w:r>
      <w:r w:rsidR="003C40DF" w:rsidRPr="00EF093C">
        <w:rPr>
          <w:sz w:val="28"/>
          <w:szCs w:val="28"/>
        </w:rPr>
        <w:t>науч.-практ. конф. молодых учен</w:t>
      </w:r>
      <w:r w:rsidRPr="00EF093C">
        <w:rPr>
          <w:sz w:val="28"/>
          <w:szCs w:val="28"/>
        </w:rPr>
        <w:t>ых, Санкт-Петербург, 26–27 апр. 2012 г. / С.-Петербург. гос. ун-т ; редкол.: Р. А.</w:t>
      </w:r>
      <w:r w:rsidR="00AE4119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Березовский (гл. ред.) [и др.]. – СПб., 2012. – С. 246–247.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Cs/>
          <w:iCs/>
          <w:sz w:val="28"/>
          <w:szCs w:val="28"/>
        </w:rPr>
        <w:t>3</w:t>
      </w:r>
      <w:r w:rsidR="001D2708" w:rsidRPr="00EF093C">
        <w:rPr>
          <w:bCs/>
          <w:iCs/>
          <w:sz w:val="28"/>
          <w:szCs w:val="28"/>
        </w:rPr>
        <w:t>4</w:t>
      </w:r>
      <w:r w:rsidRPr="00EF093C">
        <w:rPr>
          <w:bCs/>
          <w:iCs/>
          <w:sz w:val="28"/>
          <w:szCs w:val="28"/>
        </w:rPr>
        <w:t xml:space="preserve">. Козыревский, А. В. О некоторых результатах изучения мотивации курсантов к занятию спортом </w:t>
      </w:r>
      <w:r w:rsidRPr="00EF093C">
        <w:rPr>
          <w:sz w:val="28"/>
          <w:szCs w:val="28"/>
        </w:rPr>
        <w:t xml:space="preserve">/ А. В. Козыревский, К. А. Матус // </w:t>
      </w:r>
      <w:r w:rsidRPr="00EF093C">
        <w:rPr>
          <w:bCs/>
          <w:iCs/>
          <w:sz w:val="28"/>
          <w:szCs w:val="28"/>
        </w:rPr>
        <w:t xml:space="preserve">Психология </w:t>
      </w:r>
      <w:r w:rsidRPr="00EF093C">
        <w:rPr>
          <w:bCs/>
          <w:iCs/>
          <w:sz w:val="28"/>
          <w:szCs w:val="28"/>
          <w:lang w:val="en-US"/>
        </w:rPr>
        <w:t>XXI</w:t>
      </w:r>
      <w:r w:rsidRPr="00EF093C">
        <w:rPr>
          <w:bCs/>
          <w:iCs/>
          <w:sz w:val="28"/>
          <w:szCs w:val="28"/>
        </w:rPr>
        <w:t xml:space="preserve"> века: проблемы и перспективы психологических исследований</w:t>
      </w:r>
      <w:r w:rsidRPr="00EF093C">
        <w:rPr>
          <w:sz w:val="28"/>
          <w:szCs w:val="28"/>
        </w:rPr>
        <w:t xml:space="preserve"> : материалы </w:t>
      </w:r>
      <w:r w:rsidRPr="00EF093C">
        <w:rPr>
          <w:sz w:val="28"/>
          <w:szCs w:val="28"/>
          <w:lang w:val="en-US"/>
        </w:rPr>
        <w:t>XV</w:t>
      </w:r>
      <w:r w:rsidRPr="00EF093C">
        <w:rPr>
          <w:sz w:val="28"/>
          <w:szCs w:val="28"/>
        </w:rPr>
        <w:t> междунар. науч.-практ</w:t>
      </w:r>
      <w:r w:rsidR="003C40DF" w:rsidRPr="00EF093C">
        <w:rPr>
          <w:sz w:val="28"/>
          <w:szCs w:val="28"/>
        </w:rPr>
        <w:t>. конф. молодых учен</w:t>
      </w:r>
      <w:r w:rsidRPr="00EF093C">
        <w:rPr>
          <w:sz w:val="28"/>
          <w:szCs w:val="28"/>
        </w:rPr>
        <w:t>ых, Санкт-Петербург, 26–27 апр. 2012 г. / С.-Петербург. гос. ун-т ; редкол.: Р. А.</w:t>
      </w:r>
      <w:r w:rsidR="00AE4119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Березовский (гл. ред.) [и др.]. – СПб., 2012. – С. 249–251.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bCs/>
          <w:iCs/>
          <w:spacing w:val="-2"/>
          <w:sz w:val="28"/>
          <w:szCs w:val="28"/>
        </w:rPr>
        <w:t>3</w:t>
      </w:r>
      <w:r w:rsidR="001D2708" w:rsidRPr="00EF093C">
        <w:rPr>
          <w:bCs/>
          <w:iCs/>
          <w:spacing w:val="-2"/>
          <w:sz w:val="28"/>
          <w:szCs w:val="28"/>
        </w:rPr>
        <w:t>5</w:t>
      </w:r>
      <w:r w:rsidR="003E3DD5" w:rsidRPr="00EF093C">
        <w:rPr>
          <w:bCs/>
          <w:iCs/>
          <w:spacing w:val="-2"/>
          <w:sz w:val="28"/>
          <w:szCs w:val="28"/>
        </w:rPr>
        <w:t xml:space="preserve">. Козыревский, А. В. </w:t>
      </w:r>
      <w:r w:rsidR="003E3DD5" w:rsidRPr="00EF093C">
        <w:rPr>
          <w:spacing w:val="-2"/>
          <w:sz w:val="28"/>
          <w:szCs w:val="28"/>
        </w:rPr>
        <w:t>Влияние ночных условий на психологическое состояние сотрудников пограничной службы / А. В. Козыревский, Н. Г.</w:t>
      </w:r>
      <w:r w:rsidR="00AE4119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 xml:space="preserve">Курляк // </w:t>
      </w:r>
      <w:r w:rsidR="003E3DD5" w:rsidRPr="00EF093C">
        <w:rPr>
          <w:bCs/>
          <w:iCs/>
          <w:spacing w:val="-2"/>
          <w:sz w:val="28"/>
          <w:szCs w:val="28"/>
        </w:rPr>
        <w:t xml:space="preserve">Психология </w:t>
      </w:r>
      <w:r w:rsidR="003E3DD5" w:rsidRPr="00EF093C">
        <w:rPr>
          <w:bCs/>
          <w:iCs/>
          <w:spacing w:val="-2"/>
          <w:sz w:val="28"/>
          <w:szCs w:val="28"/>
          <w:lang w:val="en-US"/>
        </w:rPr>
        <w:t>XXI</w:t>
      </w:r>
      <w:r w:rsidR="003E3DD5" w:rsidRPr="00EF093C">
        <w:rPr>
          <w:bCs/>
          <w:iCs/>
          <w:spacing w:val="-2"/>
          <w:sz w:val="28"/>
          <w:szCs w:val="28"/>
        </w:rPr>
        <w:t xml:space="preserve"> века: проблемы и перспективы психологических исследований</w:t>
      </w:r>
      <w:r w:rsidR="003E3DD5" w:rsidRPr="00EF093C">
        <w:rPr>
          <w:spacing w:val="-2"/>
          <w:sz w:val="28"/>
          <w:szCs w:val="28"/>
        </w:rPr>
        <w:t xml:space="preserve"> : материалы </w:t>
      </w:r>
      <w:r w:rsidR="003E3DD5" w:rsidRPr="00EF093C">
        <w:rPr>
          <w:spacing w:val="-2"/>
          <w:sz w:val="28"/>
          <w:szCs w:val="28"/>
          <w:lang w:val="en-US"/>
        </w:rPr>
        <w:t>XV</w:t>
      </w:r>
      <w:r w:rsidR="003E3DD5" w:rsidRPr="00EF093C">
        <w:rPr>
          <w:spacing w:val="-2"/>
          <w:sz w:val="28"/>
          <w:szCs w:val="28"/>
        </w:rPr>
        <w:t xml:space="preserve"> междунар. </w:t>
      </w:r>
      <w:r w:rsidR="00536017" w:rsidRPr="00EF093C">
        <w:rPr>
          <w:spacing w:val="-2"/>
          <w:sz w:val="28"/>
          <w:szCs w:val="28"/>
        </w:rPr>
        <w:t>науч.-практ. конф. молодых учен</w:t>
      </w:r>
      <w:r w:rsidR="003E3DD5" w:rsidRPr="00EF093C">
        <w:rPr>
          <w:spacing w:val="-2"/>
          <w:sz w:val="28"/>
          <w:szCs w:val="28"/>
        </w:rPr>
        <w:t>ых, Санкт-Петербург, 26–27 апр. 2012 г. / С.-Петербург. гос.</w:t>
      </w:r>
      <w:r w:rsidR="002208B4" w:rsidRPr="00EF093C">
        <w:rPr>
          <w:spacing w:val="-2"/>
          <w:sz w:val="28"/>
          <w:szCs w:val="28"/>
        </w:rPr>
        <w:t xml:space="preserve"> </w:t>
      </w:r>
      <w:r w:rsidR="006F7BBA" w:rsidRPr="00EF093C">
        <w:rPr>
          <w:spacing w:val="-2"/>
          <w:sz w:val="28"/>
          <w:szCs w:val="28"/>
        </w:rPr>
        <w:br/>
      </w:r>
      <w:r w:rsidR="003E3DD5" w:rsidRPr="00EF093C">
        <w:rPr>
          <w:spacing w:val="-2"/>
          <w:sz w:val="28"/>
          <w:szCs w:val="28"/>
        </w:rPr>
        <w:t>ун-т</w:t>
      </w:r>
      <w:r w:rsidR="002208B4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>;</w:t>
      </w:r>
      <w:r w:rsidR="002208B4" w:rsidRPr="00EF093C">
        <w:rPr>
          <w:spacing w:val="-2"/>
          <w:sz w:val="28"/>
          <w:szCs w:val="28"/>
        </w:rPr>
        <w:t xml:space="preserve"> </w:t>
      </w:r>
      <w:r w:rsidR="003E3DD5" w:rsidRPr="00EF093C">
        <w:rPr>
          <w:spacing w:val="-2"/>
          <w:sz w:val="28"/>
          <w:szCs w:val="28"/>
        </w:rPr>
        <w:t>редкол.: Р. А. Березовский (гл. ред.) [и др.]. – СПб., 2012. – С. 248–249.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bCs/>
          <w:iCs/>
          <w:spacing w:val="-4"/>
          <w:sz w:val="28"/>
          <w:szCs w:val="28"/>
        </w:rPr>
        <w:t>3</w:t>
      </w:r>
      <w:r w:rsidR="001D2708" w:rsidRPr="00EF093C">
        <w:rPr>
          <w:bCs/>
          <w:iCs/>
          <w:spacing w:val="-4"/>
          <w:sz w:val="28"/>
          <w:szCs w:val="28"/>
        </w:rPr>
        <w:t>6</w:t>
      </w:r>
      <w:r w:rsidR="003E3DD5" w:rsidRPr="00EF093C">
        <w:rPr>
          <w:bCs/>
          <w:iCs/>
          <w:spacing w:val="-4"/>
          <w:sz w:val="28"/>
          <w:szCs w:val="28"/>
        </w:rPr>
        <w:t xml:space="preserve">. Марищук, Л. В. </w:t>
      </w:r>
      <w:r w:rsidR="003E3DD5" w:rsidRPr="00EF093C">
        <w:rPr>
          <w:bCs/>
          <w:spacing w:val="-4"/>
          <w:sz w:val="28"/>
          <w:szCs w:val="28"/>
        </w:rPr>
        <w:t>Об использовании физических упражнений в профессиональном отборе сотрудников органов пограничной службы в Республик</w:t>
      </w:r>
      <w:r w:rsidR="00A50BA9" w:rsidRPr="00EF093C">
        <w:rPr>
          <w:bCs/>
          <w:spacing w:val="-4"/>
          <w:sz w:val="28"/>
          <w:szCs w:val="28"/>
        </w:rPr>
        <w:t>е</w:t>
      </w:r>
      <w:r w:rsidR="003E3DD5" w:rsidRPr="00EF093C">
        <w:rPr>
          <w:bCs/>
          <w:spacing w:val="-4"/>
          <w:sz w:val="28"/>
          <w:szCs w:val="28"/>
        </w:rPr>
        <w:t xml:space="preserve"> Беларусь / </w:t>
      </w:r>
      <w:r w:rsidR="003E3DD5" w:rsidRPr="00EF093C">
        <w:rPr>
          <w:spacing w:val="-4"/>
          <w:sz w:val="28"/>
          <w:szCs w:val="28"/>
        </w:rPr>
        <w:t xml:space="preserve">Л. В Марищук, </w:t>
      </w:r>
      <w:r w:rsidR="003E3DD5" w:rsidRPr="00EF093C">
        <w:rPr>
          <w:b/>
          <w:bCs/>
          <w:spacing w:val="-4"/>
          <w:sz w:val="28"/>
          <w:szCs w:val="28"/>
        </w:rPr>
        <w:t>А. В. Козыревский</w:t>
      </w:r>
      <w:r w:rsidR="00763073" w:rsidRPr="00EF093C">
        <w:rPr>
          <w:b/>
          <w:bCs/>
          <w:spacing w:val="-4"/>
          <w:sz w:val="28"/>
          <w:szCs w:val="28"/>
        </w:rPr>
        <w:t xml:space="preserve"> </w:t>
      </w:r>
      <w:r w:rsidR="003E3DD5" w:rsidRPr="00EF093C">
        <w:rPr>
          <w:bCs/>
          <w:spacing w:val="-4"/>
          <w:sz w:val="28"/>
          <w:szCs w:val="28"/>
        </w:rPr>
        <w:t>// Актуальные проблемы обеспечения пограничной безопасности и охраны Государственной границы Республики Беларусь</w:t>
      </w:r>
      <w:r w:rsidR="003E3DD5" w:rsidRPr="00EF093C">
        <w:rPr>
          <w:spacing w:val="-4"/>
          <w:sz w:val="28"/>
          <w:szCs w:val="28"/>
        </w:rPr>
        <w:t xml:space="preserve"> : </w:t>
      </w:r>
      <w:r w:rsidR="003E3DD5" w:rsidRPr="00EF093C">
        <w:rPr>
          <w:rStyle w:val="a5"/>
          <w:spacing w:val="-4"/>
          <w:sz w:val="28"/>
          <w:szCs w:val="28"/>
        </w:rPr>
        <w:t>материалы</w:t>
      </w:r>
      <w:r w:rsidR="003E3DD5" w:rsidRPr="00EF093C">
        <w:rPr>
          <w:spacing w:val="-4"/>
          <w:sz w:val="28"/>
          <w:szCs w:val="28"/>
        </w:rPr>
        <w:t xml:space="preserve"> </w:t>
      </w:r>
      <w:r w:rsidR="00AB166B" w:rsidRPr="00EF093C">
        <w:rPr>
          <w:spacing w:val="-4"/>
          <w:sz w:val="28"/>
          <w:szCs w:val="28"/>
        </w:rPr>
        <w:t>II</w:t>
      </w:r>
      <w:r w:rsidR="003E3DD5" w:rsidRPr="00EF093C">
        <w:rPr>
          <w:spacing w:val="-4"/>
          <w:sz w:val="28"/>
          <w:szCs w:val="28"/>
        </w:rPr>
        <w:t xml:space="preserve"> науч.-практ. конф., Минск, 27</w:t>
      </w:r>
      <w:r w:rsidR="00763073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 xml:space="preserve">апр. </w:t>
      </w:r>
      <w:r w:rsidR="003E3DD5" w:rsidRPr="00EF093C">
        <w:rPr>
          <w:spacing w:val="-4"/>
          <w:sz w:val="28"/>
          <w:szCs w:val="28"/>
        </w:rPr>
        <w:lastRenderedPageBreak/>
        <w:t>2012 г. : в 2 ч. / Ин-т погран. службы Респ. Беларусь ; редкол.: В. Ф.</w:t>
      </w:r>
      <w:r w:rsidR="00AE4119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 xml:space="preserve">Качуринский (гл. ред.) [и др.]. – Минск, 2012. – Ч. </w:t>
      </w:r>
      <w:r w:rsidR="00D32DA2" w:rsidRPr="00EF093C">
        <w:rPr>
          <w:spacing w:val="-4"/>
          <w:sz w:val="28"/>
          <w:szCs w:val="28"/>
        </w:rPr>
        <w:t>2</w:t>
      </w:r>
      <w:r w:rsidR="003E3DD5" w:rsidRPr="00EF093C">
        <w:rPr>
          <w:spacing w:val="-4"/>
          <w:sz w:val="28"/>
          <w:szCs w:val="28"/>
        </w:rPr>
        <w:t>. – С. 82–84.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3</w:t>
      </w:r>
      <w:r w:rsidR="001D2708" w:rsidRPr="00EF093C">
        <w:rPr>
          <w:spacing w:val="-4"/>
          <w:sz w:val="28"/>
          <w:szCs w:val="28"/>
        </w:rPr>
        <w:t>7</w:t>
      </w:r>
      <w:r w:rsidR="003E3DD5" w:rsidRPr="00EF093C">
        <w:rPr>
          <w:spacing w:val="-4"/>
          <w:sz w:val="28"/>
          <w:szCs w:val="28"/>
        </w:rPr>
        <w:t>. Морозов, Н. А. Плавание – одно из важнейших средств физической подготовки пограничников</w:t>
      </w:r>
      <w:r w:rsidR="003E3DD5" w:rsidRPr="00EF093C">
        <w:rPr>
          <w:bCs/>
          <w:spacing w:val="-4"/>
          <w:sz w:val="28"/>
          <w:szCs w:val="28"/>
        </w:rPr>
        <w:t xml:space="preserve"> / Н. А. Морозов, </w:t>
      </w:r>
      <w:r w:rsidR="003E3DD5" w:rsidRPr="00EF093C">
        <w:rPr>
          <w:b/>
          <w:bCs/>
          <w:spacing w:val="-4"/>
          <w:sz w:val="28"/>
          <w:szCs w:val="28"/>
        </w:rPr>
        <w:t>А. В. Козыревский</w:t>
      </w:r>
      <w:r w:rsidR="003E3DD5" w:rsidRPr="00EF093C">
        <w:rPr>
          <w:bCs/>
          <w:spacing w:val="-4"/>
          <w:sz w:val="28"/>
          <w:szCs w:val="28"/>
        </w:rPr>
        <w:t xml:space="preserve"> // Актуальные проблемы обеспечения пограничной безопасности и охраны Государственной границы Республики Беларусь</w:t>
      </w:r>
      <w:r w:rsidR="003E3DD5" w:rsidRPr="00EF093C">
        <w:rPr>
          <w:spacing w:val="-4"/>
          <w:sz w:val="28"/>
          <w:szCs w:val="28"/>
        </w:rPr>
        <w:t xml:space="preserve"> : </w:t>
      </w:r>
      <w:r w:rsidR="003E3DD5" w:rsidRPr="00EF093C">
        <w:rPr>
          <w:rStyle w:val="a5"/>
          <w:spacing w:val="-4"/>
          <w:sz w:val="28"/>
          <w:szCs w:val="28"/>
        </w:rPr>
        <w:t>материалы</w:t>
      </w:r>
      <w:r w:rsidR="003E3DD5" w:rsidRPr="00EF093C">
        <w:rPr>
          <w:spacing w:val="-4"/>
          <w:sz w:val="28"/>
          <w:szCs w:val="28"/>
        </w:rPr>
        <w:t xml:space="preserve"> </w:t>
      </w:r>
      <w:r w:rsidR="00AB166B" w:rsidRPr="00EF093C">
        <w:rPr>
          <w:spacing w:val="-4"/>
          <w:sz w:val="28"/>
          <w:szCs w:val="28"/>
        </w:rPr>
        <w:t>II</w:t>
      </w:r>
      <w:r w:rsidR="003E3DD5" w:rsidRPr="00EF093C">
        <w:rPr>
          <w:spacing w:val="-4"/>
          <w:sz w:val="28"/>
          <w:szCs w:val="28"/>
        </w:rPr>
        <w:t xml:space="preserve"> науч.-практ. конф., Минск, 27</w:t>
      </w:r>
      <w:r w:rsidR="00763073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апр. 2012 г. : в 2 ч. / Ин-т погран. службы Респ. Беларусь ; редкол.: В.</w:t>
      </w:r>
      <w:r w:rsidR="007931BD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Ф.</w:t>
      </w:r>
      <w:r w:rsidR="00AE4119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 xml:space="preserve">Качуринский (гл. ред.) [и др.]. – Минск, 2012. – Ч. </w:t>
      </w:r>
      <w:r w:rsidR="00D32DA2" w:rsidRPr="00EF093C">
        <w:rPr>
          <w:spacing w:val="-4"/>
          <w:sz w:val="28"/>
          <w:szCs w:val="28"/>
        </w:rPr>
        <w:t>2</w:t>
      </w:r>
      <w:r w:rsidR="003E3DD5" w:rsidRPr="00EF093C">
        <w:rPr>
          <w:spacing w:val="-4"/>
          <w:sz w:val="28"/>
          <w:szCs w:val="28"/>
        </w:rPr>
        <w:t>. – С. 88–89.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3</w:t>
      </w:r>
      <w:r w:rsidR="001D2708" w:rsidRPr="00EF093C">
        <w:rPr>
          <w:sz w:val="28"/>
          <w:szCs w:val="28"/>
        </w:rPr>
        <w:t>8</w:t>
      </w:r>
      <w:r w:rsidR="003E3DD5" w:rsidRPr="00EF093C">
        <w:rPr>
          <w:sz w:val="28"/>
          <w:szCs w:val="28"/>
        </w:rPr>
        <w:t xml:space="preserve">. Марищук, Л. В. </w:t>
      </w:r>
      <w:r w:rsidR="003E3DD5" w:rsidRPr="00EF093C">
        <w:rPr>
          <w:bCs/>
          <w:sz w:val="28"/>
          <w:szCs w:val="28"/>
        </w:rPr>
        <w:t xml:space="preserve">Подготовка военных кадров в </w:t>
      </w:r>
      <w:r w:rsidR="00763073" w:rsidRPr="00EF093C">
        <w:rPr>
          <w:bCs/>
          <w:sz w:val="28"/>
          <w:szCs w:val="28"/>
        </w:rPr>
        <w:t>а</w:t>
      </w:r>
      <w:r w:rsidR="003E3DD5" w:rsidRPr="00EF093C">
        <w:rPr>
          <w:bCs/>
          <w:sz w:val="28"/>
          <w:szCs w:val="28"/>
        </w:rPr>
        <w:t>рмии США / Л. В</w:t>
      </w:r>
      <w:r w:rsidR="00AE4119" w:rsidRPr="00EF093C">
        <w:rPr>
          <w:bCs/>
          <w:sz w:val="28"/>
          <w:szCs w:val="28"/>
        </w:rPr>
        <w:t>. </w:t>
      </w:r>
      <w:r w:rsidR="003E3DD5" w:rsidRPr="00EF093C">
        <w:rPr>
          <w:bCs/>
          <w:sz w:val="28"/>
          <w:szCs w:val="28"/>
        </w:rPr>
        <w:t xml:space="preserve">Марищук, А. М. Слюнькин, </w:t>
      </w:r>
      <w:r w:rsidR="003E3DD5" w:rsidRPr="00EF093C">
        <w:rPr>
          <w:b/>
          <w:bCs/>
          <w:sz w:val="28"/>
          <w:szCs w:val="28"/>
        </w:rPr>
        <w:t>А. В. Козыревский</w:t>
      </w:r>
      <w:r w:rsidR="003E3DD5" w:rsidRPr="00EF093C">
        <w:rPr>
          <w:bCs/>
          <w:sz w:val="28"/>
          <w:szCs w:val="28"/>
        </w:rPr>
        <w:t xml:space="preserve"> // Актуальные проблемы реализации образовательных программ направления образования «Пограничная безопасность» </w:t>
      </w:r>
      <w:r w:rsidR="003E3DD5" w:rsidRPr="00EF093C">
        <w:rPr>
          <w:sz w:val="28"/>
          <w:szCs w:val="28"/>
        </w:rPr>
        <w:t>: материалы респ. науч.-метод. конф., Минск, 27 апр. 2012 г. / Ин-т погран. службы Респ. Беларусь ; редкол.: В. Г.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Моисеенко (гл. ред.</w:t>
      </w:r>
      <w:r w:rsidR="003E3DD5" w:rsidRPr="00EF093C">
        <w:rPr>
          <w:rStyle w:val="a5"/>
          <w:sz w:val="28"/>
          <w:szCs w:val="28"/>
        </w:rPr>
        <w:t>) [и др.]</w:t>
      </w:r>
      <w:r w:rsidR="003E3DD5" w:rsidRPr="00EF093C">
        <w:rPr>
          <w:sz w:val="28"/>
          <w:szCs w:val="28"/>
        </w:rPr>
        <w:t xml:space="preserve">. – Минск, </w:t>
      </w:r>
      <w:r w:rsidR="003E3DD5" w:rsidRPr="00EF093C">
        <w:rPr>
          <w:rStyle w:val="a5"/>
          <w:sz w:val="28"/>
          <w:szCs w:val="28"/>
        </w:rPr>
        <w:t>201</w:t>
      </w:r>
      <w:r w:rsidR="003E3DD5" w:rsidRPr="00EF093C">
        <w:rPr>
          <w:sz w:val="28"/>
          <w:szCs w:val="28"/>
        </w:rPr>
        <w:t xml:space="preserve">2. </w:t>
      </w:r>
      <w:r w:rsidR="003E3DD5" w:rsidRPr="00EF093C">
        <w:rPr>
          <w:rStyle w:val="a5"/>
          <w:sz w:val="28"/>
          <w:szCs w:val="28"/>
        </w:rPr>
        <w:t xml:space="preserve">– </w:t>
      </w:r>
      <w:r w:rsidR="003E3DD5" w:rsidRPr="00EF093C">
        <w:rPr>
          <w:sz w:val="28"/>
          <w:szCs w:val="28"/>
        </w:rPr>
        <w:t>С. 80</w:t>
      </w:r>
      <w:r w:rsidR="003E3DD5" w:rsidRPr="00EF093C">
        <w:rPr>
          <w:rStyle w:val="a5"/>
          <w:sz w:val="28"/>
          <w:szCs w:val="28"/>
        </w:rPr>
        <w:t>–82</w:t>
      </w:r>
      <w:r w:rsidR="003E3DD5" w:rsidRPr="00EF093C">
        <w:rPr>
          <w:sz w:val="28"/>
          <w:szCs w:val="28"/>
        </w:rPr>
        <w:t>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3</w:t>
      </w:r>
      <w:r w:rsidR="001D2708" w:rsidRPr="00EF093C">
        <w:rPr>
          <w:sz w:val="28"/>
          <w:szCs w:val="28"/>
        </w:rPr>
        <w:t>9</w:t>
      </w:r>
      <w:r w:rsidR="003E3DD5" w:rsidRPr="00EF093C">
        <w:rPr>
          <w:sz w:val="28"/>
          <w:szCs w:val="28"/>
        </w:rPr>
        <w:t xml:space="preserve">. Козыревский, А. В. </w:t>
      </w:r>
      <w:r w:rsidR="003E3DD5" w:rsidRPr="00EF093C">
        <w:rPr>
          <w:bCs/>
          <w:sz w:val="28"/>
          <w:szCs w:val="28"/>
        </w:rPr>
        <w:t xml:space="preserve">Система военного образования в Германии / А. В. Козыревский, Н. Г. Курляк, </w:t>
      </w:r>
      <w:r w:rsidR="003E3DD5" w:rsidRPr="00EF093C">
        <w:rPr>
          <w:rStyle w:val="a5"/>
          <w:sz w:val="28"/>
          <w:szCs w:val="28"/>
        </w:rPr>
        <w:t>К. А. Матус</w:t>
      </w:r>
      <w:r w:rsidR="003E3DD5" w:rsidRPr="00EF093C">
        <w:rPr>
          <w:bCs/>
          <w:sz w:val="28"/>
          <w:szCs w:val="28"/>
        </w:rPr>
        <w:t xml:space="preserve"> // Актуальные проблемы реализации образовательных программ направления образования «Пограничная безопасность» </w:t>
      </w:r>
      <w:r w:rsidR="003E3DD5" w:rsidRPr="00EF093C">
        <w:rPr>
          <w:sz w:val="28"/>
          <w:szCs w:val="28"/>
        </w:rPr>
        <w:t>: материалы респ. науч.-метод. конф., Минск, 27 апр. 2012 г. / Ин-т погран. службы Респ. Беларусь ; редкол.: В. Г.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Моисеенко (гл. ред.</w:t>
      </w:r>
      <w:r w:rsidR="003E3DD5" w:rsidRPr="00EF093C">
        <w:rPr>
          <w:rStyle w:val="a5"/>
          <w:sz w:val="28"/>
          <w:szCs w:val="28"/>
        </w:rPr>
        <w:t>) [и др.]</w:t>
      </w:r>
      <w:r w:rsidR="003E3DD5" w:rsidRPr="00EF093C">
        <w:rPr>
          <w:sz w:val="28"/>
          <w:szCs w:val="28"/>
        </w:rPr>
        <w:t xml:space="preserve">. – Минск, </w:t>
      </w:r>
      <w:r w:rsidR="003E3DD5" w:rsidRPr="00EF093C">
        <w:rPr>
          <w:rStyle w:val="a5"/>
          <w:sz w:val="28"/>
          <w:szCs w:val="28"/>
        </w:rPr>
        <w:t>201</w:t>
      </w:r>
      <w:r w:rsidR="003E3DD5" w:rsidRPr="00EF093C">
        <w:rPr>
          <w:sz w:val="28"/>
          <w:szCs w:val="28"/>
        </w:rPr>
        <w:t>2. – С. 83</w:t>
      </w:r>
      <w:r w:rsidR="003E3DD5" w:rsidRPr="00EF093C">
        <w:rPr>
          <w:rStyle w:val="a5"/>
          <w:sz w:val="28"/>
          <w:szCs w:val="28"/>
        </w:rPr>
        <w:t>–84</w:t>
      </w:r>
      <w:r w:rsidR="003E3DD5" w:rsidRPr="00EF093C">
        <w:rPr>
          <w:sz w:val="28"/>
          <w:szCs w:val="28"/>
        </w:rPr>
        <w:t>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40</w:t>
      </w:r>
      <w:r w:rsidR="003E3DD5" w:rsidRPr="00EF093C">
        <w:rPr>
          <w:sz w:val="28"/>
          <w:szCs w:val="28"/>
        </w:rPr>
        <w:t>. Козыревский, А. В.</w:t>
      </w:r>
      <w:r w:rsidR="00075B1D" w:rsidRPr="00EF093C">
        <w:rPr>
          <w:sz w:val="28"/>
          <w:szCs w:val="28"/>
        </w:rPr>
        <w:t xml:space="preserve"> </w:t>
      </w:r>
      <w:r w:rsidR="003E3DD5" w:rsidRPr="00EF093C">
        <w:rPr>
          <w:bCs/>
          <w:sz w:val="28"/>
          <w:szCs w:val="28"/>
        </w:rPr>
        <w:t xml:space="preserve">Система военного образования во Франции / А. В. Козыревский, Н. А. Морозов, С. А. Пташук // Актуальные проблемы реализации образовательных программ направления образования «Пограничная безопасность» </w:t>
      </w:r>
      <w:r w:rsidR="003E3DD5" w:rsidRPr="00EF093C">
        <w:rPr>
          <w:sz w:val="28"/>
          <w:szCs w:val="28"/>
        </w:rPr>
        <w:t>: материалы респ. науч.-метод. конф., Минск, 27 апр. 2012 г. / Ин-т погран. службы Респ. Беларусь ; редкол.: В. Г.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Моисеенко (гл. ред.</w:t>
      </w:r>
      <w:r w:rsidR="003E3DD5" w:rsidRPr="00EF093C">
        <w:rPr>
          <w:rStyle w:val="a5"/>
          <w:sz w:val="28"/>
          <w:szCs w:val="28"/>
        </w:rPr>
        <w:t>) [и др.]</w:t>
      </w:r>
      <w:r w:rsidR="003E3DD5" w:rsidRPr="00EF093C">
        <w:rPr>
          <w:sz w:val="28"/>
          <w:szCs w:val="28"/>
        </w:rPr>
        <w:t xml:space="preserve">. – Минск, </w:t>
      </w:r>
      <w:r w:rsidR="003E3DD5" w:rsidRPr="00EF093C">
        <w:rPr>
          <w:rStyle w:val="a5"/>
          <w:sz w:val="28"/>
          <w:szCs w:val="28"/>
        </w:rPr>
        <w:t>201</w:t>
      </w:r>
      <w:r w:rsidR="003E3DD5" w:rsidRPr="00EF093C">
        <w:rPr>
          <w:sz w:val="28"/>
          <w:szCs w:val="28"/>
        </w:rPr>
        <w:t>2. – С. 85</w:t>
      </w:r>
      <w:r w:rsidR="003E3DD5" w:rsidRPr="00EF093C">
        <w:rPr>
          <w:rStyle w:val="a5"/>
          <w:sz w:val="28"/>
          <w:szCs w:val="28"/>
        </w:rPr>
        <w:t>–87</w:t>
      </w:r>
      <w:r w:rsidR="003E3DD5" w:rsidRPr="00EF093C">
        <w:rPr>
          <w:sz w:val="28"/>
          <w:szCs w:val="28"/>
        </w:rPr>
        <w:t>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Cs/>
          <w:iCs/>
          <w:sz w:val="28"/>
          <w:szCs w:val="28"/>
        </w:rPr>
        <w:t>41</w:t>
      </w:r>
      <w:r w:rsidR="003E3DD5" w:rsidRPr="00EF093C">
        <w:rPr>
          <w:bCs/>
          <w:iCs/>
          <w:sz w:val="28"/>
          <w:szCs w:val="28"/>
        </w:rPr>
        <w:t xml:space="preserve">. Марищук, В. Л. </w:t>
      </w:r>
      <w:r w:rsidR="003E3DD5" w:rsidRPr="00EF093C">
        <w:rPr>
          <w:sz w:val="28"/>
          <w:szCs w:val="28"/>
        </w:rPr>
        <w:t xml:space="preserve">Прикладное плавание как одно из средств подготовки пограничников к профессиональной деятельности в особых и экстремальных условиях / В. Л. Марищук, Л. В. Марищук, </w:t>
      </w:r>
      <w:r w:rsidR="003E3DD5"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="003E3DD5" w:rsidRPr="00EF093C">
        <w:rPr>
          <w:b/>
          <w:sz w:val="28"/>
          <w:szCs w:val="28"/>
        </w:rPr>
        <w:t>Козыревский</w:t>
      </w:r>
      <w:r w:rsidR="003E3DD5" w:rsidRPr="00EF093C">
        <w:rPr>
          <w:sz w:val="28"/>
          <w:szCs w:val="28"/>
        </w:rPr>
        <w:t xml:space="preserve"> // Современные проблемы физического воспитания и формирования здорового образа жизни студенческой молодежи : материалы р</w:t>
      </w:r>
      <w:r w:rsidR="003E3DD5" w:rsidRPr="00EF093C">
        <w:rPr>
          <w:rStyle w:val="a5"/>
          <w:sz w:val="28"/>
          <w:szCs w:val="28"/>
        </w:rPr>
        <w:t>есп</w:t>
      </w:r>
      <w:r w:rsidR="003E3DD5" w:rsidRPr="00EF093C">
        <w:rPr>
          <w:sz w:val="28"/>
          <w:szCs w:val="28"/>
        </w:rPr>
        <w:t xml:space="preserve">. науч.-практ. конф., Минск, 17 мая 2012 г. / Междунар. ун-т «МИТСО» ; </w:t>
      </w:r>
      <w:r w:rsidR="003E3DD5" w:rsidRPr="00EF093C">
        <w:rPr>
          <w:rStyle w:val="a5"/>
          <w:sz w:val="28"/>
          <w:szCs w:val="28"/>
        </w:rPr>
        <w:t xml:space="preserve">редкол.: </w:t>
      </w:r>
      <w:r w:rsidR="003E3DD5" w:rsidRPr="00EF093C">
        <w:rPr>
          <w:sz w:val="28"/>
          <w:szCs w:val="28"/>
        </w:rPr>
        <w:t>И</w:t>
      </w:r>
      <w:r w:rsidR="003E3DD5" w:rsidRPr="00EF093C">
        <w:rPr>
          <w:rStyle w:val="a5"/>
          <w:sz w:val="28"/>
          <w:szCs w:val="28"/>
        </w:rPr>
        <w:t>. </w:t>
      </w:r>
      <w:r w:rsidR="003E3DD5" w:rsidRPr="00EF093C">
        <w:rPr>
          <w:sz w:val="28"/>
          <w:szCs w:val="28"/>
        </w:rPr>
        <w:t xml:space="preserve">М. Дюмин (гл. ред.) [и др.]. – Минск, 2012. – С. </w:t>
      </w:r>
      <w:r w:rsidR="003E3DD5" w:rsidRPr="00EF093C">
        <w:rPr>
          <w:rStyle w:val="a5"/>
          <w:sz w:val="28"/>
          <w:szCs w:val="28"/>
        </w:rPr>
        <w:t>179</w:t>
      </w:r>
      <w:r w:rsidR="003E3DD5" w:rsidRPr="00EF093C">
        <w:rPr>
          <w:sz w:val="28"/>
          <w:szCs w:val="28"/>
        </w:rPr>
        <w:t>–</w:t>
      </w:r>
      <w:r w:rsidR="003E3DD5" w:rsidRPr="00EF093C">
        <w:rPr>
          <w:rStyle w:val="a5"/>
          <w:sz w:val="28"/>
          <w:szCs w:val="28"/>
        </w:rPr>
        <w:t>183</w:t>
      </w:r>
      <w:r w:rsidR="003E3DD5" w:rsidRPr="00EF093C">
        <w:rPr>
          <w:sz w:val="28"/>
          <w:szCs w:val="28"/>
        </w:rPr>
        <w:t>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Cs/>
          <w:iCs/>
          <w:sz w:val="28"/>
          <w:szCs w:val="28"/>
        </w:rPr>
        <w:t>4</w:t>
      </w:r>
      <w:r w:rsidR="001D2708" w:rsidRPr="00EF093C">
        <w:rPr>
          <w:bCs/>
          <w:iCs/>
          <w:sz w:val="28"/>
          <w:szCs w:val="28"/>
        </w:rPr>
        <w:t>2</w:t>
      </w:r>
      <w:r w:rsidRPr="00EF093C">
        <w:rPr>
          <w:bCs/>
          <w:iCs/>
          <w:sz w:val="28"/>
          <w:szCs w:val="28"/>
        </w:rPr>
        <w:t xml:space="preserve">. Козыревский, А. В. </w:t>
      </w:r>
      <w:r w:rsidRPr="00EF093C">
        <w:rPr>
          <w:sz w:val="28"/>
          <w:szCs w:val="28"/>
        </w:rPr>
        <w:t xml:space="preserve">Физические упражнения как средство подготовки сотрудников пограничной службы к действиям в экстремальных условиях профессиональной деятельности / А. В. Козыревский // Содружество наук. Барановичи-2012 : материалы </w:t>
      </w:r>
      <w:r w:rsidRPr="00EF093C">
        <w:rPr>
          <w:sz w:val="28"/>
          <w:szCs w:val="28"/>
          <w:lang w:val="en-US"/>
        </w:rPr>
        <w:t>VIII</w:t>
      </w:r>
      <w:r w:rsidRPr="00EF093C">
        <w:rPr>
          <w:sz w:val="28"/>
          <w:szCs w:val="28"/>
        </w:rPr>
        <w:t xml:space="preserve"> междунар. науч.-практ. конф. молод. исследователей, Барановичи, 23–24 мая 2012 г. : в 3 ч. / Баранович. гос. ун-т ; редкол.: А. В. Никишова (гл. ред.) [и др.]. – Барановичи, 2012. – Ч. </w:t>
      </w:r>
      <w:r w:rsidR="00D32DA2" w:rsidRPr="00EF093C">
        <w:rPr>
          <w:sz w:val="28"/>
          <w:szCs w:val="28"/>
        </w:rPr>
        <w:t>3</w:t>
      </w:r>
      <w:r w:rsidRPr="00EF093C">
        <w:rPr>
          <w:sz w:val="28"/>
          <w:szCs w:val="28"/>
        </w:rPr>
        <w:t>. – С. 262–264.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lastRenderedPageBreak/>
        <w:t>4</w:t>
      </w:r>
      <w:r w:rsidR="001D2708" w:rsidRPr="00EF093C">
        <w:rPr>
          <w:spacing w:val="-2"/>
          <w:sz w:val="28"/>
          <w:szCs w:val="28"/>
        </w:rPr>
        <w:t>3</w:t>
      </w:r>
      <w:r w:rsidRPr="00EF093C">
        <w:rPr>
          <w:spacing w:val="-2"/>
          <w:sz w:val="28"/>
          <w:szCs w:val="28"/>
        </w:rPr>
        <w:t>. Козыревский, А. В. Задачи общей и дифференцированной специальной физической подготовки сотрудников органов пограничной службы Республики Беларусь / А. В. Козыревский, Н. Г. Курляк, А. К.</w:t>
      </w:r>
      <w:r w:rsidR="007931BD" w:rsidRPr="00EF093C">
        <w:rPr>
          <w:spacing w:val="-2"/>
          <w:sz w:val="28"/>
          <w:szCs w:val="28"/>
        </w:rPr>
        <w:t> </w:t>
      </w:r>
      <w:r w:rsidRPr="00EF093C">
        <w:rPr>
          <w:spacing w:val="-2"/>
          <w:sz w:val="28"/>
          <w:szCs w:val="28"/>
        </w:rPr>
        <w:t>Матус</w:t>
      </w:r>
      <w:r w:rsidR="007931BD" w:rsidRPr="00EF093C">
        <w:rPr>
          <w:spacing w:val="-2"/>
          <w:sz w:val="28"/>
          <w:szCs w:val="28"/>
        </w:rPr>
        <w:t> </w:t>
      </w:r>
      <w:r w:rsidRPr="00EF093C">
        <w:rPr>
          <w:spacing w:val="-2"/>
          <w:sz w:val="28"/>
          <w:szCs w:val="28"/>
        </w:rPr>
        <w:t>// Международная научно-практическая конференция по проблемам физической культуры и спорта государств – участников Содружества Независимых Государств : материалы V науч.-практ. конф. молодых ученых, Минск, 23–24 мая 2012 г. : в 4 ч. / Белорус. гос. ун-т физ. культуры ; редкол.: Т. Д. Полякова (гл. ред.) [и др.]. – Минск, 2012. – Ч. 3. – С. 72–74.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</w:t>
      </w:r>
      <w:r w:rsidR="001D2708" w:rsidRPr="00EF093C">
        <w:rPr>
          <w:sz w:val="28"/>
          <w:szCs w:val="28"/>
        </w:rPr>
        <w:t>4</w:t>
      </w:r>
      <w:r w:rsidRPr="00EF093C">
        <w:rPr>
          <w:sz w:val="28"/>
          <w:szCs w:val="28"/>
        </w:rPr>
        <w:t>. Марищук, Л. В. Физическая подготовка как средство адаптации сотрудников пограничной службы к действиям в зимних условиях / Л. В.</w:t>
      </w:r>
      <w:r w:rsidR="00AE4119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 xml:space="preserve">Марищук, </w:t>
      </w:r>
      <w:r w:rsidRPr="00EF093C">
        <w:rPr>
          <w:b/>
          <w:sz w:val="28"/>
          <w:szCs w:val="28"/>
        </w:rPr>
        <w:t>А. В.</w:t>
      </w:r>
      <w:r w:rsidR="008525B7" w:rsidRPr="00EF093C">
        <w:rPr>
          <w:b/>
          <w:sz w:val="28"/>
          <w:szCs w:val="28"/>
        </w:rPr>
        <w:t> </w:t>
      </w:r>
      <w:r w:rsidRPr="00EF093C">
        <w:rPr>
          <w:b/>
          <w:sz w:val="28"/>
          <w:szCs w:val="28"/>
        </w:rPr>
        <w:t>Козыревский</w:t>
      </w:r>
      <w:r w:rsidRPr="00EF093C">
        <w:rPr>
          <w:sz w:val="28"/>
          <w:szCs w:val="28"/>
        </w:rPr>
        <w:t xml:space="preserve"> // Международная научно-практическая конференция по проблемам физической культуры и спорта государств – участников Содружества Независимых Государств : материалы V науч.-практ. конф. молодых ученых, Минск, 23–24 мая 2012 г. : в 4 ч. / Белорус. гос. ун-т физ. культуры ; редкол.: Т. Д.</w:t>
      </w:r>
      <w:r w:rsidR="008525B7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Полякова (гл. ред.) [и др.]. – Минск, 2012. – Ч. 3. – С. 104–106.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</w:t>
      </w:r>
      <w:r w:rsidR="001D2708" w:rsidRPr="00EF093C">
        <w:rPr>
          <w:sz w:val="28"/>
          <w:szCs w:val="28"/>
        </w:rPr>
        <w:t>5</w:t>
      </w:r>
      <w:r w:rsidR="003E3DD5" w:rsidRPr="00EF093C">
        <w:rPr>
          <w:sz w:val="28"/>
          <w:szCs w:val="28"/>
        </w:rPr>
        <w:t>. Козыревский, А. В. Физическая подготовка как средство подготовки пограничников к профессиональной деятельности в условиях повышенной температуры воздуха и окружающей среды / А. В.</w:t>
      </w:r>
      <w:r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Козыревский</w:t>
      </w:r>
      <w:r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// Совершенствование боевой и физической подготовки курсантов и слушателей образовательных учреждений силовых ведомств : материалы междунар. науч.-практ. конф., Иркутск, 7–8 июня 2012 г. : в 2 т. / Восточ.-Сибирск. ин-т М-ва внутр. дел Рос. Федерации ; редкол.: С. А.</w:t>
      </w:r>
      <w:r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Карнович (гл.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 др.]. – Иркутск, 2012. – Т. 1. – С. 113–119.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</w:t>
      </w:r>
      <w:r w:rsidR="001D2708" w:rsidRPr="00EF093C">
        <w:rPr>
          <w:sz w:val="28"/>
          <w:szCs w:val="28"/>
        </w:rPr>
        <w:t>6</w:t>
      </w:r>
      <w:r w:rsidR="003E3DD5" w:rsidRPr="00EF093C">
        <w:rPr>
          <w:sz w:val="28"/>
          <w:szCs w:val="28"/>
        </w:rPr>
        <w:t xml:space="preserve">. Марищук, Л. В. </w:t>
      </w:r>
      <w:r w:rsidR="003E3DD5" w:rsidRPr="00EF093C">
        <w:rPr>
          <w:bCs/>
          <w:sz w:val="28"/>
          <w:szCs w:val="28"/>
        </w:rPr>
        <w:t>К вопросу о сохранении работоспособности сотрудников органов пограничной службы</w:t>
      </w:r>
      <w:r w:rsidR="003E3DD5" w:rsidRPr="00EF093C">
        <w:rPr>
          <w:sz w:val="28"/>
          <w:szCs w:val="28"/>
        </w:rPr>
        <w:t xml:space="preserve"> / Л. В. Марищук, </w:t>
      </w:r>
      <w:r w:rsidR="003E3DD5" w:rsidRPr="00EF093C">
        <w:rPr>
          <w:b/>
          <w:sz w:val="28"/>
          <w:szCs w:val="28"/>
        </w:rPr>
        <w:t>А. В.</w:t>
      </w:r>
      <w:r w:rsidR="00AE4119" w:rsidRPr="00EF093C">
        <w:rPr>
          <w:b/>
          <w:sz w:val="28"/>
          <w:szCs w:val="28"/>
        </w:rPr>
        <w:t> </w:t>
      </w:r>
      <w:r w:rsidR="003E3DD5" w:rsidRPr="00EF093C">
        <w:rPr>
          <w:b/>
          <w:sz w:val="28"/>
          <w:szCs w:val="28"/>
        </w:rPr>
        <w:t>Козыревский</w:t>
      </w:r>
      <w:r w:rsidR="003E3DD5" w:rsidRPr="00EF093C">
        <w:rPr>
          <w:sz w:val="28"/>
          <w:szCs w:val="28"/>
        </w:rPr>
        <w:t xml:space="preserve"> // Медико-биологические и психолого-педагогические аспекты подготовки специалистов по физической культуре и спорту : материалы Всерос. науч.-практ. конф. с междунар. участ., Санкт-Петербург, 5–6 окт. 2012 г. : в 2 ч. / Воен. ин-т физ. культуры ; редкол.: В. Л. Пашута (гл.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 др.]. – СПб, 2012. – Ч. 1. – С. 75–78.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</w:t>
      </w:r>
      <w:r w:rsidR="001D2708" w:rsidRPr="00EF093C">
        <w:rPr>
          <w:sz w:val="28"/>
          <w:szCs w:val="28"/>
        </w:rPr>
        <w:t>7</w:t>
      </w:r>
      <w:r w:rsidR="003E3DD5" w:rsidRPr="00EF093C">
        <w:rPr>
          <w:sz w:val="28"/>
          <w:szCs w:val="28"/>
        </w:rPr>
        <w:t>. Марищук, Л. В. О результатах исследования некоторых аспектов работоспособности сотрудников органов пограничной службы / Л.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Медико-биологические и психолого-педагогические аспекты подготовки специалистов по физической культуре и спорту : материалы Всерос. науч.-практ. конф. с междунар. участ., Санкт-Петербург, 5–6 окт. 2012 г. : в 2 ч. / Воен. ин-т физ. культуры ; редкол.: В. Л.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Пашута (гл. ред.) [и др.]. – СПб, 2012. – Ч. 1. – С. 79–82.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4</w:t>
      </w:r>
      <w:r w:rsidR="001D2708" w:rsidRPr="00EF093C">
        <w:rPr>
          <w:spacing w:val="-2"/>
          <w:sz w:val="28"/>
          <w:szCs w:val="28"/>
        </w:rPr>
        <w:t>8</w:t>
      </w:r>
      <w:r w:rsidR="003E3DD5" w:rsidRPr="00EF093C">
        <w:rPr>
          <w:spacing w:val="-2"/>
          <w:sz w:val="28"/>
          <w:szCs w:val="28"/>
        </w:rPr>
        <w:t xml:space="preserve">. Марищук, Л. В. О возможности коррекции некоторых личностных качеств пограничников в процессе занятий физической подготовкой / </w:t>
      </w:r>
      <w:r w:rsidR="003E3DD5" w:rsidRPr="00EF093C">
        <w:rPr>
          <w:spacing w:val="-2"/>
          <w:sz w:val="28"/>
          <w:szCs w:val="28"/>
        </w:rPr>
        <w:lastRenderedPageBreak/>
        <w:t>Л. В.</w:t>
      </w:r>
      <w:r w:rsidR="00AE4119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 xml:space="preserve">Марищук, </w:t>
      </w:r>
      <w:r w:rsidR="003E3DD5" w:rsidRPr="00EF093C">
        <w:rPr>
          <w:b/>
          <w:spacing w:val="-2"/>
          <w:sz w:val="28"/>
          <w:szCs w:val="28"/>
        </w:rPr>
        <w:t>А. В. Козыревский</w:t>
      </w:r>
      <w:r w:rsidR="003E3DD5" w:rsidRPr="00EF093C">
        <w:rPr>
          <w:spacing w:val="-2"/>
          <w:sz w:val="28"/>
          <w:szCs w:val="28"/>
        </w:rPr>
        <w:t xml:space="preserve"> // Совершенствование системы подготовки кадров на военном факультете : материалы </w:t>
      </w:r>
      <w:r w:rsidR="003E3DD5" w:rsidRPr="00EF093C">
        <w:rPr>
          <w:spacing w:val="-2"/>
          <w:sz w:val="28"/>
          <w:szCs w:val="28"/>
          <w:lang w:val="en-US"/>
        </w:rPr>
        <w:t>V</w:t>
      </w:r>
      <w:r w:rsidR="003E3DD5" w:rsidRPr="00EF093C">
        <w:rPr>
          <w:spacing w:val="-2"/>
          <w:sz w:val="28"/>
          <w:szCs w:val="28"/>
        </w:rPr>
        <w:t> междунар. науч.-пра</w:t>
      </w:r>
      <w:r w:rsidR="007931BD" w:rsidRPr="00EF093C">
        <w:rPr>
          <w:spacing w:val="-2"/>
          <w:sz w:val="28"/>
          <w:szCs w:val="28"/>
        </w:rPr>
        <w:t>кт. конф., Гродно, 17–19 окт.</w:t>
      </w:r>
      <w:r w:rsidR="003E3DD5" w:rsidRPr="00EF093C">
        <w:rPr>
          <w:spacing w:val="-2"/>
          <w:sz w:val="28"/>
          <w:szCs w:val="28"/>
        </w:rPr>
        <w:t xml:space="preserve"> 2012 г. / Гродн. гос. ун-т. им. Я.</w:t>
      </w:r>
      <w:r w:rsidR="00AE4119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>Купалы</w:t>
      </w:r>
      <w:r w:rsidR="007931BD" w:rsidRPr="00EF093C">
        <w:rPr>
          <w:spacing w:val="-2"/>
          <w:sz w:val="28"/>
          <w:szCs w:val="28"/>
        </w:rPr>
        <w:t> </w:t>
      </w:r>
      <w:r w:rsidR="003E3DD5" w:rsidRPr="00EF093C">
        <w:rPr>
          <w:spacing w:val="-2"/>
          <w:sz w:val="28"/>
          <w:szCs w:val="28"/>
        </w:rPr>
        <w:t>; редкол.: С. М. Орочко (гл. ред.) [и др.]. – Гродно, 2012. – С. 115–119.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4</w:t>
      </w:r>
      <w:r w:rsidR="001D2708" w:rsidRPr="00EF093C">
        <w:rPr>
          <w:sz w:val="28"/>
          <w:szCs w:val="28"/>
        </w:rPr>
        <w:t>9</w:t>
      </w:r>
      <w:r w:rsidR="003E3DD5" w:rsidRPr="00EF093C">
        <w:rPr>
          <w:sz w:val="28"/>
          <w:szCs w:val="28"/>
        </w:rPr>
        <w:t>. Марищук, Л. В. Анализ требований руководящих документов к развитию эмоционально-волевой устойчивости в процессе занятий физической подготовкой / Л. В. Марищук,</w:t>
      </w:r>
      <w:r w:rsidR="003E3DD5" w:rsidRPr="00EF093C">
        <w:rPr>
          <w:b/>
          <w:sz w:val="28"/>
          <w:szCs w:val="28"/>
        </w:rPr>
        <w:t xml:space="preserve"> А. В. Козыревский</w:t>
      </w:r>
      <w:r w:rsidR="003E3DD5" w:rsidRPr="00EF093C">
        <w:rPr>
          <w:sz w:val="28"/>
          <w:szCs w:val="28"/>
        </w:rPr>
        <w:t xml:space="preserve"> // Теоретические и прикладные аспекты олимпийского образования, физической культуры и спорта школьников и учащейся молодежи : материалы </w:t>
      </w:r>
      <w:r w:rsidR="003E3DD5" w:rsidRPr="00EF093C">
        <w:rPr>
          <w:sz w:val="28"/>
          <w:szCs w:val="28"/>
          <w:lang w:val="en-US"/>
        </w:rPr>
        <w:t>II</w:t>
      </w:r>
      <w:r w:rsidR="003E3DD5" w:rsidRPr="00EF093C">
        <w:rPr>
          <w:sz w:val="28"/>
          <w:szCs w:val="28"/>
        </w:rPr>
        <w:t> междунар. науч.-метод. конф., Брест, 22–23 нояб</w:t>
      </w:r>
      <w:r w:rsidR="00B565F7" w:rsidRPr="00EF093C">
        <w:rPr>
          <w:sz w:val="28"/>
          <w:szCs w:val="28"/>
        </w:rPr>
        <w:t>.</w:t>
      </w:r>
      <w:r w:rsidR="003E3DD5" w:rsidRPr="00EF093C">
        <w:rPr>
          <w:sz w:val="28"/>
          <w:szCs w:val="28"/>
        </w:rPr>
        <w:t xml:space="preserve"> 2012 г. / Брест. гос. ун-т. им. А. С. Пушкина ; редкол.: А. С. Голенко (гл. ред.) [и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др.].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– Брест, 2012. – С. 83–87.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50</w:t>
      </w:r>
      <w:r w:rsidR="003E3DD5" w:rsidRPr="00EF093C">
        <w:rPr>
          <w:spacing w:val="-4"/>
          <w:sz w:val="28"/>
          <w:szCs w:val="28"/>
        </w:rPr>
        <w:t>. Козыревский, А. В. Выявление профессионально значимых качеств сотрудников органов пограничной службы Республики Беларусь / А.</w:t>
      </w:r>
      <w:r w:rsidR="003E3DD5" w:rsidRPr="00EF093C">
        <w:rPr>
          <w:spacing w:val="-4"/>
        </w:rPr>
        <w:t> </w:t>
      </w:r>
      <w:r w:rsidR="003E3DD5" w:rsidRPr="00EF093C">
        <w:rPr>
          <w:spacing w:val="-4"/>
          <w:sz w:val="28"/>
          <w:szCs w:val="28"/>
        </w:rPr>
        <w:t>В.</w:t>
      </w:r>
      <w:r w:rsidR="00AE4119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 xml:space="preserve">Козыревский // Актуальные проблемы и перспективы профессионального отбора кадров в государственные органы системы обеспечения национальной безопасности Республики Беларусь : материалы 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> межвуз. науч.-практ. семинара, 28 июня 2011 г. / Ин-т нац. безопасности Респ. Беларусь ; редкол.: Л. В. Марищук (гл. ред.</w:t>
      </w:r>
      <w:r w:rsidR="003E3DD5" w:rsidRPr="00EF093C">
        <w:rPr>
          <w:rStyle w:val="a5"/>
          <w:spacing w:val="-4"/>
          <w:sz w:val="28"/>
          <w:szCs w:val="28"/>
        </w:rPr>
        <w:t>) [и др.]</w:t>
      </w:r>
      <w:r w:rsidR="003E3DD5" w:rsidRPr="00EF093C">
        <w:rPr>
          <w:spacing w:val="-4"/>
          <w:sz w:val="28"/>
          <w:szCs w:val="28"/>
        </w:rPr>
        <w:t>. – Минск, 2012. – С. 65–69.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51</w:t>
      </w:r>
      <w:r w:rsidR="003E3DD5" w:rsidRPr="00EF093C">
        <w:rPr>
          <w:spacing w:val="-6"/>
          <w:sz w:val="28"/>
          <w:szCs w:val="28"/>
        </w:rPr>
        <w:t>. Козыревский, А. В. О некоторых результатах исследования состояния здоровья молодежи в Республике Беларусь / А. В. Козыревский /</w:t>
      </w:r>
      <w:r w:rsidR="006F7BBA" w:rsidRPr="00EF093C">
        <w:rPr>
          <w:spacing w:val="-6"/>
          <w:sz w:val="28"/>
          <w:szCs w:val="28"/>
        </w:rPr>
        <w:t>/</w:t>
      </w:r>
      <w:r w:rsidR="003E3DD5" w:rsidRPr="00EF093C">
        <w:rPr>
          <w:spacing w:val="-6"/>
          <w:sz w:val="28"/>
          <w:szCs w:val="28"/>
        </w:rPr>
        <w:t xml:space="preserve"> Физическая культура и здоровье студентов вузов : материалы </w:t>
      </w:r>
      <w:r w:rsidR="003E3DD5" w:rsidRPr="00EF093C">
        <w:rPr>
          <w:spacing w:val="-6"/>
          <w:sz w:val="28"/>
          <w:szCs w:val="28"/>
          <w:lang w:val="en-US"/>
        </w:rPr>
        <w:t>IX</w:t>
      </w:r>
      <w:r w:rsidR="003E3DD5" w:rsidRPr="00EF093C">
        <w:rPr>
          <w:spacing w:val="-6"/>
          <w:sz w:val="28"/>
          <w:szCs w:val="28"/>
        </w:rPr>
        <w:t> Всерос. науч.-практ. конф., Санкт-Петербург, 25 янв. 2013 г. / С.-Петербург. гос. ун-т профсоюзов ; редкол.: С. М. Ашкинази (гл. ред.) [и др.]. – СПб., 2013. – С. 87–89.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5</w:t>
      </w:r>
      <w:r w:rsidR="001D2708" w:rsidRPr="00EF093C">
        <w:rPr>
          <w:spacing w:val="-2"/>
          <w:sz w:val="28"/>
          <w:szCs w:val="28"/>
        </w:rPr>
        <w:t>2</w:t>
      </w:r>
      <w:r w:rsidRPr="00EF093C">
        <w:rPr>
          <w:spacing w:val="-2"/>
          <w:sz w:val="28"/>
          <w:szCs w:val="28"/>
        </w:rPr>
        <w:t xml:space="preserve">. Архипенко, С. В. О некоторых результатах исследования эмоционально-волевой устойчивости / С. В. Архипенко, </w:t>
      </w:r>
      <w:r w:rsidRPr="00EF093C">
        <w:rPr>
          <w:b/>
          <w:spacing w:val="-2"/>
          <w:sz w:val="28"/>
          <w:szCs w:val="28"/>
        </w:rPr>
        <w:t>А. В. Козыревский</w:t>
      </w:r>
      <w:r w:rsidRPr="00EF093C">
        <w:rPr>
          <w:spacing w:val="-2"/>
          <w:sz w:val="28"/>
          <w:szCs w:val="28"/>
        </w:rPr>
        <w:t xml:space="preserve"> // Психология: мир возможностей : сб. материалов </w:t>
      </w:r>
      <w:r w:rsidR="00AB166B" w:rsidRPr="00EF093C">
        <w:rPr>
          <w:spacing w:val="-2"/>
          <w:sz w:val="28"/>
          <w:szCs w:val="28"/>
        </w:rPr>
        <w:t>III</w:t>
      </w:r>
      <w:r w:rsidRPr="00EF093C">
        <w:rPr>
          <w:spacing w:val="-2"/>
          <w:sz w:val="28"/>
          <w:szCs w:val="28"/>
        </w:rPr>
        <w:t xml:space="preserve"> междунар. науч.-практ. конф. студентов и аспирантов</w:t>
      </w:r>
      <w:r w:rsidR="005834D5" w:rsidRPr="00EF093C">
        <w:rPr>
          <w:spacing w:val="-2"/>
          <w:sz w:val="28"/>
          <w:szCs w:val="28"/>
        </w:rPr>
        <w:t>,</w:t>
      </w:r>
      <w:r w:rsidR="005834D5" w:rsidRPr="00EF093C">
        <w:rPr>
          <w:spacing w:val="-4"/>
          <w:sz w:val="28"/>
          <w:szCs w:val="28"/>
        </w:rPr>
        <w:t xml:space="preserve"> Санкт-Петербург, 25 янв. 2013 г. </w:t>
      </w:r>
      <w:r w:rsidR="00A50BA9" w:rsidRPr="00EF093C">
        <w:rPr>
          <w:spacing w:val="-2"/>
          <w:sz w:val="28"/>
          <w:szCs w:val="28"/>
        </w:rPr>
        <w:t>/ Ленингр.</w:t>
      </w:r>
      <w:r w:rsidRPr="00EF093C">
        <w:rPr>
          <w:spacing w:val="-2"/>
          <w:sz w:val="28"/>
          <w:szCs w:val="28"/>
        </w:rPr>
        <w:t xml:space="preserve"> гос. ун-т им. А. С.</w:t>
      </w:r>
      <w:r w:rsidR="00AE4119" w:rsidRPr="00EF093C">
        <w:rPr>
          <w:spacing w:val="-2"/>
          <w:sz w:val="28"/>
          <w:szCs w:val="28"/>
        </w:rPr>
        <w:t> </w:t>
      </w:r>
      <w:r w:rsidRPr="00EF093C">
        <w:rPr>
          <w:spacing w:val="-2"/>
          <w:sz w:val="28"/>
          <w:szCs w:val="28"/>
        </w:rPr>
        <w:t>Пушкина ; редкол.: А. Г. Маклаков (гл. ред.) [и др.]. – СПб, 2013. – С. 16–21.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5</w:t>
      </w:r>
      <w:r w:rsidR="001D2708" w:rsidRPr="00EF093C">
        <w:rPr>
          <w:sz w:val="28"/>
          <w:szCs w:val="28"/>
        </w:rPr>
        <w:t>3</w:t>
      </w:r>
      <w:r w:rsidRPr="00EF093C">
        <w:rPr>
          <w:sz w:val="28"/>
          <w:szCs w:val="28"/>
        </w:rPr>
        <w:t>. Беляев, В. И. Лыжная подготовка как одно из средств подготовки пограничников к профессиональной деятельности в экстремальных условиях</w:t>
      </w:r>
      <w:r w:rsidR="00EE29C9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 xml:space="preserve">/ В. И. Беляев, М. А. Шиманович, </w:t>
      </w:r>
      <w:r w:rsidRPr="00EF093C">
        <w:rPr>
          <w:b/>
          <w:sz w:val="28"/>
          <w:szCs w:val="28"/>
        </w:rPr>
        <w:t>А. В. Козыревский</w:t>
      </w:r>
      <w:r w:rsidRPr="00EF093C">
        <w:rPr>
          <w:sz w:val="28"/>
          <w:szCs w:val="28"/>
        </w:rPr>
        <w:t xml:space="preserve"> // Актуальные вопросы ведения и обеспечения боевых действий подразделений</w:t>
      </w:r>
      <w:r w:rsidR="00763073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 xml:space="preserve">: материалы </w:t>
      </w:r>
      <w:r w:rsidRPr="00EF093C">
        <w:rPr>
          <w:sz w:val="28"/>
          <w:szCs w:val="28"/>
          <w:lang w:val="en-US"/>
        </w:rPr>
        <w:t>II</w:t>
      </w:r>
      <w:r w:rsidRPr="00EF093C">
        <w:rPr>
          <w:sz w:val="28"/>
          <w:szCs w:val="28"/>
        </w:rPr>
        <w:t> респ. воен.-науч. конф., Гродно, 27 марта 2013</w:t>
      </w:r>
      <w:r w:rsidR="003A2C36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г. / Гродн. гос. ун-т. им. Я. Купалы. – Гродно, 2013. – С. 183–186.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5</w:t>
      </w:r>
      <w:r w:rsidR="001D2708" w:rsidRPr="00EF093C">
        <w:rPr>
          <w:sz w:val="28"/>
          <w:szCs w:val="28"/>
        </w:rPr>
        <w:t>4</w:t>
      </w:r>
      <w:r w:rsidR="003E3DD5" w:rsidRPr="00EF093C">
        <w:rPr>
          <w:sz w:val="28"/>
          <w:szCs w:val="28"/>
        </w:rPr>
        <w:t xml:space="preserve">. Марищук, Л. В. О некоторых результатах исследования специальной физической подготовленности курсантов ГУО «Институт пограничной службы»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Борьба с преступностью: теория и практика : материалы междунар. науч.-практ. конф., </w:t>
      </w:r>
      <w:r w:rsidR="003E3DD5" w:rsidRPr="00EF093C">
        <w:rPr>
          <w:sz w:val="28"/>
          <w:szCs w:val="28"/>
        </w:rPr>
        <w:lastRenderedPageBreak/>
        <w:t>Могилев, 4–5 апр.</w:t>
      </w:r>
      <w:r w:rsidR="003A2C36" w:rsidRPr="00EF093C">
        <w:rPr>
          <w:sz w:val="28"/>
          <w:szCs w:val="28"/>
        </w:rPr>
        <w:t xml:space="preserve"> 2013 г. / Могилев. гос. пед</w:t>
      </w:r>
      <w:r w:rsidR="003E3DD5" w:rsidRPr="00EF093C">
        <w:rPr>
          <w:sz w:val="28"/>
          <w:szCs w:val="28"/>
        </w:rPr>
        <w:t xml:space="preserve">. ун-т им. А. А. Кулешова ; редкол.: Е. Л. Лазакович (гл. ред.) [и др.]. </w:t>
      </w:r>
      <w:r w:rsidR="00075B1D" w:rsidRPr="00EF093C">
        <w:rPr>
          <w:spacing w:val="-2"/>
          <w:sz w:val="28"/>
          <w:szCs w:val="28"/>
        </w:rPr>
        <w:t xml:space="preserve">– </w:t>
      </w:r>
      <w:r w:rsidR="003E3DD5" w:rsidRPr="00EF093C">
        <w:rPr>
          <w:sz w:val="28"/>
          <w:szCs w:val="28"/>
        </w:rPr>
        <w:t>Могилев, 2013. – С. 351–352.</w:t>
      </w:r>
    </w:p>
    <w:p w:rsidR="00CE4F90" w:rsidRPr="00EF093C" w:rsidRDefault="00EE29C9" w:rsidP="00CE4F90">
      <w:pPr>
        <w:tabs>
          <w:tab w:val="left" w:pos="1134"/>
          <w:tab w:val="left" w:pos="12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5</w:t>
      </w:r>
      <w:r w:rsidR="001D2708" w:rsidRPr="00EF093C">
        <w:rPr>
          <w:sz w:val="28"/>
          <w:szCs w:val="28"/>
        </w:rPr>
        <w:t>5</w:t>
      </w:r>
      <w:r w:rsidR="00CE4F90" w:rsidRPr="00EF093C">
        <w:rPr>
          <w:sz w:val="28"/>
          <w:szCs w:val="28"/>
        </w:rPr>
        <w:t xml:space="preserve">. Марищук, Л. В. </w:t>
      </w:r>
      <w:r w:rsidR="00CE4F90" w:rsidRPr="00EF093C">
        <w:rPr>
          <w:bCs/>
          <w:sz w:val="28"/>
          <w:szCs w:val="28"/>
        </w:rPr>
        <w:t xml:space="preserve">О некоторых проблемах сохранения здоровья молодежи – будущих военнослужащих и сотрудников силовых ведомств </w:t>
      </w:r>
      <w:r w:rsidR="00CE4F90" w:rsidRPr="00EF093C">
        <w:rPr>
          <w:sz w:val="28"/>
          <w:szCs w:val="28"/>
        </w:rPr>
        <w:t xml:space="preserve">/ Л. В. Марищук, Т. В. Платонова, </w:t>
      </w:r>
      <w:r w:rsidR="00CE4F90" w:rsidRPr="00EF093C">
        <w:rPr>
          <w:b/>
          <w:sz w:val="28"/>
          <w:szCs w:val="28"/>
        </w:rPr>
        <w:t>А. В. Козыревский</w:t>
      </w:r>
      <w:r w:rsidR="00CE4F90" w:rsidRPr="00EF093C">
        <w:rPr>
          <w:sz w:val="28"/>
          <w:szCs w:val="28"/>
        </w:rPr>
        <w:t xml:space="preserve"> // Здоровье для всех : сб. статей V междунар. науч.-практ. конф., Пинск, 25–26 апр. 2013 г. / Нац. банк Респ. Беларусь [и др.] ; редкол.: К. К. Шебеко (гл. ред.) [и др.]. – Пинск, 2013. – С. 91–95.</w:t>
      </w:r>
    </w:p>
    <w:p w:rsidR="003E3DD5" w:rsidRPr="00EF093C" w:rsidRDefault="00EE29C9" w:rsidP="008525B7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5</w:t>
      </w:r>
      <w:r w:rsidR="001D2708" w:rsidRPr="00EF093C">
        <w:rPr>
          <w:sz w:val="28"/>
          <w:szCs w:val="28"/>
        </w:rPr>
        <w:t>6</w:t>
      </w:r>
      <w:r w:rsidR="003E3DD5" w:rsidRPr="00EF093C">
        <w:rPr>
          <w:sz w:val="28"/>
          <w:szCs w:val="28"/>
        </w:rPr>
        <w:t>. Марищук, Л. В. Теория отношений и здоровый образ жизни / Л.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Марищук, Т. В. Платонова,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, Т. В. Кузнецова // Медико-социальная экология личности: состояние и перспективы : материалы </w:t>
      </w:r>
      <w:r w:rsidR="003E3DD5" w:rsidRPr="00EF093C">
        <w:rPr>
          <w:sz w:val="28"/>
          <w:szCs w:val="28"/>
          <w:lang w:val="en-US"/>
        </w:rPr>
        <w:t>XI</w:t>
      </w:r>
      <w:r w:rsidR="003E3DD5" w:rsidRPr="00EF093C">
        <w:rPr>
          <w:sz w:val="28"/>
          <w:szCs w:val="28"/>
        </w:rPr>
        <w:t> междунар. науч.-практ. конф., Минск, 17–18 мая 2013 г. / Белорус. гос.</w:t>
      </w:r>
      <w:r w:rsidR="008525B7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ун-т ; редкол. : В. А. Прокошева (отв. ред.) [и др.]. – Минск, 2013. – С. 424–426.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bCs/>
          <w:sz w:val="28"/>
          <w:szCs w:val="28"/>
        </w:rPr>
        <w:t>5</w:t>
      </w:r>
      <w:r w:rsidR="001D2708" w:rsidRPr="00EF093C">
        <w:rPr>
          <w:bCs/>
          <w:sz w:val="28"/>
          <w:szCs w:val="28"/>
        </w:rPr>
        <w:t>7</w:t>
      </w:r>
      <w:r w:rsidR="003E3DD5" w:rsidRPr="00EF093C">
        <w:rPr>
          <w:bCs/>
          <w:sz w:val="28"/>
          <w:szCs w:val="28"/>
        </w:rPr>
        <w:t xml:space="preserve">. Козыревский, А. В. </w:t>
      </w:r>
      <w:r w:rsidR="003E3DD5" w:rsidRPr="00EF093C">
        <w:rPr>
          <w:sz w:val="28"/>
          <w:szCs w:val="28"/>
        </w:rPr>
        <w:t>О некоторых результатах изучения руководящих документов по организации физической подготовки иностранных армий</w:t>
      </w:r>
      <w:r w:rsidR="003E3DD5" w:rsidRPr="00EF093C">
        <w:rPr>
          <w:bCs/>
          <w:sz w:val="28"/>
          <w:szCs w:val="28"/>
        </w:rPr>
        <w:t xml:space="preserve"> / А. В. Козыревский // </w:t>
      </w:r>
      <w:r w:rsidR="003E3DD5" w:rsidRPr="00EF093C">
        <w:rPr>
          <w:sz w:val="28"/>
          <w:szCs w:val="28"/>
        </w:rPr>
        <w:t>Обеспечение пограничной безопасности и охраны Государственной границы Республики Беларусь: теория и практика : материалы</w:t>
      </w:r>
      <w:r w:rsidR="003E3DD5" w:rsidRPr="00EF093C">
        <w:rPr>
          <w:rStyle w:val="a5"/>
          <w:sz w:val="28"/>
          <w:szCs w:val="28"/>
        </w:rPr>
        <w:t xml:space="preserve"> </w:t>
      </w:r>
      <w:r w:rsidR="00D32DA2" w:rsidRPr="00EF093C">
        <w:rPr>
          <w:rStyle w:val="a5"/>
          <w:sz w:val="28"/>
          <w:szCs w:val="28"/>
        </w:rPr>
        <w:t>III</w:t>
      </w:r>
      <w:r w:rsidR="003E3DD5" w:rsidRPr="00EF093C">
        <w:rPr>
          <w:rStyle w:val="a5"/>
          <w:sz w:val="28"/>
          <w:szCs w:val="28"/>
        </w:rPr>
        <w:t xml:space="preserve"> науч.-практ. конф</w:t>
      </w:r>
      <w:r w:rsidR="003E3DD5" w:rsidRPr="00EF093C">
        <w:rPr>
          <w:sz w:val="28"/>
          <w:szCs w:val="28"/>
        </w:rPr>
        <w:t xml:space="preserve">, Минск, 22 мая 2013 г. : </w:t>
      </w:r>
      <w:r w:rsidR="003E3DD5" w:rsidRPr="00EF093C">
        <w:rPr>
          <w:rStyle w:val="a5"/>
          <w:sz w:val="28"/>
          <w:szCs w:val="28"/>
        </w:rPr>
        <w:t>в</w:t>
      </w:r>
      <w:r w:rsidR="00D32DA2" w:rsidRPr="00EF093C">
        <w:rPr>
          <w:rStyle w:val="a5"/>
          <w:sz w:val="28"/>
          <w:szCs w:val="28"/>
        </w:rPr>
        <w:t> </w:t>
      </w:r>
      <w:r w:rsidR="003E3DD5" w:rsidRPr="00EF093C">
        <w:rPr>
          <w:rStyle w:val="a5"/>
          <w:sz w:val="28"/>
          <w:szCs w:val="28"/>
        </w:rPr>
        <w:t>3</w:t>
      </w:r>
      <w:r w:rsidR="003E3DD5" w:rsidRPr="00EF093C">
        <w:rPr>
          <w:sz w:val="28"/>
          <w:szCs w:val="28"/>
        </w:rPr>
        <w:t xml:space="preserve"> ч. / Ин-т погран. службы Респ. Беларусь ; редкол.:</w:t>
      </w:r>
      <w:r w:rsidR="003E3DD5" w:rsidRPr="00EF093C">
        <w:rPr>
          <w:rStyle w:val="a5"/>
          <w:sz w:val="28"/>
          <w:szCs w:val="28"/>
        </w:rPr>
        <w:t xml:space="preserve"> В. Ф. Качуринский</w:t>
      </w:r>
      <w:r w:rsidR="003E3DD5" w:rsidRPr="00EF093C">
        <w:rPr>
          <w:sz w:val="28"/>
          <w:szCs w:val="28"/>
        </w:rPr>
        <w:t xml:space="preserve"> (гл.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ред.) [и др.]. – Минск, 2013. – Ч. </w:t>
      </w:r>
      <w:r w:rsidR="00D32DA2" w:rsidRPr="00EF093C">
        <w:rPr>
          <w:sz w:val="28"/>
          <w:szCs w:val="28"/>
        </w:rPr>
        <w:t>2</w:t>
      </w:r>
      <w:r w:rsidR="003E3DD5" w:rsidRPr="00EF093C">
        <w:rPr>
          <w:sz w:val="28"/>
          <w:szCs w:val="28"/>
        </w:rPr>
        <w:t>. – С. 131–133.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5</w:t>
      </w:r>
      <w:r w:rsidR="001D2708" w:rsidRPr="00EF093C">
        <w:rPr>
          <w:sz w:val="28"/>
          <w:szCs w:val="28"/>
        </w:rPr>
        <w:t>8</w:t>
      </w:r>
      <w:r w:rsidR="003E3DD5" w:rsidRPr="00EF093C">
        <w:rPr>
          <w:sz w:val="28"/>
          <w:szCs w:val="28"/>
        </w:rPr>
        <w:t>. Марищук, Л. В. О некоторых проблемах физического совершенствования курсантов института пограничной службы / Л. В.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</w:t>
      </w:r>
      <w:r w:rsidR="003E3DD5" w:rsidRPr="00EF093C">
        <w:rPr>
          <w:sz w:val="28"/>
          <w:szCs w:val="28"/>
          <w:lang w:val="en-US"/>
        </w:rPr>
        <w:t>XIII</w:t>
      </w:r>
      <w:r w:rsidR="003E3DD5" w:rsidRPr="00EF093C">
        <w:rPr>
          <w:sz w:val="28"/>
          <w:szCs w:val="28"/>
        </w:rPr>
        <w:t xml:space="preserve"> международная научная сессия по итогам НИР за 2012 г</w:t>
      </w:r>
      <w:r w:rsidR="003E3DD5" w:rsidRPr="00EF093C">
        <w:rPr>
          <w:rStyle w:val="a5"/>
          <w:sz w:val="28"/>
          <w:szCs w:val="28"/>
        </w:rPr>
        <w:t>. «Н</w:t>
      </w:r>
      <w:r w:rsidR="003E3DD5" w:rsidRPr="00EF093C">
        <w:rPr>
          <w:sz w:val="28"/>
          <w:szCs w:val="28"/>
        </w:rPr>
        <w:t xml:space="preserve">аучное обоснование физического воспитания, спортивной тренировки и подготовки кадров </w:t>
      </w:r>
      <w:r w:rsidR="003E3DD5" w:rsidRPr="00EF093C">
        <w:rPr>
          <w:rStyle w:val="a5"/>
          <w:sz w:val="28"/>
          <w:szCs w:val="28"/>
        </w:rPr>
        <w:t>по физической культуре и спорту</w:t>
      </w:r>
      <w:r w:rsidR="003E3DD5" w:rsidRPr="00EF093C">
        <w:rPr>
          <w:sz w:val="28"/>
          <w:szCs w:val="28"/>
        </w:rPr>
        <w:t xml:space="preserve">» : материалы междунар. науч.-практ. конф., </w:t>
      </w:r>
      <w:r w:rsidR="003E3DD5" w:rsidRPr="00EF093C">
        <w:rPr>
          <w:rStyle w:val="a5"/>
          <w:sz w:val="28"/>
          <w:szCs w:val="28"/>
        </w:rPr>
        <w:t>Минск, 20 марта – 30 мая</w:t>
      </w:r>
      <w:r w:rsidR="003E3DD5" w:rsidRPr="00EF093C">
        <w:rPr>
          <w:sz w:val="28"/>
          <w:szCs w:val="28"/>
        </w:rPr>
        <w:t xml:space="preserve"> 2013 г. : в 3 ч. / Белорус</w:t>
      </w:r>
      <w:r w:rsidR="003E3DD5" w:rsidRPr="00EF093C">
        <w:rPr>
          <w:rStyle w:val="a5"/>
          <w:sz w:val="28"/>
          <w:szCs w:val="28"/>
        </w:rPr>
        <w:t xml:space="preserve">. гос. ун-т физ. культуры ; </w:t>
      </w:r>
      <w:r w:rsidR="003E3DD5" w:rsidRPr="00EF093C">
        <w:rPr>
          <w:sz w:val="28"/>
          <w:szCs w:val="28"/>
        </w:rPr>
        <w:t>редкол.: Т. Д. Полякова (гл.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 др.].</w:t>
      </w:r>
      <w:r w:rsidR="003A2C36" w:rsidRPr="00EF093C">
        <w:rPr>
          <w:sz w:val="28"/>
          <w:szCs w:val="28"/>
        </w:rPr>
        <w:t xml:space="preserve"> </w:t>
      </w:r>
      <w:r w:rsidR="003E3DD5" w:rsidRPr="00EF093C">
        <w:rPr>
          <w:sz w:val="28"/>
          <w:szCs w:val="28"/>
        </w:rPr>
        <w:t xml:space="preserve">– Минск, 2013. – Ч. </w:t>
      </w:r>
      <w:r w:rsidR="00D32DA2" w:rsidRPr="00EF093C">
        <w:rPr>
          <w:sz w:val="28"/>
          <w:szCs w:val="28"/>
        </w:rPr>
        <w:t>1</w:t>
      </w:r>
      <w:r w:rsidR="003E3DD5" w:rsidRPr="00EF093C">
        <w:rPr>
          <w:sz w:val="28"/>
          <w:szCs w:val="28"/>
        </w:rPr>
        <w:t>. – С. 263–266.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59</w:t>
      </w:r>
      <w:r w:rsidR="003E3DD5" w:rsidRPr="00EF093C">
        <w:rPr>
          <w:spacing w:val="-6"/>
          <w:sz w:val="28"/>
          <w:szCs w:val="28"/>
        </w:rPr>
        <w:t xml:space="preserve">. Марищук, Л. В. О некоторых результатах совершенствования эмоционально-волевой устойчивости пограничников средствами лыжной подготовки / Л. В. Марищук, </w:t>
      </w:r>
      <w:r w:rsidR="003E3DD5" w:rsidRPr="00EF093C">
        <w:rPr>
          <w:b/>
          <w:spacing w:val="-6"/>
          <w:sz w:val="28"/>
          <w:szCs w:val="28"/>
        </w:rPr>
        <w:t>А. В. Козыревский</w:t>
      </w:r>
      <w:r w:rsidR="003E3DD5" w:rsidRPr="00EF093C">
        <w:rPr>
          <w:spacing w:val="-6"/>
          <w:sz w:val="28"/>
          <w:szCs w:val="28"/>
        </w:rPr>
        <w:t xml:space="preserve"> // Совершенствование боевой и физической подготовки курсантов и слушателей образовательных учреждений силовых ведомств : материалы междунар. науч.-практ. конф., Иркутск, 7–8 июня 2013 г. : в 2 т. / Восточ.-Сибирск. ин-т М-ва внутр. дел Рос. Федерации ; редкол.: С. А. Карнович (гл. ред.) [и др.]. – Иркутск, 2013. – Т. 1. – С. 143–151.</w:t>
      </w:r>
    </w:p>
    <w:p w:rsidR="00A50BA9" w:rsidRPr="00EF093C" w:rsidRDefault="001D2708" w:rsidP="00A50BA9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60</w:t>
      </w:r>
      <w:r w:rsidR="003E3DD5" w:rsidRPr="00EF093C">
        <w:rPr>
          <w:spacing w:val="-4"/>
          <w:sz w:val="28"/>
          <w:szCs w:val="28"/>
        </w:rPr>
        <w:t>. </w:t>
      </w:r>
      <w:r w:rsidR="00A50BA9" w:rsidRPr="00EF093C">
        <w:rPr>
          <w:spacing w:val="-4"/>
          <w:sz w:val="28"/>
          <w:szCs w:val="28"/>
        </w:rPr>
        <w:t xml:space="preserve">Марищук, В. Л. О некоторых результатах совершенствования  эмоционально-волевой устойчивости пограничников средствами рукопашного боя / В. Л. Марищук, Л. В. Марищук, </w:t>
      </w:r>
      <w:r w:rsidR="00A50BA9" w:rsidRPr="00EF093C">
        <w:rPr>
          <w:b/>
          <w:spacing w:val="-4"/>
          <w:sz w:val="28"/>
          <w:szCs w:val="28"/>
        </w:rPr>
        <w:t>А. В. Козыревский</w:t>
      </w:r>
      <w:r w:rsidR="00A50BA9" w:rsidRPr="00EF093C">
        <w:rPr>
          <w:spacing w:val="-4"/>
          <w:sz w:val="28"/>
          <w:szCs w:val="28"/>
        </w:rPr>
        <w:t xml:space="preserve"> // Спорт, человек, здоровье : материалы </w:t>
      </w:r>
      <w:r w:rsidR="00A50BA9" w:rsidRPr="00EF093C">
        <w:rPr>
          <w:spacing w:val="-4"/>
          <w:sz w:val="28"/>
          <w:szCs w:val="28"/>
          <w:lang w:val="en-US"/>
        </w:rPr>
        <w:t>VI</w:t>
      </w:r>
      <w:r w:rsidR="00A50BA9" w:rsidRPr="00EF093C">
        <w:rPr>
          <w:spacing w:val="-4"/>
          <w:sz w:val="28"/>
          <w:szCs w:val="28"/>
        </w:rPr>
        <w:t> междунар. конгресса, С</w:t>
      </w:r>
      <w:r w:rsidR="00D04707" w:rsidRPr="00EF093C">
        <w:rPr>
          <w:spacing w:val="-4"/>
          <w:sz w:val="28"/>
          <w:szCs w:val="28"/>
        </w:rPr>
        <w:t>.</w:t>
      </w:r>
      <w:r w:rsidR="00A50BA9" w:rsidRPr="00EF093C">
        <w:rPr>
          <w:spacing w:val="-4"/>
          <w:sz w:val="28"/>
          <w:szCs w:val="28"/>
        </w:rPr>
        <w:t xml:space="preserve">-Петербург, 23–25 окт. 2013 г. / </w:t>
      </w:r>
      <w:r w:rsidR="00A50BA9" w:rsidRPr="00EF093C">
        <w:rPr>
          <w:spacing w:val="-4"/>
          <w:sz w:val="28"/>
          <w:szCs w:val="28"/>
        </w:rPr>
        <w:lastRenderedPageBreak/>
        <w:t>Нац. гос. ун-т физ. культуры, спорта и здоровья им. П. Ф. Лесгафта ; редкол.: В. А. Таймазов (гл. ред.) [и др.]. – СПб, 2013. – С. 85–86.</w:t>
      </w:r>
    </w:p>
    <w:p w:rsidR="005834D5" w:rsidRPr="00EF093C" w:rsidRDefault="001D2708" w:rsidP="00A50BA9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6"/>
          <w:sz w:val="28"/>
          <w:szCs w:val="28"/>
        </w:rPr>
        <w:t>61</w:t>
      </w:r>
      <w:r w:rsidR="00A50BA9" w:rsidRPr="00EF093C">
        <w:rPr>
          <w:spacing w:val="-6"/>
          <w:sz w:val="28"/>
          <w:szCs w:val="28"/>
        </w:rPr>
        <w:t>. </w:t>
      </w:r>
      <w:r w:rsidR="005834D5" w:rsidRPr="00EF093C">
        <w:rPr>
          <w:spacing w:val="-6"/>
          <w:sz w:val="28"/>
          <w:szCs w:val="28"/>
        </w:rPr>
        <w:t xml:space="preserve">Марищук, Л. В. Здоровый образ жизни: системный подход / Л. В. Марищук, </w:t>
      </w:r>
      <w:r w:rsidR="005834D5" w:rsidRPr="00EF093C">
        <w:rPr>
          <w:b/>
          <w:spacing w:val="-6"/>
          <w:sz w:val="28"/>
          <w:szCs w:val="28"/>
        </w:rPr>
        <w:t>А. В. Козыревский</w:t>
      </w:r>
      <w:r w:rsidR="005834D5" w:rsidRPr="00EF093C">
        <w:rPr>
          <w:spacing w:val="-6"/>
          <w:sz w:val="28"/>
          <w:szCs w:val="28"/>
        </w:rPr>
        <w:t xml:space="preserve"> // Проблемы здорового образа жизни в современных условиях : материалы республ. науч.-практ. конф., Минск, 23 нояб</w:t>
      </w:r>
      <w:r w:rsidR="00B565F7" w:rsidRPr="00EF093C">
        <w:rPr>
          <w:spacing w:val="-6"/>
          <w:sz w:val="28"/>
          <w:szCs w:val="28"/>
        </w:rPr>
        <w:t>.</w:t>
      </w:r>
      <w:r w:rsidR="005834D5" w:rsidRPr="00EF093C">
        <w:rPr>
          <w:spacing w:val="-6"/>
          <w:sz w:val="28"/>
          <w:szCs w:val="28"/>
        </w:rPr>
        <w:t xml:space="preserve"> 2013 г. / Акад. М-ва внутр. дел Респ. Беларусь. – Минск, 2014. – С. 90–95.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6</w:t>
      </w:r>
      <w:r w:rsidR="001D2708" w:rsidRPr="00EF093C">
        <w:rPr>
          <w:spacing w:val="-2"/>
          <w:sz w:val="28"/>
          <w:szCs w:val="28"/>
        </w:rPr>
        <w:t>2</w:t>
      </w:r>
      <w:r w:rsidRPr="00EF093C">
        <w:rPr>
          <w:spacing w:val="-2"/>
          <w:sz w:val="28"/>
          <w:szCs w:val="28"/>
        </w:rPr>
        <w:t xml:space="preserve">. Марищук, Л. В. Использование средств и методов прикладного плавания в целях совершенствования эмоционально-волевой устойчивости курсантов / Л. В. Марищук, </w:t>
      </w:r>
      <w:r w:rsidRPr="00EF093C">
        <w:rPr>
          <w:b/>
          <w:spacing w:val="-2"/>
          <w:sz w:val="28"/>
          <w:szCs w:val="28"/>
        </w:rPr>
        <w:t>А. В. Козыревский</w:t>
      </w:r>
      <w:r w:rsidRPr="00EF093C">
        <w:rPr>
          <w:spacing w:val="-2"/>
          <w:sz w:val="28"/>
          <w:szCs w:val="28"/>
        </w:rPr>
        <w:t xml:space="preserve"> // Перспективы развития современного студенческого спорта. Итоги выступления российских спортсменов на Универсиаде-2013 в Казани : материалы Всер</w:t>
      </w:r>
      <w:r w:rsidRPr="00EF093C">
        <w:rPr>
          <w:rStyle w:val="a5"/>
          <w:spacing w:val="-2"/>
          <w:sz w:val="28"/>
          <w:szCs w:val="28"/>
        </w:rPr>
        <w:t>ос. науч.-практ. конф.,</w:t>
      </w:r>
      <w:r w:rsidRPr="00EF093C">
        <w:rPr>
          <w:spacing w:val="-2"/>
          <w:sz w:val="28"/>
          <w:szCs w:val="28"/>
        </w:rPr>
        <w:t xml:space="preserve"> Казань, 12–13 дек. 2013 г</w:t>
      </w:r>
      <w:r w:rsidRPr="00EF093C">
        <w:rPr>
          <w:rStyle w:val="a5"/>
          <w:spacing w:val="-2"/>
          <w:sz w:val="28"/>
          <w:szCs w:val="28"/>
        </w:rPr>
        <w:t>.</w:t>
      </w:r>
      <w:r w:rsidRPr="00EF093C">
        <w:rPr>
          <w:spacing w:val="-2"/>
          <w:sz w:val="28"/>
          <w:szCs w:val="28"/>
        </w:rPr>
        <w:t xml:space="preserve"> / Поволжск. гос. акад. физ. культуры, спорта и туризма ; редкол.: Ф. Р. Зотова (гл. ред.) [и др.]. – Казань, 2013. – С. 152–155.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6</w:t>
      </w:r>
      <w:r w:rsidR="001D2708" w:rsidRPr="00EF093C">
        <w:rPr>
          <w:sz w:val="28"/>
          <w:szCs w:val="28"/>
        </w:rPr>
        <w:t>3</w:t>
      </w:r>
      <w:r w:rsidR="003E3DD5" w:rsidRPr="00EF093C">
        <w:rPr>
          <w:sz w:val="28"/>
          <w:szCs w:val="28"/>
        </w:rPr>
        <w:t>. Марищук, Л. В. О некоторых результатах исследования физической подготовленности курсантов института пограничной службы / Л. В.</w:t>
      </w:r>
      <w:r w:rsidR="006F7BBA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Актуальные проблемы огневой, тактико-специальной и профессионально-прикладной физической подготовки : материалы междунар. науч.-практ. конф., Могилев, 23 нояб</w:t>
      </w:r>
      <w:r w:rsidR="00B565F7" w:rsidRPr="00EF093C">
        <w:rPr>
          <w:sz w:val="28"/>
          <w:szCs w:val="28"/>
        </w:rPr>
        <w:t>.</w:t>
      </w:r>
      <w:r w:rsidR="003A2C36" w:rsidRPr="00EF093C">
        <w:rPr>
          <w:sz w:val="28"/>
          <w:szCs w:val="28"/>
        </w:rPr>
        <w:t xml:space="preserve"> 2012 г. / Могилев. гос. пед</w:t>
      </w:r>
      <w:r w:rsidR="003E3DD5" w:rsidRPr="00EF093C">
        <w:rPr>
          <w:sz w:val="28"/>
          <w:szCs w:val="28"/>
        </w:rPr>
        <w:t>. ун-т им. А. А. Кулешова ; редкол.: Е. Л.</w:t>
      </w:r>
      <w:r w:rsidR="00AE411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 xml:space="preserve">Лазакович (гл. ред.) [и др.]. </w:t>
      </w:r>
      <w:r w:rsidR="00075B1D" w:rsidRPr="00EF093C">
        <w:rPr>
          <w:spacing w:val="-2"/>
          <w:sz w:val="28"/>
          <w:szCs w:val="28"/>
        </w:rPr>
        <w:t xml:space="preserve">– </w:t>
      </w:r>
      <w:r w:rsidR="003E3DD5" w:rsidRPr="00EF093C">
        <w:rPr>
          <w:sz w:val="28"/>
          <w:szCs w:val="28"/>
        </w:rPr>
        <w:t>Могилев, 2013. – С. 289–291.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6</w:t>
      </w:r>
      <w:r w:rsidR="001D2708" w:rsidRPr="00EF093C">
        <w:rPr>
          <w:sz w:val="28"/>
          <w:szCs w:val="28"/>
        </w:rPr>
        <w:t>4</w:t>
      </w:r>
      <w:r w:rsidR="003E3DD5" w:rsidRPr="00EF093C">
        <w:rPr>
          <w:sz w:val="28"/>
          <w:szCs w:val="28"/>
        </w:rPr>
        <w:t xml:space="preserve">. Козыревский, А. В. Об использовании физических упражнений в профессиональном отборе / А. В. Козыревский // Актуальные проблемы и перспективы профессионального отбора кадров в государственные органы системы обеспечения национальной безопасности Республики Беларусь : материалы </w:t>
      </w:r>
      <w:r w:rsidR="003E3DD5" w:rsidRPr="00EF093C">
        <w:rPr>
          <w:sz w:val="28"/>
          <w:szCs w:val="28"/>
          <w:lang w:val="en-US"/>
        </w:rPr>
        <w:t>II</w:t>
      </w:r>
      <w:r w:rsidR="003E3DD5" w:rsidRPr="00EF093C">
        <w:rPr>
          <w:sz w:val="28"/>
          <w:szCs w:val="28"/>
        </w:rPr>
        <w:t xml:space="preserve"> межвуз. науч.-практ. семинара, Минск</w:t>
      </w:r>
      <w:r w:rsidR="00A50BA9" w:rsidRPr="00EF093C">
        <w:rPr>
          <w:sz w:val="28"/>
          <w:szCs w:val="28"/>
        </w:rPr>
        <w:t>, 7 дек. 2012 г. / Ин-т</w:t>
      </w:r>
      <w:r w:rsidR="003E3DD5" w:rsidRPr="00EF093C">
        <w:rPr>
          <w:sz w:val="28"/>
          <w:szCs w:val="28"/>
        </w:rPr>
        <w:t xml:space="preserve"> нац. безопасности Респ. Беларусь ; редкол.: Л. В. Марищук (гл. ред.) [и др.]. – Минск, 2014. – С. 133–143.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6</w:t>
      </w:r>
      <w:r w:rsidR="001D2708" w:rsidRPr="00EF093C">
        <w:rPr>
          <w:sz w:val="28"/>
          <w:szCs w:val="28"/>
        </w:rPr>
        <w:t>5</w:t>
      </w:r>
      <w:r w:rsidR="003E3DD5" w:rsidRPr="00EF093C">
        <w:rPr>
          <w:sz w:val="28"/>
          <w:szCs w:val="28"/>
        </w:rPr>
        <w:t>. Марищук, Л. В. Об использовании средств и методов преод</w:t>
      </w:r>
      <w:r w:rsidR="00AE4119" w:rsidRPr="00EF093C">
        <w:rPr>
          <w:sz w:val="28"/>
          <w:szCs w:val="28"/>
        </w:rPr>
        <w:t>о</w:t>
      </w:r>
      <w:r w:rsidR="003E3DD5" w:rsidRPr="00EF093C">
        <w:rPr>
          <w:sz w:val="28"/>
          <w:szCs w:val="28"/>
        </w:rPr>
        <w:t xml:space="preserve">ления препятствий в целях совершенствования эмоционально-волевой устойчивости пограничников / Л. В. 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Пограничная безопасность: теория и п</w:t>
      </w:r>
      <w:r w:rsidR="003E3DD5" w:rsidRPr="00EF093C">
        <w:rPr>
          <w:rStyle w:val="a5"/>
          <w:sz w:val="28"/>
          <w:szCs w:val="28"/>
        </w:rPr>
        <w:t xml:space="preserve">рактика : материалы междунар. </w:t>
      </w:r>
      <w:r w:rsidR="00E50552" w:rsidRPr="00EF093C">
        <w:rPr>
          <w:sz w:val="28"/>
          <w:szCs w:val="28"/>
        </w:rPr>
        <w:t>науч</w:t>
      </w:r>
      <w:r w:rsidR="003E3DD5" w:rsidRPr="00EF093C">
        <w:rPr>
          <w:sz w:val="28"/>
          <w:szCs w:val="28"/>
        </w:rPr>
        <w:t>.-практ. конф. : в 3 ч. / Ин-т погран. службы Респ. Беларусь ; редкол.:</w:t>
      </w:r>
      <w:r w:rsidR="003E3DD5" w:rsidRPr="00EF093C">
        <w:rPr>
          <w:rStyle w:val="a5"/>
          <w:sz w:val="28"/>
          <w:szCs w:val="28"/>
        </w:rPr>
        <w:t xml:space="preserve"> В. Ф.</w:t>
      </w:r>
      <w:r w:rsidR="00AE4119" w:rsidRPr="00EF093C">
        <w:rPr>
          <w:rStyle w:val="a5"/>
          <w:sz w:val="28"/>
          <w:szCs w:val="28"/>
        </w:rPr>
        <w:t> </w:t>
      </w:r>
      <w:r w:rsidR="003E3DD5" w:rsidRPr="00EF093C">
        <w:rPr>
          <w:rStyle w:val="a5"/>
          <w:sz w:val="28"/>
          <w:szCs w:val="28"/>
        </w:rPr>
        <w:t>Качуринский</w:t>
      </w:r>
      <w:r w:rsidR="003E3DD5" w:rsidRPr="00EF093C">
        <w:rPr>
          <w:sz w:val="28"/>
          <w:szCs w:val="28"/>
        </w:rPr>
        <w:t xml:space="preserve"> (гл. ред.) [и др.]. – Минск, 2014. – Ч. </w:t>
      </w:r>
      <w:r w:rsidR="00D32DA2" w:rsidRPr="00EF093C">
        <w:rPr>
          <w:sz w:val="28"/>
          <w:szCs w:val="28"/>
        </w:rPr>
        <w:t>2</w:t>
      </w:r>
      <w:r w:rsidR="003E3DD5" w:rsidRPr="00EF093C">
        <w:rPr>
          <w:sz w:val="28"/>
          <w:szCs w:val="28"/>
        </w:rPr>
        <w:t xml:space="preserve">. – С. </w:t>
      </w:r>
      <w:r w:rsidR="003E3DD5" w:rsidRPr="00EF093C">
        <w:rPr>
          <w:rStyle w:val="a5"/>
          <w:sz w:val="28"/>
          <w:szCs w:val="28"/>
        </w:rPr>
        <w:t>87</w:t>
      </w:r>
      <w:r w:rsidR="003E3DD5" w:rsidRPr="00EF093C">
        <w:rPr>
          <w:sz w:val="28"/>
          <w:szCs w:val="28"/>
        </w:rPr>
        <w:t>–</w:t>
      </w:r>
      <w:r w:rsidR="003E3DD5" w:rsidRPr="00EF093C">
        <w:rPr>
          <w:rStyle w:val="a5"/>
          <w:sz w:val="28"/>
          <w:szCs w:val="28"/>
        </w:rPr>
        <w:t>90</w:t>
      </w:r>
      <w:r w:rsidR="003E3DD5" w:rsidRPr="00EF093C">
        <w:rPr>
          <w:sz w:val="28"/>
          <w:szCs w:val="28"/>
        </w:rPr>
        <w:t>.</w:t>
      </w:r>
    </w:p>
    <w:p w:rsidR="003E3DD5" w:rsidRPr="00EF093C" w:rsidRDefault="001D2708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66</w:t>
      </w:r>
      <w:r w:rsidR="003E3DD5" w:rsidRPr="00EF093C">
        <w:rPr>
          <w:spacing w:val="-6"/>
          <w:sz w:val="28"/>
          <w:szCs w:val="28"/>
        </w:rPr>
        <w:t xml:space="preserve">. Морозов, Н. А. О необходимости разработки специальной пограничной полосы препятствий / Н. А. Морозов, К. В. Макатревич, </w:t>
      </w:r>
      <w:r w:rsidR="003E3DD5" w:rsidRPr="00EF093C">
        <w:rPr>
          <w:b/>
          <w:spacing w:val="-6"/>
          <w:sz w:val="28"/>
          <w:szCs w:val="28"/>
        </w:rPr>
        <w:t>А. В.</w:t>
      </w:r>
      <w:r w:rsidR="00AE4119" w:rsidRPr="00EF093C">
        <w:rPr>
          <w:b/>
          <w:spacing w:val="-6"/>
          <w:sz w:val="28"/>
          <w:szCs w:val="28"/>
        </w:rPr>
        <w:t> </w:t>
      </w:r>
      <w:r w:rsidR="003E3DD5" w:rsidRPr="00EF093C">
        <w:rPr>
          <w:b/>
          <w:spacing w:val="-6"/>
          <w:sz w:val="28"/>
          <w:szCs w:val="28"/>
        </w:rPr>
        <w:t>Козыревский</w:t>
      </w:r>
      <w:r w:rsidR="003E3DD5" w:rsidRPr="00EF093C">
        <w:rPr>
          <w:spacing w:val="-6"/>
          <w:sz w:val="28"/>
          <w:szCs w:val="28"/>
        </w:rPr>
        <w:t xml:space="preserve"> // Пограничная безопасность: теория и п</w:t>
      </w:r>
      <w:r w:rsidR="003E3DD5" w:rsidRPr="00EF093C">
        <w:rPr>
          <w:rStyle w:val="a5"/>
          <w:spacing w:val="-6"/>
          <w:sz w:val="28"/>
          <w:szCs w:val="28"/>
        </w:rPr>
        <w:t xml:space="preserve">рактика : материалы междунар. </w:t>
      </w:r>
      <w:r w:rsidR="00E50552" w:rsidRPr="00EF093C">
        <w:rPr>
          <w:spacing w:val="-6"/>
          <w:sz w:val="28"/>
          <w:szCs w:val="28"/>
        </w:rPr>
        <w:t>науч</w:t>
      </w:r>
      <w:r w:rsidR="003E3DD5" w:rsidRPr="00EF093C">
        <w:rPr>
          <w:spacing w:val="-6"/>
          <w:sz w:val="28"/>
          <w:szCs w:val="28"/>
        </w:rPr>
        <w:t>.-практ. конф. : в 3 ч. / Ин-т погран. службы Респ. Беларусь ; редкол.:</w:t>
      </w:r>
      <w:r w:rsidR="003E3DD5" w:rsidRPr="00EF093C">
        <w:rPr>
          <w:rStyle w:val="a5"/>
          <w:spacing w:val="-6"/>
          <w:sz w:val="28"/>
          <w:szCs w:val="28"/>
        </w:rPr>
        <w:t xml:space="preserve"> В. Ф.</w:t>
      </w:r>
      <w:r w:rsidR="007931BD" w:rsidRPr="00EF093C">
        <w:rPr>
          <w:rStyle w:val="a5"/>
          <w:spacing w:val="-6"/>
          <w:sz w:val="28"/>
          <w:szCs w:val="28"/>
        </w:rPr>
        <w:t> </w:t>
      </w:r>
      <w:r w:rsidR="003E3DD5" w:rsidRPr="00EF093C">
        <w:rPr>
          <w:rStyle w:val="a5"/>
          <w:spacing w:val="-6"/>
          <w:sz w:val="28"/>
          <w:szCs w:val="28"/>
        </w:rPr>
        <w:t>Качуринский</w:t>
      </w:r>
      <w:r w:rsidR="003E3DD5" w:rsidRPr="00EF093C">
        <w:rPr>
          <w:spacing w:val="-6"/>
          <w:sz w:val="28"/>
          <w:szCs w:val="28"/>
        </w:rPr>
        <w:t xml:space="preserve"> (гл. ред.) [и др.]. – Минск, 2014. – Ч. </w:t>
      </w:r>
      <w:r w:rsidR="00D32DA2" w:rsidRPr="00EF093C">
        <w:rPr>
          <w:spacing w:val="-6"/>
          <w:sz w:val="28"/>
          <w:szCs w:val="28"/>
        </w:rPr>
        <w:t>2</w:t>
      </w:r>
      <w:r w:rsidR="003E3DD5" w:rsidRPr="00EF093C">
        <w:rPr>
          <w:spacing w:val="-6"/>
          <w:sz w:val="28"/>
          <w:szCs w:val="28"/>
        </w:rPr>
        <w:t xml:space="preserve">. – С. </w:t>
      </w:r>
      <w:r w:rsidR="003E3DD5" w:rsidRPr="00EF093C">
        <w:rPr>
          <w:rStyle w:val="a5"/>
          <w:spacing w:val="-6"/>
          <w:sz w:val="28"/>
          <w:szCs w:val="28"/>
        </w:rPr>
        <w:t>90</w:t>
      </w:r>
      <w:r w:rsidR="003E3DD5" w:rsidRPr="00EF093C">
        <w:rPr>
          <w:spacing w:val="-6"/>
          <w:sz w:val="28"/>
          <w:szCs w:val="28"/>
        </w:rPr>
        <w:t>–</w:t>
      </w:r>
      <w:r w:rsidR="003E3DD5" w:rsidRPr="00EF093C">
        <w:rPr>
          <w:rStyle w:val="a5"/>
          <w:spacing w:val="-6"/>
          <w:sz w:val="28"/>
          <w:szCs w:val="28"/>
        </w:rPr>
        <w:t>91</w:t>
      </w:r>
      <w:r w:rsidR="003E3DD5" w:rsidRPr="00EF093C">
        <w:rPr>
          <w:spacing w:val="-6"/>
          <w:sz w:val="28"/>
          <w:szCs w:val="28"/>
        </w:rPr>
        <w:t>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6</w:t>
      </w:r>
      <w:r w:rsidR="001D2708" w:rsidRPr="00EF093C">
        <w:rPr>
          <w:spacing w:val="-4"/>
          <w:sz w:val="28"/>
          <w:szCs w:val="28"/>
        </w:rPr>
        <w:t>7</w:t>
      </w:r>
      <w:r w:rsidR="003E3DD5" w:rsidRPr="00EF093C">
        <w:rPr>
          <w:spacing w:val="-4"/>
          <w:sz w:val="28"/>
          <w:szCs w:val="28"/>
        </w:rPr>
        <w:t xml:space="preserve">. Марищук, Л. В. Об использовании средств и методов ускоренного передвижения в целях совершенствования эмоционально-волевой устойчивости </w:t>
      </w:r>
      <w:r w:rsidR="003E3DD5" w:rsidRPr="00EF093C">
        <w:rPr>
          <w:spacing w:val="-4"/>
          <w:sz w:val="28"/>
          <w:szCs w:val="28"/>
        </w:rPr>
        <w:lastRenderedPageBreak/>
        <w:t xml:space="preserve">пограничников / Л. В. Марищук, </w:t>
      </w:r>
      <w:r w:rsidR="003E3DD5" w:rsidRPr="00EF093C">
        <w:rPr>
          <w:b/>
          <w:spacing w:val="-4"/>
          <w:sz w:val="28"/>
          <w:szCs w:val="28"/>
        </w:rPr>
        <w:t>А. В. Козыревский</w:t>
      </w:r>
      <w:r w:rsidR="003E3DD5" w:rsidRPr="00EF093C">
        <w:rPr>
          <w:spacing w:val="-4"/>
          <w:sz w:val="28"/>
          <w:szCs w:val="28"/>
        </w:rPr>
        <w:t xml:space="preserve"> // Физическая культура и здоровье студентов вузов : материалы </w:t>
      </w:r>
      <w:r w:rsidR="003E3DD5" w:rsidRPr="00EF093C">
        <w:rPr>
          <w:spacing w:val="-4"/>
          <w:sz w:val="28"/>
          <w:szCs w:val="28"/>
          <w:lang w:val="en-US"/>
        </w:rPr>
        <w:t>X</w:t>
      </w:r>
      <w:r w:rsidR="003E3DD5" w:rsidRPr="00EF093C">
        <w:rPr>
          <w:spacing w:val="-4"/>
          <w:sz w:val="28"/>
          <w:szCs w:val="28"/>
        </w:rPr>
        <w:t> Все</w:t>
      </w:r>
      <w:r w:rsidR="003E3DD5" w:rsidRPr="00EF093C">
        <w:rPr>
          <w:rStyle w:val="a5"/>
          <w:spacing w:val="-4"/>
          <w:sz w:val="28"/>
          <w:szCs w:val="28"/>
        </w:rPr>
        <w:t xml:space="preserve">рос. науч.-практ. конф., </w:t>
      </w:r>
      <w:r w:rsidR="003E3DD5" w:rsidRPr="00EF093C">
        <w:rPr>
          <w:spacing w:val="-4"/>
          <w:sz w:val="28"/>
          <w:szCs w:val="28"/>
        </w:rPr>
        <w:t>Санкт-Петербург, 21 февр. 2014 г. / С.-Петербург. гос. ун-т профсоюзов ; редкол.: С.</w:t>
      </w:r>
      <w:r w:rsidR="003E3DD5" w:rsidRPr="00EF093C">
        <w:rPr>
          <w:spacing w:val="-4"/>
        </w:rPr>
        <w:t> </w:t>
      </w:r>
      <w:r w:rsidR="003E3DD5" w:rsidRPr="00EF093C">
        <w:rPr>
          <w:spacing w:val="-4"/>
          <w:sz w:val="28"/>
          <w:szCs w:val="28"/>
        </w:rPr>
        <w:t>М. Ашкинази (гл. ред.) [и др.]. – СПб., 2014. – С. 61–63.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6</w:t>
      </w:r>
      <w:r w:rsidR="001D2708" w:rsidRPr="00EF093C">
        <w:rPr>
          <w:sz w:val="28"/>
          <w:szCs w:val="28"/>
        </w:rPr>
        <w:t>8</w:t>
      </w:r>
      <w:r w:rsidR="003E3DD5" w:rsidRPr="00EF093C">
        <w:rPr>
          <w:sz w:val="28"/>
          <w:szCs w:val="28"/>
        </w:rPr>
        <w:t>. Марищук, Л. В. О некоторых результатах использовани</w:t>
      </w:r>
      <w:r w:rsidR="00A50BA9" w:rsidRPr="00EF093C">
        <w:rPr>
          <w:sz w:val="28"/>
          <w:szCs w:val="28"/>
        </w:rPr>
        <w:t>я</w:t>
      </w:r>
      <w:r w:rsidR="003E3DD5" w:rsidRPr="00EF093C">
        <w:rPr>
          <w:sz w:val="28"/>
          <w:szCs w:val="28"/>
        </w:rPr>
        <w:t xml:space="preserve"> средств и методов прикладного плавания в целях совершенствования эмоционально-волевой устойчивости пограничников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Борьба с преступностью: теория и практика : материалы </w:t>
      </w:r>
      <w:r w:rsidR="003E3DD5" w:rsidRPr="00EF093C">
        <w:rPr>
          <w:sz w:val="28"/>
          <w:szCs w:val="28"/>
          <w:lang w:val="en-US"/>
        </w:rPr>
        <w:t>II</w:t>
      </w:r>
      <w:r w:rsidR="003E3DD5" w:rsidRPr="00EF093C">
        <w:rPr>
          <w:sz w:val="28"/>
          <w:szCs w:val="28"/>
        </w:rPr>
        <w:t xml:space="preserve"> междунар. </w:t>
      </w:r>
      <w:r w:rsidR="003E3DD5" w:rsidRPr="00EF093C">
        <w:rPr>
          <w:rStyle w:val="a5"/>
          <w:sz w:val="28"/>
          <w:szCs w:val="28"/>
        </w:rPr>
        <w:t xml:space="preserve">науч.-практ. конф., Могилев, </w:t>
      </w:r>
      <w:r w:rsidR="003E3DD5" w:rsidRPr="00EF093C">
        <w:rPr>
          <w:sz w:val="28"/>
          <w:szCs w:val="28"/>
        </w:rPr>
        <w:t>27 февр. 2014 г</w:t>
      </w:r>
      <w:r w:rsidR="003E3DD5" w:rsidRPr="00EF093C">
        <w:rPr>
          <w:rStyle w:val="a5"/>
          <w:sz w:val="28"/>
          <w:szCs w:val="28"/>
        </w:rPr>
        <w:t>.</w:t>
      </w:r>
      <w:r w:rsidR="003E3DD5" w:rsidRPr="00EF093C">
        <w:rPr>
          <w:sz w:val="28"/>
          <w:szCs w:val="28"/>
        </w:rPr>
        <w:t xml:space="preserve"> / Могилев. высш. колледж М-ва внутр. дел Респ. Беларусь. – Могилев, 2014.</w:t>
      </w:r>
      <w:r w:rsidR="003E3DD5" w:rsidRPr="00EF093C">
        <w:rPr>
          <w:rStyle w:val="a5"/>
          <w:sz w:val="28"/>
          <w:szCs w:val="28"/>
        </w:rPr>
        <w:t xml:space="preserve"> – С. 314</w:t>
      </w:r>
      <w:r w:rsidR="003E3DD5" w:rsidRPr="00EF093C">
        <w:rPr>
          <w:sz w:val="28"/>
          <w:szCs w:val="28"/>
        </w:rPr>
        <w:t>–315.</w:t>
      </w:r>
    </w:p>
    <w:p w:rsidR="003E3DD5" w:rsidRPr="00EF093C" w:rsidRDefault="00EE29C9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6</w:t>
      </w:r>
      <w:r w:rsidR="001D2708" w:rsidRPr="00EF093C">
        <w:rPr>
          <w:sz w:val="28"/>
          <w:szCs w:val="28"/>
        </w:rPr>
        <w:t>9</w:t>
      </w:r>
      <w:r w:rsidR="003E3DD5" w:rsidRPr="00EF093C">
        <w:rPr>
          <w:sz w:val="28"/>
          <w:szCs w:val="28"/>
        </w:rPr>
        <w:t>. Козыревский, А. В. О некоторых вопросах разработки технологии повышения эмоционально-волевой устойчивости пограничников в процессе физической подготовки / А. В. Козыревский // Молодая спортивная наука Беларуси : материалы междунар. науч.-практ. конф., Минск 8–10 апр. 2014</w:t>
      </w:r>
      <w:r w:rsidR="006D206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г.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: в 3 ч. / Белорус. го</w:t>
      </w:r>
      <w:r w:rsidR="00391D77" w:rsidRPr="00EF093C">
        <w:rPr>
          <w:sz w:val="28"/>
          <w:szCs w:val="28"/>
        </w:rPr>
        <w:t>с. ун-т физ. культуры ; редкол.</w:t>
      </w:r>
      <w:r w:rsidR="003E3DD5" w:rsidRPr="00EF093C">
        <w:rPr>
          <w:sz w:val="28"/>
          <w:szCs w:val="28"/>
        </w:rPr>
        <w:t>: Т. Д.</w:t>
      </w:r>
      <w:r w:rsidR="00F13536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Полякова (гл.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 др.] – Минск, 2014. –</w:t>
      </w:r>
      <w:r w:rsidR="00391D77" w:rsidRPr="00EF093C">
        <w:rPr>
          <w:sz w:val="28"/>
          <w:szCs w:val="28"/>
        </w:rPr>
        <w:t xml:space="preserve"> </w:t>
      </w:r>
      <w:r w:rsidR="003E3DD5" w:rsidRPr="00EF093C">
        <w:rPr>
          <w:sz w:val="28"/>
          <w:szCs w:val="28"/>
        </w:rPr>
        <w:t>Ч. 2. – С. 139–142.</w:t>
      </w:r>
    </w:p>
    <w:p w:rsidR="003E3DD5" w:rsidRPr="00EF093C" w:rsidRDefault="001D2708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70</w:t>
      </w:r>
      <w:r w:rsidR="003E3DD5" w:rsidRPr="00EF093C">
        <w:rPr>
          <w:sz w:val="28"/>
          <w:szCs w:val="28"/>
        </w:rPr>
        <w:t>. Козыревский, А. В. О некоторых результатах апробации технологии повышения эмоционально-волевой устойчивости пограничников в процессе физической подготовки / А. В. Козыревский // Молодая спортивная наука Беларуси : материалы междунар. науч.-практ. конф., Минск</w:t>
      </w:r>
      <w:r w:rsidR="00A50BA9" w:rsidRPr="00EF093C">
        <w:rPr>
          <w:sz w:val="28"/>
          <w:szCs w:val="28"/>
        </w:rPr>
        <w:t>,</w:t>
      </w:r>
      <w:r w:rsidR="003E3DD5" w:rsidRPr="00EF093C">
        <w:rPr>
          <w:sz w:val="28"/>
          <w:szCs w:val="28"/>
        </w:rPr>
        <w:t xml:space="preserve"> 8–10 апр. 2014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г.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: в 3 ч. / Белорус. го</w:t>
      </w:r>
      <w:r w:rsidR="00391D77" w:rsidRPr="00EF093C">
        <w:rPr>
          <w:sz w:val="28"/>
          <w:szCs w:val="28"/>
        </w:rPr>
        <w:t>с. ун-т физ. культуры ; редкол.</w:t>
      </w:r>
      <w:r w:rsidR="003E3DD5" w:rsidRPr="00EF093C">
        <w:rPr>
          <w:sz w:val="28"/>
          <w:szCs w:val="28"/>
        </w:rPr>
        <w:t>: Т. Д. Полякова (гл.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 др.] – Минск, 2014. –</w:t>
      </w:r>
      <w:r w:rsidR="00391D77" w:rsidRPr="00EF093C">
        <w:rPr>
          <w:sz w:val="28"/>
          <w:szCs w:val="28"/>
        </w:rPr>
        <w:t xml:space="preserve"> </w:t>
      </w:r>
      <w:r w:rsidR="003E3DD5" w:rsidRPr="00EF093C">
        <w:rPr>
          <w:sz w:val="28"/>
          <w:szCs w:val="28"/>
        </w:rPr>
        <w:t>Ч. 2. – С. 142–144.</w:t>
      </w:r>
    </w:p>
    <w:p w:rsidR="003E3DD5" w:rsidRPr="00EF093C" w:rsidRDefault="003E3DD5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</w:t>
      </w:r>
      <w:r w:rsidR="001D2708" w:rsidRPr="00EF093C">
        <w:rPr>
          <w:sz w:val="28"/>
          <w:szCs w:val="28"/>
        </w:rPr>
        <w:t>1</w:t>
      </w:r>
      <w:r w:rsidRPr="00EF093C">
        <w:rPr>
          <w:sz w:val="28"/>
          <w:szCs w:val="28"/>
        </w:rPr>
        <w:t xml:space="preserve">. Марищук, Л. В. О технологии повышения эмоционально-волевой устойчивости / В. Л. Марищук, Л. В. Марищук, </w:t>
      </w:r>
      <w:r w:rsidRPr="00EF093C">
        <w:rPr>
          <w:b/>
          <w:sz w:val="28"/>
          <w:szCs w:val="28"/>
        </w:rPr>
        <w:t>А. В. Козыревский</w:t>
      </w:r>
      <w:r w:rsidRPr="00EF093C">
        <w:rPr>
          <w:sz w:val="28"/>
          <w:szCs w:val="28"/>
        </w:rPr>
        <w:t xml:space="preserve"> // Медико-социальная экология личности: состояние и перспективы : </w:t>
      </w:r>
      <w:r w:rsidRPr="00EF093C">
        <w:rPr>
          <w:spacing w:val="-4"/>
          <w:sz w:val="28"/>
          <w:szCs w:val="28"/>
        </w:rPr>
        <w:t xml:space="preserve">материалы </w:t>
      </w:r>
      <w:r w:rsidRPr="00EF093C">
        <w:rPr>
          <w:spacing w:val="-4"/>
          <w:sz w:val="28"/>
          <w:szCs w:val="28"/>
          <w:lang w:val="en-US"/>
        </w:rPr>
        <w:t>XII</w:t>
      </w:r>
      <w:r w:rsidRPr="00EF093C">
        <w:rPr>
          <w:spacing w:val="-4"/>
          <w:sz w:val="28"/>
          <w:szCs w:val="28"/>
        </w:rPr>
        <w:t> междунар. конф., Минск, 11–12 апр. 2014 г. / Белорус. гос. ун-т ;</w:t>
      </w:r>
      <w:r w:rsidRPr="00EF093C">
        <w:rPr>
          <w:sz w:val="28"/>
          <w:szCs w:val="28"/>
        </w:rPr>
        <w:t xml:space="preserve"> редкол.: В. А. Прокошева (гл. ред.) [и др.]. – Минск, 2014. – С. 406–408.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rStyle w:val="a5"/>
          <w:sz w:val="28"/>
          <w:szCs w:val="28"/>
        </w:rPr>
      </w:pPr>
      <w:r w:rsidRPr="00EF093C">
        <w:rPr>
          <w:sz w:val="28"/>
          <w:szCs w:val="28"/>
        </w:rPr>
        <w:t>7</w:t>
      </w:r>
      <w:r w:rsidR="001D2708" w:rsidRPr="00EF093C">
        <w:rPr>
          <w:sz w:val="28"/>
          <w:szCs w:val="28"/>
        </w:rPr>
        <w:t>2</w:t>
      </w:r>
      <w:r w:rsidRPr="00EF093C">
        <w:rPr>
          <w:sz w:val="28"/>
          <w:szCs w:val="28"/>
        </w:rPr>
        <w:t>. Марищук, Л. В. Физическая культура и здоровый о</w:t>
      </w:r>
      <w:r w:rsidRPr="00EF093C">
        <w:rPr>
          <w:rStyle w:val="a5"/>
          <w:sz w:val="28"/>
          <w:szCs w:val="28"/>
        </w:rPr>
        <w:t>браз жизни / Л. В. Марищук, Т. В.</w:t>
      </w:r>
      <w:r w:rsidRPr="00EF093C">
        <w:rPr>
          <w:sz w:val="28"/>
          <w:szCs w:val="28"/>
        </w:rPr>
        <w:t xml:space="preserve"> Платонова, </w:t>
      </w:r>
      <w:r w:rsidRPr="00EF093C">
        <w:rPr>
          <w:b/>
          <w:sz w:val="28"/>
          <w:szCs w:val="28"/>
        </w:rPr>
        <w:t>А. В. Козыревский</w:t>
      </w:r>
      <w:r w:rsidRPr="00EF093C">
        <w:rPr>
          <w:sz w:val="28"/>
          <w:szCs w:val="28"/>
        </w:rPr>
        <w:t xml:space="preserve"> // Медико-социальная экология личности: состояние и перспективы : материалы </w:t>
      </w:r>
      <w:r w:rsidRPr="00EF093C">
        <w:rPr>
          <w:sz w:val="28"/>
          <w:szCs w:val="28"/>
          <w:lang w:val="en-US"/>
        </w:rPr>
        <w:t>XII</w:t>
      </w:r>
      <w:r w:rsidRPr="00EF093C">
        <w:rPr>
          <w:sz w:val="28"/>
          <w:szCs w:val="28"/>
        </w:rPr>
        <w:t> междунар. конф., Минск, 11–12 апр. 2014 г. / Белорус. гос. ун-т ; редкол.: В. А.</w:t>
      </w:r>
      <w:r w:rsidR="007931BD" w:rsidRPr="00EF093C">
        <w:rPr>
          <w:sz w:val="28"/>
          <w:szCs w:val="28"/>
        </w:rPr>
        <w:t> </w:t>
      </w:r>
      <w:r w:rsidRPr="00EF093C">
        <w:rPr>
          <w:sz w:val="28"/>
          <w:szCs w:val="28"/>
        </w:rPr>
        <w:t>Прокошева (гл. ред.) [и др.]. – Минск, 2014. – С. 409–</w:t>
      </w:r>
      <w:r w:rsidRPr="00EF093C">
        <w:rPr>
          <w:rStyle w:val="a5"/>
          <w:sz w:val="28"/>
          <w:szCs w:val="28"/>
        </w:rPr>
        <w:t>411.</w:t>
      </w:r>
    </w:p>
    <w:p w:rsidR="003E3DD5" w:rsidRPr="00EF093C" w:rsidRDefault="003E3DD5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7</w:t>
      </w:r>
      <w:r w:rsidR="001D2708" w:rsidRPr="00EF093C">
        <w:rPr>
          <w:spacing w:val="-4"/>
          <w:sz w:val="28"/>
          <w:szCs w:val="28"/>
        </w:rPr>
        <w:t>3</w:t>
      </w:r>
      <w:r w:rsidRPr="00EF093C">
        <w:rPr>
          <w:spacing w:val="-4"/>
          <w:sz w:val="28"/>
          <w:szCs w:val="28"/>
        </w:rPr>
        <w:t>. Козыревский, А. В. О некоторых результатах исследования физической подготовленности курсантов института пограничной службы / А. В.</w:t>
      </w:r>
      <w:r w:rsidR="007931BD" w:rsidRPr="00EF093C">
        <w:rPr>
          <w:spacing w:val="-4"/>
          <w:sz w:val="28"/>
          <w:szCs w:val="28"/>
        </w:rPr>
        <w:t> </w:t>
      </w:r>
      <w:r w:rsidRPr="00EF093C">
        <w:rPr>
          <w:spacing w:val="-4"/>
          <w:sz w:val="28"/>
          <w:szCs w:val="28"/>
        </w:rPr>
        <w:t xml:space="preserve">Козыревский // Обеспечение пограничной безопасности и охраны Государственной границы Республики Беларусь: теория и практика : материалы </w:t>
      </w:r>
      <w:r w:rsidR="00D32DA2" w:rsidRPr="00EF093C">
        <w:rPr>
          <w:spacing w:val="-4"/>
          <w:sz w:val="28"/>
          <w:szCs w:val="28"/>
        </w:rPr>
        <w:t>IV</w:t>
      </w:r>
      <w:r w:rsidRPr="00EF093C">
        <w:rPr>
          <w:spacing w:val="-4"/>
          <w:sz w:val="28"/>
          <w:szCs w:val="28"/>
        </w:rPr>
        <w:t xml:space="preserve"> науч.-практ. конф., Минск</w:t>
      </w:r>
      <w:r w:rsidR="00A50BA9" w:rsidRPr="00EF093C">
        <w:rPr>
          <w:spacing w:val="-4"/>
          <w:sz w:val="28"/>
          <w:szCs w:val="28"/>
        </w:rPr>
        <w:t>,</w:t>
      </w:r>
      <w:r w:rsidRPr="00EF093C">
        <w:rPr>
          <w:spacing w:val="-4"/>
          <w:sz w:val="28"/>
          <w:szCs w:val="28"/>
        </w:rPr>
        <w:t xml:space="preserve"> 23 апр. 2014 г. : в 3 ч. /</w:t>
      </w:r>
      <w:r w:rsidR="00A50BA9" w:rsidRPr="00EF093C">
        <w:rPr>
          <w:spacing w:val="-4"/>
          <w:sz w:val="28"/>
          <w:szCs w:val="28"/>
        </w:rPr>
        <w:t xml:space="preserve"> Ин-т погран. службы Респ</w:t>
      </w:r>
      <w:r w:rsidRPr="00EF093C">
        <w:rPr>
          <w:spacing w:val="-4"/>
          <w:sz w:val="28"/>
          <w:szCs w:val="28"/>
        </w:rPr>
        <w:t>. Бел</w:t>
      </w:r>
      <w:r w:rsidR="003A2C36" w:rsidRPr="00EF093C">
        <w:rPr>
          <w:spacing w:val="-4"/>
          <w:sz w:val="28"/>
          <w:szCs w:val="28"/>
        </w:rPr>
        <w:t>арусь ; редкол.</w:t>
      </w:r>
      <w:r w:rsidRPr="00EF093C">
        <w:rPr>
          <w:spacing w:val="-4"/>
          <w:sz w:val="28"/>
          <w:szCs w:val="28"/>
        </w:rPr>
        <w:t>: В. Ф. Качуринский (гл. ред.) [и др.].</w:t>
      </w:r>
      <w:r w:rsidRPr="00EF093C">
        <w:rPr>
          <w:rStyle w:val="a5"/>
          <w:spacing w:val="-4"/>
          <w:sz w:val="28"/>
          <w:szCs w:val="28"/>
        </w:rPr>
        <w:t xml:space="preserve"> – Минск</w:t>
      </w:r>
      <w:r w:rsidRPr="00EF093C">
        <w:rPr>
          <w:spacing w:val="-4"/>
          <w:sz w:val="28"/>
          <w:szCs w:val="28"/>
        </w:rPr>
        <w:t>, 2014.</w:t>
      </w:r>
      <w:r w:rsidR="00427A25" w:rsidRPr="00EF093C">
        <w:rPr>
          <w:spacing w:val="-4"/>
          <w:sz w:val="28"/>
          <w:szCs w:val="28"/>
        </w:rPr>
        <w:t> </w:t>
      </w:r>
      <w:r w:rsidRPr="00EF093C">
        <w:rPr>
          <w:spacing w:val="-4"/>
          <w:sz w:val="28"/>
          <w:szCs w:val="28"/>
        </w:rPr>
        <w:t>–</w:t>
      </w:r>
      <w:r w:rsidR="003A2C36" w:rsidRPr="00EF093C">
        <w:rPr>
          <w:spacing w:val="-4"/>
          <w:sz w:val="28"/>
          <w:szCs w:val="28"/>
        </w:rPr>
        <w:t xml:space="preserve"> </w:t>
      </w:r>
      <w:r w:rsidRPr="00EF093C">
        <w:rPr>
          <w:spacing w:val="-4"/>
          <w:sz w:val="28"/>
          <w:szCs w:val="28"/>
        </w:rPr>
        <w:t>Ч. 2. – С. 58–60.</w:t>
      </w:r>
    </w:p>
    <w:p w:rsidR="009541ED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>7</w:t>
      </w:r>
      <w:r w:rsidR="001D2708" w:rsidRPr="00EF093C">
        <w:rPr>
          <w:sz w:val="28"/>
          <w:szCs w:val="28"/>
        </w:rPr>
        <w:t>4</w:t>
      </w:r>
      <w:r w:rsidR="003E3DD5" w:rsidRPr="00EF093C">
        <w:rPr>
          <w:sz w:val="28"/>
          <w:szCs w:val="28"/>
        </w:rPr>
        <w:t>. </w:t>
      </w:r>
      <w:r w:rsidR="009541ED" w:rsidRPr="00EF093C">
        <w:rPr>
          <w:spacing w:val="-2"/>
          <w:sz w:val="28"/>
          <w:szCs w:val="28"/>
        </w:rPr>
        <w:t>Марищук, Л. В. Новые технические разработки для идентификации личности как элемент противоборства терроризму / Л. В.</w:t>
      </w:r>
      <w:r w:rsidR="00F13536" w:rsidRPr="00EF093C">
        <w:rPr>
          <w:spacing w:val="-2"/>
          <w:sz w:val="28"/>
          <w:szCs w:val="28"/>
        </w:rPr>
        <w:t> </w:t>
      </w:r>
      <w:r w:rsidR="009541ED" w:rsidRPr="00EF093C">
        <w:rPr>
          <w:spacing w:val="-2"/>
          <w:sz w:val="28"/>
          <w:szCs w:val="28"/>
        </w:rPr>
        <w:t xml:space="preserve">Марищук, А. В. Думский, </w:t>
      </w:r>
      <w:r w:rsidR="009541ED" w:rsidRPr="00EF093C">
        <w:rPr>
          <w:b/>
          <w:spacing w:val="-2"/>
          <w:sz w:val="28"/>
          <w:szCs w:val="28"/>
        </w:rPr>
        <w:t>А. В. Козыревский</w:t>
      </w:r>
      <w:r w:rsidR="009541ED" w:rsidRPr="00EF093C">
        <w:rPr>
          <w:spacing w:val="-2"/>
          <w:sz w:val="28"/>
          <w:szCs w:val="28"/>
        </w:rPr>
        <w:t xml:space="preserve"> // Партнерство государства, общественного сектора и делового общества в борьбе с терроризмом – безопасность через диалог, согласие и взаимодействие : материалы междунар. науч.-практ. конф., Минск, 30–31 окт. 2014 г. / Ин-т нац. безопас. Респ. Беларусь ; редкол.: С. Н. Князев (гл. ред.) [и др.]. – Минск, 2014.</w:t>
      </w:r>
      <w:r w:rsidR="00F13536" w:rsidRPr="00EF093C">
        <w:rPr>
          <w:spacing w:val="-2"/>
          <w:sz w:val="28"/>
          <w:szCs w:val="28"/>
        </w:rPr>
        <w:t> </w:t>
      </w:r>
      <w:r w:rsidR="009541ED" w:rsidRPr="00EF093C">
        <w:rPr>
          <w:spacing w:val="-2"/>
          <w:sz w:val="28"/>
          <w:szCs w:val="28"/>
        </w:rPr>
        <w:t>– С. 197–201.</w:t>
      </w:r>
    </w:p>
    <w:p w:rsidR="003E3DD5" w:rsidRPr="00EF093C" w:rsidRDefault="00EE29C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7</w:t>
      </w:r>
      <w:r w:rsidR="001D2708" w:rsidRPr="00EF093C">
        <w:rPr>
          <w:spacing w:val="-2"/>
          <w:sz w:val="28"/>
          <w:szCs w:val="28"/>
        </w:rPr>
        <w:t>5</w:t>
      </w:r>
      <w:r w:rsidR="003E3DD5" w:rsidRPr="00EF093C">
        <w:rPr>
          <w:spacing w:val="-2"/>
          <w:sz w:val="28"/>
          <w:szCs w:val="28"/>
        </w:rPr>
        <w:t>. </w:t>
      </w:r>
      <w:r w:rsidR="009541ED" w:rsidRPr="00EF093C">
        <w:rPr>
          <w:sz w:val="28"/>
          <w:szCs w:val="28"/>
        </w:rPr>
        <w:t xml:space="preserve">Козыревский, А. В. </w:t>
      </w:r>
      <w:r w:rsidR="009541ED" w:rsidRPr="00EF093C">
        <w:rPr>
          <w:bCs/>
          <w:sz w:val="28"/>
          <w:szCs w:val="28"/>
        </w:rPr>
        <w:t>Технология развития эмоционально-волевой устойчивости пограничников в процессе физической подготовки</w:t>
      </w:r>
      <w:r w:rsidR="009541ED" w:rsidRPr="00EF093C">
        <w:rPr>
          <w:sz w:val="28"/>
          <w:szCs w:val="28"/>
        </w:rPr>
        <w:t xml:space="preserve"> / А. В. Козыревский // Военное образование: традиции, опыт, современность : материалы </w:t>
      </w:r>
      <w:r w:rsidR="009541ED" w:rsidRPr="00EF093C">
        <w:rPr>
          <w:sz w:val="28"/>
          <w:szCs w:val="28"/>
          <w:lang w:val="en-US"/>
        </w:rPr>
        <w:t>XII</w:t>
      </w:r>
      <w:r w:rsidR="009541ED" w:rsidRPr="00EF093C">
        <w:rPr>
          <w:sz w:val="28"/>
          <w:szCs w:val="28"/>
        </w:rPr>
        <w:t> </w:t>
      </w:r>
      <w:r w:rsidR="009541ED" w:rsidRPr="00EF093C">
        <w:rPr>
          <w:rStyle w:val="a5"/>
          <w:sz w:val="28"/>
          <w:szCs w:val="28"/>
        </w:rPr>
        <w:t xml:space="preserve">междунар. науч.-практ. конф. </w:t>
      </w:r>
      <w:r w:rsidR="009541ED" w:rsidRPr="00EF093C">
        <w:rPr>
          <w:sz w:val="28"/>
          <w:szCs w:val="28"/>
        </w:rPr>
        <w:t>/ Воен. акад. Респ. Беларусь ; редкол.: В. Б. Гарбуз (гл. ред.) [и др.]. – Минск, 2014. – С. 240–242.</w:t>
      </w:r>
    </w:p>
    <w:p w:rsidR="003E3DD5" w:rsidRPr="00EF093C" w:rsidRDefault="003E3DD5" w:rsidP="003E3DD5">
      <w:pPr>
        <w:tabs>
          <w:tab w:val="left" w:pos="1260"/>
        </w:tabs>
        <w:suppressAutoHyphens/>
        <w:spacing w:line="360" w:lineRule="exact"/>
        <w:rPr>
          <w:b/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rPr>
          <w:b/>
          <w:sz w:val="28"/>
          <w:szCs w:val="28"/>
        </w:rPr>
      </w:pPr>
    </w:p>
    <w:p w:rsidR="0009419D" w:rsidRPr="00EF093C" w:rsidRDefault="0009419D" w:rsidP="003E3DD5">
      <w:pPr>
        <w:tabs>
          <w:tab w:val="left" w:pos="1260"/>
        </w:tabs>
        <w:suppressAutoHyphens/>
        <w:spacing w:line="360" w:lineRule="exact"/>
        <w:rPr>
          <w:b/>
          <w:sz w:val="28"/>
          <w:szCs w:val="28"/>
        </w:rPr>
      </w:pPr>
    </w:p>
    <w:p w:rsidR="003E3DD5" w:rsidRPr="00EF093C" w:rsidRDefault="003E3DD5" w:rsidP="003E3DD5">
      <w:pPr>
        <w:tabs>
          <w:tab w:val="left" w:pos="1260"/>
        </w:tabs>
        <w:suppressAutoHyphens/>
        <w:spacing w:line="360" w:lineRule="exact"/>
        <w:jc w:val="center"/>
        <w:rPr>
          <w:sz w:val="28"/>
          <w:szCs w:val="28"/>
        </w:rPr>
      </w:pPr>
      <w:r w:rsidRPr="00EF093C">
        <w:rPr>
          <w:sz w:val="28"/>
          <w:szCs w:val="28"/>
        </w:rPr>
        <w:t>Тезисы докладов</w:t>
      </w:r>
    </w:p>
    <w:p w:rsidR="003E3DD5" w:rsidRPr="00EF093C" w:rsidRDefault="003E3DD5" w:rsidP="003E3DD5">
      <w:pPr>
        <w:tabs>
          <w:tab w:val="left" w:pos="1134"/>
        </w:tabs>
        <w:suppressAutoHyphens/>
        <w:spacing w:line="360" w:lineRule="exact"/>
        <w:jc w:val="both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134"/>
        </w:tabs>
        <w:suppressAutoHyphens/>
        <w:spacing w:line="360" w:lineRule="exact"/>
        <w:jc w:val="both"/>
        <w:rPr>
          <w:sz w:val="28"/>
          <w:szCs w:val="28"/>
        </w:rPr>
      </w:pPr>
    </w:p>
    <w:p w:rsidR="0009419D" w:rsidRPr="00EF093C" w:rsidRDefault="0009419D" w:rsidP="003E3DD5">
      <w:pPr>
        <w:tabs>
          <w:tab w:val="left" w:pos="1134"/>
        </w:tabs>
        <w:suppressAutoHyphens/>
        <w:spacing w:line="360" w:lineRule="exact"/>
        <w:jc w:val="both"/>
        <w:rPr>
          <w:sz w:val="28"/>
          <w:szCs w:val="28"/>
        </w:rPr>
      </w:pPr>
    </w:p>
    <w:p w:rsidR="00CE4F90" w:rsidRPr="00EF093C" w:rsidRDefault="00D97C19" w:rsidP="00CE4F90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76</w:t>
      </w:r>
      <w:r w:rsidR="00CE4F90" w:rsidRPr="00EF093C">
        <w:rPr>
          <w:sz w:val="28"/>
          <w:szCs w:val="28"/>
        </w:rPr>
        <w:t xml:space="preserve">. Козыревский, А. В. О психической и эмоционально-волевой устойчивости </w:t>
      </w:r>
      <w:r w:rsidR="00427A25" w:rsidRPr="00EF093C">
        <w:rPr>
          <w:sz w:val="28"/>
          <w:szCs w:val="28"/>
        </w:rPr>
        <w:t xml:space="preserve">/ </w:t>
      </w:r>
      <w:r w:rsidR="00CE4F90" w:rsidRPr="00EF093C">
        <w:rPr>
          <w:sz w:val="28"/>
          <w:szCs w:val="28"/>
        </w:rPr>
        <w:t>А. В. Козыревский // Материалы докладов итоговой научной конференции курсантов института за 2002 год : материалы науч. конф., Санкт-Петербург / Воен. ин-т физ. культуры ; редкол.: В. Л. Пашута (гл. ред.</w:t>
      </w:r>
      <w:r w:rsidR="00CE4F90" w:rsidRPr="00EF093C">
        <w:rPr>
          <w:rStyle w:val="a5"/>
          <w:sz w:val="28"/>
          <w:szCs w:val="28"/>
        </w:rPr>
        <w:t>) [и др.]</w:t>
      </w:r>
      <w:r w:rsidR="00CE4F90" w:rsidRPr="00EF093C">
        <w:rPr>
          <w:sz w:val="28"/>
          <w:szCs w:val="28"/>
        </w:rPr>
        <w:t>. – 2004. – С. 54.</w:t>
      </w:r>
    </w:p>
    <w:p w:rsidR="00CE4F90" w:rsidRPr="00EF093C" w:rsidRDefault="00D97C19" w:rsidP="00CE4F90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77</w:t>
      </w:r>
      <w:r w:rsidR="00CE4F90" w:rsidRPr="00EF093C">
        <w:rPr>
          <w:sz w:val="28"/>
          <w:szCs w:val="28"/>
        </w:rPr>
        <w:t>. Козыревский, А. В. Кодекс чести курсанта как основа морально-нравственного становления офицера-патриота / А. В. Козыревский // Материалы докладов итоговой научной конференции курсантов института за 2003 год : материалы науч. конф., Санкт-Петербург / Воен. ин-т физ. культуры ; редкол.: В. Л. Пашута (гл. ред.</w:t>
      </w:r>
      <w:r w:rsidR="00CE4F90" w:rsidRPr="00EF093C">
        <w:rPr>
          <w:rStyle w:val="a5"/>
          <w:sz w:val="28"/>
          <w:szCs w:val="28"/>
        </w:rPr>
        <w:t>) [и др.]</w:t>
      </w:r>
      <w:r w:rsidR="00CE4F90" w:rsidRPr="00EF093C">
        <w:rPr>
          <w:sz w:val="28"/>
          <w:szCs w:val="28"/>
        </w:rPr>
        <w:t>. – 2004. – С. 28.</w:t>
      </w:r>
    </w:p>
    <w:p w:rsidR="007D3B93" w:rsidRPr="00EF093C" w:rsidRDefault="00D97C19" w:rsidP="00CE4F90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78</w:t>
      </w:r>
      <w:r w:rsidR="00CE4F90" w:rsidRPr="00EF093C">
        <w:rPr>
          <w:sz w:val="28"/>
          <w:szCs w:val="28"/>
        </w:rPr>
        <w:t>. Козыревский, А. В. Формирование истинного образа офицера на основе инвариантных портретных характеристик героев русской художественной литературы / А. В. Козыревский // Материалы докладов итоговой научной конференции курсантов института за 2003 год : материалы науч. конф., Санкт-Петербург / Воен. ин-т физ. культуры ; редкол.: В. Л. Пашута (гл. ред.</w:t>
      </w:r>
      <w:r w:rsidR="00CE4F90" w:rsidRPr="00EF093C">
        <w:rPr>
          <w:rStyle w:val="a5"/>
          <w:sz w:val="28"/>
          <w:szCs w:val="28"/>
        </w:rPr>
        <w:t>) [и др.]</w:t>
      </w:r>
      <w:r w:rsidR="00CE4F90" w:rsidRPr="00EF093C">
        <w:rPr>
          <w:sz w:val="28"/>
          <w:szCs w:val="28"/>
        </w:rPr>
        <w:t>. – 2004. – С. 26.</w:t>
      </w:r>
    </w:p>
    <w:p w:rsidR="003E3DD5" w:rsidRPr="00EF093C" w:rsidRDefault="00D97C1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79</w:t>
      </w:r>
      <w:r w:rsidR="003E3DD5" w:rsidRPr="00EF093C">
        <w:rPr>
          <w:sz w:val="28"/>
          <w:szCs w:val="28"/>
        </w:rPr>
        <w:t xml:space="preserve">. Марищук, Л. В. О некоторых результатах исследования профессионально значимых физических качеств сотрудников органов пограничной службы Республики Беларусь / Л. В. Марищук, </w:t>
      </w:r>
      <w:r w:rsidR="003E3DD5" w:rsidRPr="00EF093C">
        <w:rPr>
          <w:b/>
          <w:sz w:val="28"/>
          <w:szCs w:val="28"/>
        </w:rPr>
        <w:t>А. В.</w:t>
      </w:r>
      <w:r w:rsidR="007931BD" w:rsidRPr="00EF093C">
        <w:rPr>
          <w:b/>
          <w:sz w:val="28"/>
          <w:szCs w:val="28"/>
        </w:rPr>
        <w:t> </w:t>
      </w:r>
      <w:r w:rsidR="003E3DD5" w:rsidRPr="00EF093C">
        <w:rPr>
          <w:b/>
          <w:sz w:val="28"/>
          <w:szCs w:val="28"/>
        </w:rPr>
        <w:t>Козыревский</w:t>
      </w:r>
      <w:r w:rsidR="006D206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// Проблемы борьбы с преступностью и подготовки кадров для правоохранительных органов : тез. докл. междуна</w:t>
      </w:r>
      <w:r w:rsidR="002376A4" w:rsidRPr="00EF093C">
        <w:rPr>
          <w:sz w:val="28"/>
          <w:szCs w:val="28"/>
        </w:rPr>
        <w:t xml:space="preserve">р. науч.-практ. </w:t>
      </w:r>
      <w:r w:rsidR="002376A4" w:rsidRPr="00EF093C">
        <w:rPr>
          <w:sz w:val="28"/>
          <w:szCs w:val="28"/>
        </w:rPr>
        <w:lastRenderedPageBreak/>
        <w:t>конф., посвящ. дню белорус. н</w:t>
      </w:r>
      <w:r w:rsidR="003E3DD5" w:rsidRPr="00EF093C">
        <w:rPr>
          <w:sz w:val="28"/>
          <w:szCs w:val="28"/>
        </w:rPr>
        <w:t>ауки, Минск, 21 янв. 2011 г. / Акад. М-ва</w:t>
      </w:r>
      <w:r w:rsidR="00427A25" w:rsidRPr="00EF093C">
        <w:rPr>
          <w:sz w:val="28"/>
          <w:szCs w:val="28"/>
        </w:rPr>
        <w:t xml:space="preserve"> </w:t>
      </w:r>
      <w:r w:rsidR="003E3DD5" w:rsidRPr="00EF093C">
        <w:rPr>
          <w:sz w:val="28"/>
          <w:szCs w:val="28"/>
        </w:rPr>
        <w:t>внутр. дел Респ. Беларусь ; редкол.: В. Б. Шабанов (гл. ред.) [и др.]. – Минск, 2011. – С. 269–270.</w:t>
      </w:r>
    </w:p>
    <w:p w:rsidR="003E3DD5" w:rsidRPr="00EF093C" w:rsidRDefault="00D97C1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80</w:t>
      </w:r>
      <w:r w:rsidR="003E3DD5" w:rsidRPr="00EF093C">
        <w:rPr>
          <w:spacing w:val="-6"/>
          <w:sz w:val="28"/>
          <w:szCs w:val="28"/>
        </w:rPr>
        <w:t xml:space="preserve">. Марищук, Л. В. </w:t>
      </w:r>
      <w:r w:rsidR="003E3DD5" w:rsidRPr="00EF093C">
        <w:rPr>
          <w:bCs/>
          <w:spacing w:val="-6"/>
          <w:sz w:val="28"/>
          <w:szCs w:val="28"/>
        </w:rPr>
        <w:t xml:space="preserve">Ведение ЗОЖ – норма жизни курсантов Института пограничной службы / В. Л. Марищук, </w:t>
      </w:r>
      <w:r w:rsidR="003E3DD5" w:rsidRPr="00EF093C">
        <w:rPr>
          <w:b/>
          <w:bCs/>
          <w:spacing w:val="-6"/>
          <w:sz w:val="28"/>
          <w:szCs w:val="28"/>
        </w:rPr>
        <w:t>А. В. Козыревский</w:t>
      </w:r>
      <w:r w:rsidR="003E3DD5" w:rsidRPr="00EF093C">
        <w:rPr>
          <w:bCs/>
          <w:spacing w:val="-6"/>
          <w:sz w:val="28"/>
          <w:szCs w:val="28"/>
        </w:rPr>
        <w:t xml:space="preserve"> // </w:t>
      </w:r>
      <w:r w:rsidR="003E3DD5" w:rsidRPr="00EF093C">
        <w:rPr>
          <w:spacing w:val="-6"/>
          <w:sz w:val="28"/>
          <w:szCs w:val="28"/>
        </w:rPr>
        <w:t>Актуальные проблемы здорового образа жизни в современных условиях : тез. докл. респ. науч.-практ. конф., Минск, 27 мая 2011 г. / Акад. М-ва внутр. дел Респ. Беларусь</w:t>
      </w:r>
      <w:r w:rsidR="007931BD" w:rsidRPr="00EF093C">
        <w:rPr>
          <w:spacing w:val="-6"/>
          <w:sz w:val="28"/>
          <w:szCs w:val="28"/>
        </w:rPr>
        <w:t> </w:t>
      </w:r>
      <w:r w:rsidR="003E3DD5" w:rsidRPr="00EF093C">
        <w:rPr>
          <w:spacing w:val="-6"/>
          <w:sz w:val="28"/>
          <w:szCs w:val="28"/>
        </w:rPr>
        <w:t>; редкол.: Ю. М. Кашинский (гл. ред.) [и др.]. – Минск, 2011. – С. 62–65.</w:t>
      </w:r>
    </w:p>
    <w:p w:rsidR="009541ED" w:rsidRPr="00EF093C" w:rsidRDefault="00D97C19" w:rsidP="009541ED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81</w:t>
      </w:r>
      <w:r w:rsidR="004E09B7" w:rsidRPr="00EF093C">
        <w:rPr>
          <w:sz w:val="28"/>
          <w:szCs w:val="28"/>
        </w:rPr>
        <w:t>. </w:t>
      </w:r>
      <w:r w:rsidR="009541ED" w:rsidRPr="00EF093C">
        <w:rPr>
          <w:sz w:val="28"/>
          <w:szCs w:val="28"/>
        </w:rPr>
        <w:t xml:space="preserve">Козыревский, А. В. </w:t>
      </w:r>
      <w:r w:rsidR="009541ED" w:rsidRPr="00EF093C">
        <w:rPr>
          <w:bCs/>
          <w:sz w:val="28"/>
          <w:szCs w:val="28"/>
        </w:rPr>
        <w:t>«Моторная память» как уникальный вид памяти и одно из перспективных направлений повышения эффективности профессиональной подготовки сотрудников органов пограничной службы</w:t>
      </w:r>
      <w:r w:rsidR="009541ED" w:rsidRPr="00EF093C">
        <w:rPr>
          <w:sz w:val="28"/>
          <w:szCs w:val="28"/>
        </w:rPr>
        <w:t xml:space="preserve"> / А. В. Козыревский, Л. В. Марищук // Современные технологии обеспечения общественной безопасности : тез. докл. респ. науч.-практ. конф., Минск, 6 марта 2012 г. / Акад. М-ва внутр. дел Респ. Беларусь ; редкол.: В. Б. Шабанова (гл. ред.) [и др.]. – Минск, 2012. – С. 58</w:t>
      </w:r>
      <w:r w:rsidR="009541ED" w:rsidRPr="00EF093C">
        <w:rPr>
          <w:rStyle w:val="a5"/>
          <w:sz w:val="28"/>
          <w:szCs w:val="28"/>
        </w:rPr>
        <w:t>–</w:t>
      </w:r>
      <w:r w:rsidR="009541ED" w:rsidRPr="00EF093C">
        <w:rPr>
          <w:sz w:val="28"/>
          <w:szCs w:val="28"/>
        </w:rPr>
        <w:t>60.</w:t>
      </w:r>
    </w:p>
    <w:p w:rsidR="009541ED" w:rsidRPr="00EF093C" w:rsidRDefault="00D97C19" w:rsidP="009541ED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82</w:t>
      </w:r>
      <w:r w:rsidR="003E3DD5" w:rsidRPr="00EF093C">
        <w:rPr>
          <w:sz w:val="28"/>
          <w:szCs w:val="28"/>
        </w:rPr>
        <w:t>. </w:t>
      </w:r>
      <w:r w:rsidR="009541ED" w:rsidRPr="00EF093C">
        <w:rPr>
          <w:sz w:val="28"/>
          <w:szCs w:val="28"/>
        </w:rPr>
        <w:t>Марищук, Л. В. О совершенствовании эмоционально-волевой устойчивост</w:t>
      </w:r>
      <w:r w:rsidR="002376A4" w:rsidRPr="00EF093C">
        <w:rPr>
          <w:sz w:val="28"/>
          <w:szCs w:val="28"/>
        </w:rPr>
        <w:t>и</w:t>
      </w:r>
      <w:r w:rsidR="009541ED" w:rsidRPr="00EF093C">
        <w:rPr>
          <w:sz w:val="28"/>
          <w:szCs w:val="28"/>
        </w:rPr>
        <w:t xml:space="preserve"> в процессе физической подготовки сотрудников органов пограничной службы / Л. В. Марищук, </w:t>
      </w:r>
      <w:r w:rsidR="009541ED" w:rsidRPr="00EF093C">
        <w:rPr>
          <w:b/>
          <w:sz w:val="28"/>
          <w:szCs w:val="28"/>
        </w:rPr>
        <w:t>А. В. Козыревский</w:t>
      </w:r>
      <w:r w:rsidR="009541ED" w:rsidRPr="00EF093C">
        <w:rPr>
          <w:sz w:val="28"/>
          <w:szCs w:val="28"/>
        </w:rPr>
        <w:t xml:space="preserve"> // Проблемы борьбы с преступностью и подготовки кадров для правоохранительных органов : тез. докл. междунар. науч.-практ. конф., Минск, 5 апр. 2012 г. / Акад. М-ва внутр. дел Респ. Беларусь ; редкол.: В. Б. Шабанов (гл. ред.) [и др.]. – Минск, 2012</w:t>
      </w:r>
      <w:r w:rsidR="009541ED" w:rsidRPr="00EF093C">
        <w:rPr>
          <w:rStyle w:val="a5"/>
          <w:sz w:val="28"/>
          <w:szCs w:val="28"/>
        </w:rPr>
        <w:t>. – С. 216</w:t>
      </w:r>
      <w:r w:rsidR="009541ED" w:rsidRPr="00EF093C">
        <w:rPr>
          <w:sz w:val="28"/>
          <w:szCs w:val="28"/>
        </w:rPr>
        <w:t>.</w:t>
      </w:r>
    </w:p>
    <w:p w:rsidR="003E3DD5" w:rsidRPr="00EF093C" w:rsidRDefault="00D97C1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83</w:t>
      </w:r>
      <w:r w:rsidR="003E3DD5" w:rsidRPr="00EF093C">
        <w:rPr>
          <w:sz w:val="28"/>
          <w:szCs w:val="28"/>
        </w:rPr>
        <w:t xml:space="preserve">. Марищук, Л. В. Эмоционально-волевая устойчивость пограничников как основа успешности профессиональной деятельности в экстремальных условиях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Проблемы борьбы с преступностью и подготовки кадров для правоохранительных органов : тез. докл. междунар. науч.-практ. конф., Минск, 4 апр. 2013 г. / Акад. М-ва внутр. дел Респ. Беларусь ; редкол.: В. Б. Шабанов (гл. ред.) [и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др.]. – Минск, 2013. – С. 343–344.</w:t>
      </w:r>
    </w:p>
    <w:p w:rsidR="003E3DD5" w:rsidRPr="00EF093C" w:rsidRDefault="00D97C1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bCs/>
          <w:spacing w:val="-4"/>
          <w:sz w:val="28"/>
          <w:szCs w:val="28"/>
        </w:rPr>
        <w:t>84</w:t>
      </w:r>
      <w:r w:rsidR="003E3DD5" w:rsidRPr="00EF093C">
        <w:rPr>
          <w:bCs/>
          <w:spacing w:val="-4"/>
          <w:sz w:val="28"/>
          <w:szCs w:val="28"/>
        </w:rPr>
        <w:t xml:space="preserve">. Козыревский, А. В. </w:t>
      </w:r>
      <w:r w:rsidR="003E3DD5" w:rsidRPr="00EF093C">
        <w:rPr>
          <w:spacing w:val="-4"/>
          <w:sz w:val="28"/>
          <w:szCs w:val="28"/>
        </w:rPr>
        <w:t>О проблеме готовности сотрудников силовых ведомств к применению физической силы и задержанию нарушителей</w:t>
      </w:r>
      <w:r w:rsidR="003E3DD5" w:rsidRPr="00EF093C">
        <w:rPr>
          <w:bCs/>
          <w:spacing w:val="-4"/>
          <w:sz w:val="28"/>
          <w:szCs w:val="28"/>
        </w:rPr>
        <w:t xml:space="preserve"> / А. В.</w:t>
      </w:r>
      <w:r w:rsidR="007931BD" w:rsidRPr="00EF093C">
        <w:rPr>
          <w:bCs/>
          <w:spacing w:val="-4"/>
          <w:sz w:val="28"/>
          <w:szCs w:val="28"/>
        </w:rPr>
        <w:t> </w:t>
      </w:r>
      <w:r w:rsidR="003E3DD5" w:rsidRPr="00EF093C">
        <w:rPr>
          <w:bCs/>
          <w:spacing w:val="-4"/>
          <w:sz w:val="28"/>
          <w:szCs w:val="28"/>
        </w:rPr>
        <w:t>Козыревский</w:t>
      </w:r>
      <w:r w:rsidR="00427A25" w:rsidRPr="00EF093C">
        <w:rPr>
          <w:bCs/>
          <w:spacing w:val="-4"/>
          <w:sz w:val="28"/>
          <w:szCs w:val="28"/>
        </w:rPr>
        <w:t xml:space="preserve"> </w:t>
      </w:r>
      <w:r w:rsidR="003E3DD5" w:rsidRPr="00EF093C">
        <w:rPr>
          <w:bCs/>
          <w:spacing w:val="-4"/>
          <w:sz w:val="28"/>
          <w:szCs w:val="28"/>
        </w:rPr>
        <w:t xml:space="preserve">// </w:t>
      </w:r>
      <w:r w:rsidR="003E3DD5" w:rsidRPr="00EF093C">
        <w:rPr>
          <w:spacing w:val="-4"/>
          <w:sz w:val="28"/>
          <w:szCs w:val="28"/>
        </w:rPr>
        <w:t>Актуальные проблемы обеспечения общественной безопасности в Республике Беларусь: теория и практика : сб. тез. докл. Х</w:t>
      </w:r>
      <w:r w:rsidR="003E3DD5" w:rsidRPr="00EF093C">
        <w:rPr>
          <w:spacing w:val="-4"/>
          <w:sz w:val="28"/>
          <w:szCs w:val="28"/>
          <w:lang w:val="en-US"/>
        </w:rPr>
        <w:t>V</w:t>
      </w:r>
      <w:r w:rsidR="003E3DD5" w:rsidRPr="00EF093C">
        <w:rPr>
          <w:spacing w:val="-4"/>
          <w:sz w:val="28"/>
          <w:szCs w:val="28"/>
        </w:rPr>
        <w:t> республ. науч.-практ. конф., Минск, 16 мая 2013 г. / Факультет внутр. войск Воен. акад. Респ. Беларусь</w:t>
      </w:r>
      <w:r w:rsidR="00427A25" w:rsidRPr="00EF093C">
        <w:rPr>
          <w:spacing w:val="-4"/>
          <w:sz w:val="28"/>
          <w:szCs w:val="28"/>
        </w:rPr>
        <w:t xml:space="preserve"> </w:t>
      </w:r>
      <w:r w:rsidR="003E3DD5" w:rsidRPr="00EF093C">
        <w:rPr>
          <w:spacing w:val="-4"/>
          <w:sz w:val="28"/>
          <w:szCs w:val="28"/>
        </w:rPr>
        <w:t>; под ред. И. Н. Науменко. – Минск, 2013. – С. 22–23.</w:t>
      </w:r>
    </w:p>
    <w:p w:rsidR="002376A4" w:rsidRPr="00EF093C" w:rsidRDefault="00D97C19" w:rsidP="002376A4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pacing w:val="-4"/>
          <w:sz w:val="28"/>
          <w:szCs w:val="28"/>
        </w:rPr>
        <w:t>85</w:t>
      </w:r>
      <w:r w:rsidR="003E3DD5" w:rsidRPr="00EF093C">
        <w:rPr>
          <w:spacing w:val="-4"/>
          <w:sz w:val="28"/>
          <w:szCs w:val="28"/>
        </w:rPr>
        <w:t>. </w:t>
      </w:r>
      <w:r w:rsidR="002376A4" w:rsidRPr="00EF093C">
        <w:rPr>
          <w:sz w:val="28"/>
          <w:szCs w:val="28"/>
        </w:rPr>
        <w:t xml:space="preserve">Марищук, Л. В. Прикладное плавание – как одно из средств совершенствования эмоционально-волевой устойчивости / Л. В. Марищук, </w:t>
      </w:r>
      <w:r w:rsidR="002376A4" w:rsidRPr="00EF093C">
        <w:rPr>
          <w:b/>
          <w:sz w:val="28"/>
          <w:szCs w:val="28"/>
        </w:rPr>
        <w:t>А. В. Козыревский</w:t>
      </w:r>
      <w:r w:rsidR="002376A4" w:rsidRPr="00EF093C">
        <w:rPr>
          <w:sz w:val="28"/>
          <w:szCs w:val="28"/>
        </w:rPr>
        <w:t xml:space="preserve"> // Инновационные технологии защиты от чрезвычайных ситуаций : сб. тез. докл. междунар. науч.-практ. конф., Минск, 26–27 сент. </w:t>
      </w:r>
      <w:r w:rsidR="002376A4" w:rsidRPr="00EF093C">
        <w:rPr>
          <w:sz w:val="28"/>
          <w:szCs w:val="28"/>
        </w:rPr>
        <w:lastRenderedPageBreak/>
        <w:t>2013 г. / Команд.-инженер. ин-т ; редкол.: И. И. Полевода (гл. ред.) [и др.]. – Минск, 2013. – С. 67.</w:t>
      </w:r>
    </w:p>
    <w:p w:rsidR="003E3DD5" w:rsidRPr="00EF093C" w:rsidRDefault="002376A4" w:rsidP="002376A4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86. </w:t>
      </w:r>
      <w:r w:rsidR="003E3DD5" w:rsidRPr="00EF093C">
        <w:rPr>
          <w:spacing w:val="-4"/>
          <w:sz w:val="28"/>
          <w:szCs w:val="28"/>
        </w:rPr>
        <w:t>Козыревский, А. В. О некоторых вопросах подготовки пограничников к деятельности в экстремальных условиях / А. В.</w:t>
      </w:r>
      <w:r w:rsidR="007931BD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Козыревский // Осв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>тньо-наукове забезпечення д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>яльност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 xml:space="preserve"> правоохоронних орган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 xml:space="preserve">в 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 xml:space="preserve"> в</w:t>
      </w:r>
      <w:r w:rsidR="003E3DD5" w:rsidRPr="00EF093C">
        <w:rPr>
          <w:spacing w:val="-4"/>
          <w:sz w:val="28"/>
          <w:szCs w:val="28"/>
          <w:lang w:val="en-US"/>
        </w:rPr>
        <w:t>i</w:t>
      </w:r>
      <w:r w:rsidR="003E3DD5" w:rsidRPr="00EF093C">
        <w:rPr>
          <w:spacing w:val="-4"/>
          <w:sz w:val="28"/>
          <w:szCs w:val="28"/>
        </w:rPr>
        <w:t xml:space="preserve">йськових формувань України : тези </w:t>
      </w:r>
      <w:r w:rsidR="003E3DD5" w:rsidRPr="00EF093C">
        <w:rPr>
          <w:spacing w:val="-4"/>
          <w:sz w:val="28"/>
          <w:szCs w:val="28"/>
          <w:lang w:val="en-US"/>
        </w:rPr>
        <w:t>VI</w:t>
      </w:r>
      <w:r w:rsidR="003E3DD5" w:rsidRPr="00EF093C">
        <w:rPr>
          <w:spacing w:val="-4"/>
          <w:sz w:val="28"/>
          <w:szCs w:val="28"/>
        </w:rPr>
        <w:t xml:space="preserve"> Всеукраїнської наук.-практ. конф., Хмельницький, 15 лист. 2013 року / НАДПСУ ; редкол.: В. В. Ройко (гл. ред.) [и др.]. – Хмельницький, 2013. – С.</w:t>
      </w:r>
      <w:r w:rsidR="007931BD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411–413.</w:t>
      </w:r>
    </w:p>
    <w:p w:rsidR="003E3DD5" w:rsidRPr="00EF093C" w:rsidRDefault="00D97C19" w:rsidP="003E3DD5">
      <w:pPr>
        <w:tabs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87</w:t>
      </w:r>
      <w:r w:rsidR="003E3DD5" w:rsidRPr="00EF093C">
        <w:rPr>
          <w:sz w:val="28"/>
          <w:szCs w:val="28"/>
        </w:rPr>
        <w:t xml:space="preserve">. Марищук, Л. В. К вопросу о физической и психологической подготовленности пограничников в войнах и конфликтах </w:t>
      </w:r>
      <w:r w:rsidR="003E3DD5" w:rsidRPr="00EF093C">
        <w:rPr>
          <w:sz w:val="28"/>
          <w:szCs w:val="28"/>
          <w:lang w:val="en-US"/>
        </w:rPr>
        <w:t>XX</w:t>
      </w:r>
      <w:r w:rsidR="003E3DD5" w:rsidRPr="00EF093C">
        <w:rPr>
          <w:sz w:val="28"/>
          <w:szCs w:val="28"/>
        </w:rPr>
        <w:t xml:space="preserve"> – начала </w:t>
      </w:r>
      <w:r w:rsidR="003E3DD5" w:rsidRPr="00EF093C">
        <w:rPr>
          <w:sz w:val="28"/>
          <w:szCs w:val="28"/>
          <w:lang w:val="en-US"/>
        </w:rPr>
        <w:t>XXI</w:t>
      </w:r>
      <w:r w:rsidR="003E3DD5" w:rsidRPr="00EF093C">
        <w:rPr>
          <w:sz w:val="28"/>
          <w:szCs w:val="28"/>
        </w:rPr>
        <w:t xml:space="preserve"> веков / Л. В. Марищук, </w:t>
      </w:r>
      <w:r w:rsidR="003E3DD5" w:rsidRPr="00EF093C">
        <w:rPr>
          <w:b/>
          <w:sz w:val="28"/>
          <w:szCs w:val="28"/>
        </w:rPr>
        <w:t>А. В. Козыревский</w:t>
      </w:r>
      <w:r w:rsidR="003E3DD5" w:rsidRPr="00EF093C">
        <w:rPr>
          <w:sz w:val="28"/>
          <w:szCs w:val="28"/>
        </w:rPr>
        <w:t xml:space="preserve"> // Боевое братство славян на защите мира : тез. </w:t>
      </w:r>
      <w:r w:rsidR="003E3DD5" w:rsidRPr="00EF093C">
        <w:rPr>
          <w:sz w:val="28"/>
          <w:szCs w:val="28"/>
          <w:lang w:val="en-US"/>
        </w:rPr>
        <w:t>IV</w:t>
      </w:r>
      <w:r w:rsidR="00954259" w:rsidRPr="00EF093C">
        <w:rPr>
          <w:sz w:val="28"/>
          <w:szCs w:val="28"/>
        </w:rPr>
        <w:t xml:space="preserve"> междунар. науч. военно</w:t>
      </w:r>
      <w:r w:rsidR="003E3DD5" w:rsidRPr="00EF093C">
        <w:rPr>
          <w:sz w:val="28"/>
          <w:szCs w:val="28"/>
        </w:rPr>
        <w:t>-историч. конф., Гродно, 21</w:t>
      </w:r>
      <w:r w:rsidR="00EE29C9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ноября 2013 г. / Гродн. гос. ун-т им. Я. Купалы ; редкол.: Д. М. Рогунович (гл.</w:t>
      </w:r>
      <w:r w:rsidR="007931BD" w:rsidRPr="00EF093C">
        <w:rPr>
          <w:sz w:val="28"/>
          <w:szCs w:val="28"/>
        </w:rPr>
        <w:t> </w:t>
      </w:r>
      <w:r w:rsidR="003E3DD5" w:rsidRPr="00EF093C">
        <w:rPr>
          <w:sz w:val="28"/>
          <w:szCs w:val="28"/>
        </w:rPr>
        <w:t>ред.) [и др.]. – Гродно, 2013. – С. 56.</w:t>
      </w:r>
    </w:p>
    <w:p w:rsidR="003E3DD5" w:rsidRPr="00EF093C" w:rsidRDefault="00D97C19" w:rsidP="003E3DD5">
      <w:pPr>
        <w:tabs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88</w:t>
      </w:r>
      <w:r w:rsidR="003E3DD5" w:rsidRPr="00EF093C">
        <w:rPr>
          <w:spacing w:val="-4"/>
          <w:sz w:val="28"/>
          <w:szCs w:val="28"/>
        </w:rPr>
        <w:t>. Марищук, Л. В. О технологии развития эмоционально-волевой устойчивост</w:t>
      </w:r>
      <w:r w:rsidR="002376A4" w:rsidRPr="00EF093C">
        <w:rPr>
          <w:spacing w:val="-4"/>
          <w:sz w:val="28"/>
          <w:szCs w:val="28"/>
        </w:rPr>
        <w:t>и</w:t>
      </w:r>
      <w:r w:rsidR="003E3DD5" w:rsidRPr="00EF093C">
        <w:rPr>
          <w:spacing w:val="-4"/>
          <w:sz w:val="28"/>
          <w:szCs w:val="28"/>
        </w:rPr>
        <w:t xml:space="preserve"> пограничников в процессе физической подготовки / Л. В.</w:t>
      </w:r>
      <w:r w:rsidR="007931BD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 xml:space="preserve">Марищук, </w:t>
      </w:r>
      <w:r w:rsidR="003E3DD5" w:rsidRPr="00EF093C">
        <w:rPr>
          <w:b/>
          <w:spacing w:val="-4"/>
          <w:sz w:val="28"/>
          <w:szCs w:val="28"/>
        </w:rPr>
        <w:t>А. В. Козыревский</w:t>
      </w:r>
      <w:r w:rsidR="003E3DD5" w:rsidRPr="00EF093C">
        <w:rPr>
          <w:spacing w:val="-4"/>
          <w:sz w:val="28"/>
          <w:szCs w:val="28"/>
        </w:rPr>
        <w:t xml:space="preserve"> // Проблемы борьбы с преступностью и подготовки кадров для правоохранительных органов : тез. докл. междунар. науч.-практ. конф., Минск, 3 апр. 2014 г. / Акад. М-ва внутр. дел Респ. Беларусь</w:t>
      </w:r>
      <w:r w:rsidR="006D2069" w:rsidRPr="00EF093C">
        <w:rPr>
          <w:spacing w:val="-4"/>
          <w:sz w:val="28"/>
          <w:szCs w:val="28"/>
        </w:rPr>
        <w:t> </w:t>
      </w:r>
      <w:r w:rsidR="003E3DD5" w:rsidRPr="00EF093C">
        <w:rPr>
          <w:spacing w:val="-4"/>
          <w:sz w:val="28"/>
          <w:szCs w:val="28"/>
        </w:rPr>
        <w:t>; редкол.: В. Б. Шабанов (гл. ред.) [и др.]. – Минск, 2014</w:t>
      </w:r>
      <w:r w:rsidR="003E3DD5" w:rsidRPr="00EF093C">
        <w:rPr>
          <w:rStyle w:val="a5"/>
          <w:spacing w:val="-4"/>
          <w:sz w:val="28"/>
          <w:szCs w:val="28"/>
        </w:rPr>
        <w:t>. – С. 381–382</w:t>
      </w:r>
      <w:r w:rsidR="003E3DD5" w:rsidRPr="00EF093C">
        <w:rPr>
          <w:spacing w:val="-4"/>
          <w:sz w:val="28"/>
          <w:szCs w:val="28"/>
        </w:rPr>
        <w:t>.</w:t>
      </w:r>
    </w:p>
    <w:p w:rsidR="0009419D" w:rsidRPr="00EF093C" w:rsidRDefault="0009419D" w:rsidP="003E3DD5">
      <w:pPr>
        <w:tabs>
          <w:tab w:val="left" w:pos="1260"/>
        </w:tabs>
        <w:suppressAutoHyphens/>
        <w:spacing w:line="360" w:lineRule="exact"/>
        <w:jc w:val="center"/>
        <w:rPr>
          <w:sz w:val="28"/>
          <w:szCs w:val="28"/>
        </w:rPr>
      </w:pPr>
    </w:p>
    <w:p w:rsidR="00427A25" w:rsidRPr="00EF093C" w:rsidRDefault="00427A25" w:rsidP="003E3DD5">
      <w:pPr>
        <w:tabs>
          <w:tab w:val="left" w:pos="1260"/>
        </w:tabs>
        <w:suppressAutoHyphens/>
        <w:spacing w:line="360" w:lineRule="exact"/>
        <w:jc w:val="center"/>
        <w:rPr>
          <w:sz w:val="28"/>
          <w:szCs w:val="28"/>
        </w:rPr>
      </w:pPr>
    </w:p>
    <w:p w:rsidR="00427A25" w:rsidRPr="00EF093C" w:rsidRDefault="00427A25" w:rsidP="003E3DD5">
      <w:pPr>
        <w:tabs>
          <w:tab w:val="left" w:pos="1260"/>
        </w:tabs>
        <w:suppressAutoHyphens/>
        <w:spacing w:line="360" w:lineRule="exact"/>
        <w:jc w:val="center"/>
        <w:rPr>
          <w:sz w:val="28"/>
          <w:szCs w:val="28"/>
        </w:rPr>
      </w:pPr>
    </w:p>
    <w:p w:rsidR="003E3DD5" w:rsidRPr="00EF093C" w:rsidRDefault="007D3B93" w:rsidP="003E3DD5">
      <w:pPr>
        <w:tabs>
          <w:tab w:val="left" w:pos="1260"/>
        </w:tabs>
        <w:suppressAutoHyphens/>
        <w:spacing w:line="360" w:lineRule="exact"/>
        <w:jc w:val="center"/>
        <w:rPr>
          <w:sz w:val="28"/>
          <w:szCs w:val="28"/>
        </w:rPr>
      </w:pPr>
      <w:r w:rsidRPr="00EF093C">
        <w:rPr>
          <w:sz w:val="28"/>
          <w:szCs w:val="28"/>
        </w:rPr>
        <w:t>Научно-методические издания</w:t>
      </w:r>
    </w:p>
    <w:p w:rsidR="003E3DD5" w:rsidRPr="00EF093C" w:rsidRDefault="003E3DD5" w:rsidP="003E3DD5">
      <w:pPr>
        <w:tabs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7D3B93" w:rsidRPr="00EF093C" w:rsidRDefault="007D3B93" w:rsidP="003E3DD5">
      <w:pPr>
        <w:tabs>
          <w:tab w:val="left" w:pos="1260"/>
        </w:tabs>
        <w:suppressAutoHyphens/>
        <w:spacing w:line="360" w:lineRule="exact"/>
        <w:jc w:val="both"/>
        <w:rPr>
          <w:sz w:val="28"/>
          <w:szCs w:val="28"/>
        </w:rPr>
      </w:pPr>
    </w:p>
    <w:p w:rsidR="003E3DD5" w:rsidRPr="00EF093C" w:rsidRDefault="00B565F7" w:rsidP="003E3DD5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F093C">
        <w:rPr>
          <w:spacing w:val="-2"/>
          <w:sz w:val="28"/>
          <w:szCs w:val="28"/>
        </w:rPr>
        <w:t>89</w:t>
      </w:r>
      <w:r w:rsidR="003E3DD5" w:rsidRPr="00EF093C">
        <w:rPr>
          <w:spacing w:val="-2"/>
          <w:sz w:val="28"/>
          <w:szCs w:val="28"/>
        </w:rPr>
        <w:t>. Козыревский, А. В. Гимнастика и атлетическая подготовка : учеб.-метод. пособие /  А. В. Козыревский, С. А. Гайдук, Д. В. Рулевский, К. В. Макатревич ; Ин-т погран. службы Респ. Беларусь. – Минск, 2013. – 60 с.</w:t>
      </w:r>
    </w:p>
    <w:p w:rsidR="0011439A" w:rsidRPr="00EF093C" w:rsidRDefault="00D97C19" w:rsidP="003E3DD5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9</w:t>
      </w:r>
      <w:r w:rsidR="00B565F7" w:rsidRPr="00EF093C">
        <w:rPr>
          <w:spacing w:val="-4"/>
          <w:sz w:val="28"/>
          <w:szCs w:val="28"/>
        </w:rPr>
        <w:t>0</w:t>
      </w:r>
      <w:r w:rsidR="0011439A" w:rsidRPr="00EF093C">
        <w:rPr>
          <w:spacing w:val="-4"/>
          <w:sz w:val="28"/>
          <w:szCs w:val="28"/>
        </w:rPr>
        <w:t>. Физическая подготовка [Электронный ресурс] /</w:t>
      </w:r>
      <w:r w:rsidR="003E3DD5" w:rsidRPr="00EF093C">
        <w:rPr>
          <w:spacing w:val="-4"/>
          <w:sz w:val="28"/>
          <w:szCs w:val="28"/>
        </w:rPr>
        <w:t xml:space="preserve"> </w:t>
      </w:r>
      <w:r w:rsidR="0011439A" w:rsidRPr="00EF093C">
        <w:rPr>
          <w:spacing w:val="-4"/>
          <w:sz w:val="28"/>
          <w:szCs w:val="28"/>
        </w:rPr>
        <w:t xml:space="preserve">С. А. Гайдук, </w:t>
      </w:r>
      <w:r w:rsidR="0011439A" w:rsidRPr="00EF093C">
        <w:rPr>
          <w:b/>
          <w:spacing w:val="-4"/>
          <w:sz w:val="28"/>
          <w:szCs w:val="28"/>
        </w:rPr>
        <w:t>А. В. Козыревский</w:t>
      </w:r>
      <w:r w:rsidR="0011439A" w:rsidRPr="00EF093C">
        <w:rPr>
          <w:spacing w:val="-4"/>
          <w:sz w:val="28"/>
          <w:szCs w:val="28"/>
        </w:rPr>
        <w:t>, Д. И. Сокольчик. – Минск :</w:t>
      </w:r>
      <w:r w:rsidR="0011439A" w:rsidRPr="00EF093C">
        <w:rPr>
          <w:sz w:val="28"/>
          <w:szCs w:val="28"/>
        </w:rPr>
        <w:t xml:space="preserve"> Ин-т погран. службы Респ. Беларусь, </w:t>
      </w:r>
      <w:r w:rsidR="0011439A" w:rsidRPr="00EF093C">
        <w:rPr>
          <w:spacing w:val="-4"/>
          <w:sz w:val="28"/>
          <w:szCs w:val="28"/>
        </w:rPr>
        <w:t xml:space="preserve">2013. </w:t>
      </w:r>
      <w:r w:rsidR="003E3DD5" w:rsidRPr="00EF093C">
        <w:rPr>
          <w:spacing w:val="-4"/>
          <w:sz w:val="28"/>
          <w:szCs w:val="28"/>
        </w:rPr>
        <w:t xml:space="preserve">– </w:t>
      </w:r>
      <w:r w:rsidR="0011439A" w:rsidRPr="00EF093C">
        <w:rPr>
          <w:spacing w:val="-4"/>
          <w:sz w:val="28"/>
          <w:szCs w:val="28"/>
        </w:rPr>
        <w:t>1 электрон. опт. диск (С</w:t>
      </w:r>
      <w:r w:rsidR="0011439A" w:rsidRPr="00EF093C">
        <w:rPr>
          <w:spacing w:val="-4"/>
          <w:sz w:val="28"/>
          <w:szCs w:val="28"/>
          <w:lang w:val="en-US"/>
        </w:rPr>
        <w:t>D</w:t>
      </w:r>
      <w:r w:rsidR="0011439A" w:rsidRPr="00EF093C">
        <w:rPr>
          <w:spacing w:val="-4"/>
          <w:sz w:val="28"/>
          <w:szCs w:val="28"/>
        </w:rPr>
        <w:t>-</w:t>
      </w:r>
      <w:r w:rsidR="0011439A" w:rsidRPr="00EF093C">
        <w:rPr>
          <w:spacing w:val="-4"/>
          <w:sz w:val="28"/>
          <w:szCs w:val="28"/>
          <w:lang w:val="en-US"/>
        </w:rPr>
        <w:t>ROM</w:t>
      </w:r>
      <w:r w:rsidR="0011439A" w:rsidRPr="00EF093C">
        <w:rPr>
          <w:spacing w:val="-4"/>
          <w:sz w:val="28"/>
          <w:szCs w:val="28"/>
        </w:rPr>
        <w:t>).</w:t>
      </w:r>
    </w:p>
    <w:p w:rsidR="003E3DD5" w:rsidRPr="00EF093C" w:rsidRDefault="00D97C19" w:rsidP="003E3DD5">
      <w:pPr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9</w:t>
      </w:r>
      <w:r w:rsidR="00B565F7" w:rsidRPr="00EF093C">
        <w:rPr>
          <w:sz w:val="28"/>
          <w:szCs w:val="28"/>
        </w:rPr>
        <w:t>1</w:t>
      </w:r>
      <w:r w:rsidR="003E3DD5" w:rsidRPr="00EF093C">
        <w:rPr>
          <w:sz w:val="28"/>
          <w:szCs w:val="28"/>
        </w:rPr>
        <w:t>. Козыревский, А. В. Лыжная подготовка : учеб. пособие /  А. В. Козыревский, С. А. Гайдук, Д. В. Рулевский, К. В. Макатревич, П. П. Гиль ; Ин-т погран. службы Респ. Беларусь. – Минск, 2014. – 108 с.</w:t>
      </w:r>
    </w:p>
    <w:p w:rsidR="003E3DD5" w:rsidRPr="00EF093C" w:rsidRDefault="00D97C19" w:rsidP="003E3DD5">
      <w:pPr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t>9</w:t>
      </w:r>
      <w:r w:rsidR="00B565F7" w:rsidRPr="00EF093C">
        <w:rPr>
          <w:sz w:val="28"/>
          <w:szCs w:val="28"/>
        </w:rPr>
        <w:t>2</w:t>
      </w:r>
      <w:r w:rsidR="003E3DD5" w:rsidRPr="00EF093C">
        <w:rPr>
          <w:sz w:val="28"/>
          <w:szCs w:val="28"/>
        </w:rPr>
        <w:t>. Козыревский, А. В. Плавание : учеб. пособие /  А. В. Козыревский,  Г. И. Башлакова, С. А. Гайдук, Д. Н. Савич ; Ин-т погран. службы Респ. Беларусь. – Минск, 2014. – 92 с.</w:t>
      </w:r>
    </w:p>
    <w:p w:rsidR="003E3DD5" w:rsidRPr="00EF093C" w:rsidRDefault="00D97C19" w:rsidP="003E3DD5">
      <w:pPr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F093C">
        <w:rPr>
          <w:sz w:val="28"/>
          <w:szCs w:val="28"/>
        </w:rPr>
        <w:lastRenderedPageBreak/>
        <w:t>9</w:t>
      </w:r>
      <w:r w:rsidR="00B565F7" w:rsidRPr="00EF093C">
        <w:rPr>
          <w:sz w:val="28"/>
          <w:szCs w:val="28"/>
        </w:rPr>
        <w:t>3</w:t>
      </w:r>
      <w:r w:rsidR="003E3DD5" w:rsidRPr="00EF093C">
        <w:rPr>
          <w:sz w:val="28"/>
          <w:szCs w:val="28"/>
        </w:rPr>
        <w:t>. Профессионально-прикладная физическая подготовка</w:t>
      </w:r>
      <w:r w:rsidR="0011439A" w:rsidRPr="00EF093C">
        <w:rPr>
          <w:sz w:val="28"/>
          <w:szCs w:val="28"/>
        </w:rPr>
        <w:t xml:space="preserve"> </w:t>
      </w:r>
      <w:r w:rsidR="003E3DD5" w:rsidRPr="00EF093C">
        <w:rPr>
          <w:sz w:val="28"/>
          <w:szCs w:val="28"/>
        </w:rPr>
        <w:t>: тип</w:t>
      </w:r>
      <w:r w:rsidR="0011439A" w:rsidRPr="00EF093C">
        <w:rPr>
          <w:sz w:val="28"/>
          <w:szCs w:val="28"/>
        </w:rPr>
        <w:t>овая</w:t>
      </w:r>
      <w:r w:rsidR="003E3DD5" w:rsidRPr="00EF093C">
        <w:rPr>
          <w:sz w:val="28"/>
          <w:szCs w:val="28"/>
        </w:rPr>
        <w:t xml:space="preserve"> учеб. прогр</w:t>
      </w:r>
      <w:r w:rsidR="0011439A" w:rsidRPr="00EF093C">
        <w:rPr>
          <w:sz w:val="28"/>
          <w:szCs w:val="28"/>
        </w:rPr>
        <w:t>амма</w:t>
      </w:r>
      <w:r w:rsidR="003E3DD5" w:rsidRPr="00EF093C">
        <w:rPr>
          <w:sz w:val="28"/>
          <w:szCs w:val="28"/>
        </w:rPr>
        <w:t xml:space="preserve"> / С. А. Гайдук, </w:t>
      </w:r>
      <w:r w:rsidR="003E3DD5" w:rsidRPr="00EF093C">
        <w:rPr>
          <w:b/>
          <w:sz w:val="28"/>
          <w:szCs w:val="28"/>
        </w:rPr>
        <w:t>А. В. Козыревский,</w:t>
      </w:r>
      <w:r w:rsidR="003E3DD5" w:rsidRPr="00EF093C">
        <w:rPr>
          <w:sz w:val="28"/>
          <w:szCs w:val="28"/>
        </w:rPr>
        <w:t xml:space="preserve"> А. В. Найдин, Г. И. Башлакова, Д. В. Рулевский, Р. А. Малинин ; Ин-т погран. службы Респ. Беларусь. – Минск, 2014. – 13 с.</w:t>
      </w:r>
    </w:p>
    <w:p w:rsidR="0011439A" w:rsidRPr="00EF093C" w:rsidRDefault="00D97C19" w:rsidP="0011439A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9</w:t>
      </w:r>
      <w:r w:rsidR="00B565F7" w:rsidRPr="00EF093C">
        <w:rPr>
          <w:spacing w:val="-4"/>
          <w:sz w:val="28"/>
          <w:szCs w:val="28"/>
        </w:rPr>
        <w:t>4</w:t>
      </w:r>
      <w:r w:rsidR="00A22C38" w:rsidRPr="00EF093C">
        <w:rPr>
          <w:spacing w:val="-4"/>
          <w:sz w:val="28"/>
          <w:szCs w:val="28"/>
        </w:rPr>
        <w:t>. </w:t>
      </w:r>
      <w:r w:rsidR="0011439A" w:rsidRPr="00EF093C">
        <w:rPr>
          <w:spacing w:val="-4"/>
          <w:sz w:val="28"/>
          <w:szCs w:val="28"/>
        </w:rPr>
        <w:t xml:space="preserve">Физическая подготовка [Электронный ресурс] / С. А. Гайдук, </w:t>
      </w:r>
      <w:r w:rsidR="0011439A" w:rsidRPr="00EF093C">
        <w:rPr>
          <w:b/>
          <w:spacing w:val="-4"/>
          <w:sz w:val="28"/>
          <w:szCs w:val="28"/>
        </w:rPr>
        <w:t>А. В. Козыревский</w:t>
      </w:r>
      <w:r w:rsidR="0011439A" w:rsidRPr="00EF093C">
        <w:rPr>
          <w:spacing w:val="-4"/>
          <w:sz w:val="28"/>
          <w:szCs w:val="28"/>
        </w:rPr>
        <w:t>, Д. И. Сокольчик. – Минск :</w:t>
      </w:r>
      <w:r w:rsidR="0011439A" w:rsidRPr="00EF093C">
        <w:rPr>
          <w:sz w:val="28"/>
          <w:szCs w:val="28"/>
        </w:rPr>
        <w:t xml:space="preserve"> Ин-т погран. службы Респ. Беларусь, </w:t>
      </w:r>
      <w:r w:rsidR="0011439A" w:rsidRPr="00EF093C">
        <w:rPr>
          <w:spacing w:val="-4"/>
          <w:sz w:val="28"/>
          <w:szCs w:val="28"/>
        </w:rPr>
        <w:t>2014. – 1 электрон. опт. диск (С</w:t>
      </w:r>
      <w:r w:rsidR="0011439A" w:rsidRPr="00EF093C">
        <w:rPr>
          <w:spacing w:val="-4"/>
          <w:sz w:val="28"/>
          <w:szCs w:val="28"/>
          <w:lang w:val="en-US"/>
        </w:rPr>
        <w:t>D</w:t>
      </w:r>
      <w:r w:rsidR="0011439A" w:rsidRPr="00EF093C">
        <w:rPr>
          <w:spacing w:val="-4"/>
          <w:sz w:val="28"/>
          <w:szCs w:val="28"/>
        </w:rPr>
        <w:t>-</w:t>
      </w:r>
      <w:r w:rsidR="0011439A" w:rsidRPr="00EF093C">
        <w:rPr>
          <w:spacing w:val="-4"/>
          <w:sz w:val="28"/>
          <w:szCs w:val="28"/>
          <w:lang w:val="en-US"/>
        </w:rPr>
        <w:t>ROM</w:t>
      </w:r>
      <w:r w:rsidR="0011439A" w:rsidRPr="00EF093C">
        <w:rPr>
          <w:spacing w:val="-4"/>
          <w:sz w:val="28"/>
          <w:szCs w:val="28"/>
        </w:rPr>
        <w:t>).</w:t>
      </w:r>
    </w:p>
    <w:p w:rsidR="00B565F7" w:rsidRPr="00EF093C" w:rsidRDefault="00B565F7" w:rsidP="0011439A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</w:p>
    <w:p w:rsidR="00B565F7" w:rsidRPr="00EF093C" w:rsidRDefault="00B565F7" w:rsidP="0011439A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</w:p>
    <w:p w:rsidR="00B565F7" w:rsidRPr="00EF093C" w:rsidRDefault="00B565F7" w:rsidP="0011439A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</w:p>
    <w:p w:rsidR="00B565F7" w:rsidRPr="00EF093C" w:rsidRDefault="00B04821" w:rsidP="00B565F7">
      <w:pPr>
        <w:tabs>
          <w:tab w:val="left" w:pos="993"/>
        </w:tabs>
        <w:suppressAutoHyphens/>
        <w:spacing w:line="360" w:lineRule="exact"/>
        <w:jc w:val="center"/>
        <w:rPr>
          <w:spacing w:val="-4"/>
          <w:sz w:val="28"/>
          <w:szCs w:val="28"/>
        </w:rPr>
      </w:pPr>
      <w:r w:rsidRPr="00EF093C">
        <w:rPr>
          <w:spacing w:val="-4"/>
          <w:sz w:val="28"/>
          <w:szCs w:val="28"/>
        </w:rPr>
        <w:t>Инструктивно-н</w:t>
      </w:r>
      <w:r w:rsidR="00B565F7" w:rsidRPr="00EF093C">
        <w:rPr>
          <w:spacing w:val="-4"/>
          <w:sz w:val="28"/>
          <w:szCs w:val="28"/>
        </w:rPr>
        <w:t>ормативн</w:t>
      </w:r>
      <w:r w:rsidRPr="00EF093C">
        <w:rPr>
          <w:spacing w:val="-4"/>
          <w:sz w:val="28"/>
          <w:szCs w:val="28"/>
        </w:rPr>
        <w:t>ый документ</w:t>
      </w:r>
    </w:p>
    <w:p w:rsidR="00B565F7" w:rsidRPr="00EF093C" w:rsidRDefault="00B565F7" w:rsidP="00B565F7">
      <w:pPr>
        <w:tabs>
          <w:tab w:val="left" w:pos="993"/>
        </w:tabs>
        <w:suppressAutoHyphens/>
        <w:spacing w:line="360" w:lineRule="exact"/>
        <w:jc w:val="center"/>
        <w:rPr>
          <w:spacing w:val="-4"/>
          <w:sz w:val="28"/>
          <w:szCs w:val="28"/>
        </w:rPr>
      </w:pPr>
    </w:p>
    <w:p w:rsidR="00B565F7" w:rsidRPr="00EF093C" w:rsidRDefault="00B565F7" w:rsidP="00B565F7">
      <w:pPr>
        <w:tabs>
          <w:tab w:val="left" w:pos="993"/>
        </w:tabs>
        <w:suppressAutoHyphens/>
        <w:spacing w:line="360" w:lineRule="exact"/>
        <w:jc w:val="center"/>
        <w:rPr>
          <w:spacing w:val="-4"/>
          <w:sz w:val="28"/>
          <w:szCs w:val="28"/>
        </w:rPr>
      </w:pPr>
    </w:p>
    <w:p w:rsidR="00B565F7" w:rsidRPr="00EF093C" w:rsidRDefault="00B565F7" w:rsidP="00B565F7">
      <w:pPr>
        <w:tabs>
          <w:tab w:val="left" w:pos="993"/>
        </w:tabs>
        <w:suppressAutoHyphens/>
        <w:spacing w:line="360" w:lineRule="exact"/>
        <w:jc w:val="center"/>
        <w:rPr>
          <w:spacing w:val="-4"/>
          <w:sz w:val="28"/>
          <w:szCs w:val="28"/>
        </w:rPr>
      </w:pPr>
    </w:p>
    <w:p w:rsidR="00B565F7" w:rsidRPr="00EF093C" w:rsidRDefault="00B565F7" w:rsidP="00B565F7">
      <w:pPr>
        <w:tabs>
          <w:tab w:val="left" w:pos="993"/>
        </w:tabs>
        <w:suppressAutoHyphens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F093C">
        <w:rPr>
          <w:spacing w:val="-6"/>
          <w:sz w:val="28"/>
          <w:szCs w:val="28"/>
        </w:rPr>
        <w:t>95. Инструкция о порядке организации и методике проведения физической подготовки и спортивной работы в органах пограничной службы Республики Беларусь : утв. Гос. погран. комитет</w:t>
      </w:r>
      <w:r w:rsidR="00B04821" w:rsidRPr="00EF093C">
        <w:rPr>
          <w:spacing w:val="-6"/>
          <w:sz w:val="28"/>
          <w:szCs w:val="28"/>
        </w:rPr>
        <w:t>ом</w:t>
      </w:r>
      <w:r w:rsidRPr="00EF093C">
        <w:rPr>
          <w:spacing w:val="-6"/>
          <w:sz w:val="28"/>
          <w:szCs w:val="28"/>
        </w:rPr>
        <w:t xml:space="preserve"> Респ. Беларусь 31.12.2009</w:t>
      </w:r>
      <w:r w:rsidR="00B04821" w:rsidRPr="00EF093C">
        <w:rPr>
          <w:spacing w:val="-6"/>
          <w:sz w:val="28"/>
          <w:szCs w:val="28"/>
        </w:rPr>
        <w:t>. – Минск :</w:t>
      </w:r>
      <w:r w:rsidRPr="00EF093C">
        <w:rPr>
          <w:spacing w:val="-6"/>
          <w:sz w:val="28"/>
          <w:szCs w:val="28"/>
        </w:rPr>
        <w:t xml:space="preserve"> РУП «Бобруйск. укрупнен. типограф. им. А. Т. Непогодина»</w:t>
      </w:r>
      <w:r w:rsidR="00B04821" w:rsidRPr="00EF093C">
        <w:rPr>
          <w:spacing w:val="-6"/>
          <w:sz w:val="28"/>
          <w:szCs w:val="28"/>
        </w:rPr>
        <w:t>, 2010.</w:t>
      </w:r>
      <w:r w:rsidRPr="00EF093C">
        <w:rPr>
          <w:spacing w:val="-6"/>
          <w:sz w:val="28"/>
          <w:szCs w:val="28"/>
        </w:rPr>
        <w:t xml:space="preserve"> </w:t>
      </w:r>
      <w:r w:rsidR="00B04821" w:rsidRPr="00EF093C">
        <w:rPr>
          <w:spacing w:val="-6"/>
          <w:sz w:val="28"/>
          <w:szCs w:val="28"/>
        </w:rPr>
        <w:t xml:space="preserve">– </w:t>
      </w:r>
      <w:r w:rsidRPr="00EF093C">
        <w:rPr>
          <w:spacing w:val="-6"/>
          <w:sz w:val="28"/>
          <w:szCs w:val="28"/>
        </w:rPr>
        <w:t>114 с.</w:t>
      </w:r>
    </w:p>
    <w:p w:rsidR="0063758C" w:rsidRPr="00EF093C" w:rsidRDefault="003E3DD5" w:rsidP="0063758C">
      <w:pPr>
        <w:widowControl w:val="0"/>
        <w:spacing w:line="360" w:lineRule="exact"/>
        <w:jc w:val="center"/>
        <w:rPr>
          <w:b/>
          <w:sz w:val="28"/>
          <w:szCs w:val="28"/>
          <w:lang w:val="be-BY"/>
        </w:rPr>
      </w:pPr>
      <w:r w:rsidRPr="00EF093C">
        <w:br w:type="page"/>
      </w:r>
      <w:r w:rsidR="0063758C" w:rsidRPr="00EF093C">
        <w:rPr>
          <w:b/>
          <w:sz w:val="28"/>
          <w:szCs w:val="28"/>
        </w:rPr>
        <w:lastRenderedPageBreak/>
        <w:t>Р</w:t>
      </w:r>
      <w:r w:rsidR="0063758C" w:rsidRPr="00EF093C">
        <w:rPr>
          <w:b/>
          <w:sz w:val="28"/>
          <w:szCs w:val="28"/>
          <w:lang w:val="be-BY"/>
        </w:rPr>
        <w:t>Э</w:t>
      </w:r>
      <w:r w:rsidR="0063758C" w:rsidRPr="00EF093C">
        <w:rPr>
          <w:b/>
          <w:sz w:val="28"/>
          <w:szCs w:val="28"/>
        </w:rPr>
        <w:t>ЗЮМ</w:t>
      </w:r>
      <w:r w:rsidR="0063758C" w:rsidRPr="00EF093C">
        <w:rPr>
          <w:b/>
          <w:sz w:val="28"/>
          <w:szCs w:val="28"/>
          <w:lang w:val="be-BY"/>
        </w:rPr>
        <w:t>Э</w:t>
      </w:r>
    </w:p>
    <w:p w:rsidR="0063758C" w:rsidRPr="00EF093C" w:rsidRDefault="0063758C" w:rsidP="0063758C">
      <w:pPr>
        <w:widowControl w:val="0"/>
        <w:suppressAutoHyphens/>
        <w:spacing w:line="360" w:lineRule="exact"/>
        <w:jc w:val="center"/>
        <w:rPr>
          <w:b/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Казырэўскі Андрэй Віктаравіч</w:t>
      </w:r>
    </w:p>
    <w:p w:rsidR="0063758C" w:rsidRPr="00EF093C" w:rsidRDefault="0063758C" w:rsidP="0063758C">
      <w:pPr>
        <w:widowControl w:val="0"/>
        <w:suppressAutoHyphens/>
        <w:spacing w:line="360" w:lineRule="exact"/>
        <w:jc w:val="center"/>
        <w:rPr>
          <w:b/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СПАЛУЧАНАЕ ФАРМІРАВАННЕ ФІЗІЧНАЙ ПАДРЫХТАВАНАСЦІ</w:t>
      </w:r>
    </w:p>
    <w:p w:rsidR="0063758C" w:rsidRPr="00EF093C" w:rsidRDefault="0063758C" w:rsidP="0063758C">
      <w:pPr>
        <w:widowControl w:val="0"/>
        <w:suppressAutoHyphens/>
        <w:spacing w:line="360" w:lineRule="exact"/>
        <w:jc w:val="center"/>
        <w:rPr>
          <w:b/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І ЭМАЦЫЙНА-ВАЛЯВОЙ УСТОЙЛІВАСЦІ ПАГРАНІЧНІКАЎ</w:t>
      </w:r>
    </w:p>
    <w:p w:rsidR="0063758C" w:rsidRPr="00EF093C" w:rsidRDefault="0063758C" w:rsidP="0063758C">
      <w:pPr>
        <w:widowControl w:val="0"/>
        <w:spacing w:line="360" w:lineRule="exact"/>
        <w:jc w:val="center"/>
        <w:rPr>
          <w:b/>
          <w:sz w:val="28"/>
          <w:szCs w:val="28"/>
          <w:lang w:val="be-BY"/>
        </w:rPr>
      </w:pPr>
    </w:p>
    <w:p w:rsidR="0063758C" w:rsidRPr="00EF093C" w:rsidRDefault="0063758C" w:rsidP="002208B4">
      <w:pPr>
        <w:widowControl w:val="0"/>
        <w:spacing w:line="360" w:lineRule="exact"/>
        <w:ind w:firstLine="709"/>
        <w:jc w:val="both"/>
        <w:rPr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Ключавыя словы:</w:t>
      </w:r>
      <w:r w:rsidRPr="00EF093C">
        <w:rPr>
          <w:sz w:val="28"/>
          <w:szCs w:val="28"/>
          <w:lang w:val="be-BY"/>
        </w:rPr>
        <w:t xml:space="preserve"> фізічная падрыхтоўка, фізічная падрыхтаванасць, эмацыйна-валявая ўстойлівасць, пагранічнікі, тэхналогія.</w:t>
      </w:r>
    </w:p>
    <w:p w:rsidR="0063758C" w:rsidRPr="00EF093C" w:rsidRDefault="0063758C" w:rsidP="002208B4">
      <w:pPr>
        <w:widowControl w:val="0"/>
        <w:spacing w:line="360" w:lineRule="exact"/>
        <w:ind w:firstLine="709"/>
        <w:jc w:val="both"/>
        <w:rPr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Мэта даследавання:</w:t>
      </w:r>
      <w:r w:rsidRPr="00EF093C">
        <w:rPr>
          <w:sz w:val="28"/>
          <w:szCs w:val="28"/>
          <w:lang w:val="be-BY"/>
        </w:rPr>
        <w:t xml:space="preserve"> тэарэтычнае і эмпірычнае абгрунтаванне спалучанага фарміравання фізічнай падрыхтаванасці і эмацыйна-валявой устойлівасці пагранічнікаў.</w:t>
      </w:r>
    </w:p>
    <w:p w:rsidR="0063758C" w:rsidRPr="00EF093C" w:rsidRDefault="0063758C" w:rsidP="002208B4">
      <w:pPr>
        <w:widowControl w:val="0"/>
        <w:spacing w:line="360" w:lineRule="exact"/>
        <w:ind w:firstLine="709"/>
        <w:jc w:val="both"/>
        <w:rPr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Метады даследавання:</w:t>
      </w:r>
      <w:r w:rsidRPr="00EF093C">
        <w:rPr>
          <w:sz w:val="28"/>
          <w:szCs w:val="28"/>
          <w:lang w:val="be-BY"/>
        </w:rPr>
        <w:t xml:space="preserve"> аналіз і абагульненне літаратурных крыніц; педагагічны эксперымент; педагагічнае назіранне; педагагічнае тэсціраванне фізічнай падрыхтаванасці; анкетнае апытанне; псіхалагічнае тэсціраванне; супастаўленне незалежных характарыстык; метады матэматычнай статыстыкі.</w:t>
      </w:r>
    </w:p>
    <w:p w:rsidR="0063758C" w:rsidRPr="00EF093C" w:rsidRDefault="0063758C" w:rsidP="002208B4">
      <w:pPr>
        <w:widowControl w:val="0"/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Атрыманыя вынікі і іх навізна</w:t>
      </w:r>
      <w:r w:rsidRPr="00EF093C">
        <w:rPr>
          <w:sz w:val="28"/>
          <w:szCs w:val="28"/>
          <w:lang w:val="be-BY"/>
        </w:rPr>
        <w:t xml:space="preserve"> вызначаюцца:</w:t>
      </w:r>
    </w:p>
    <w:p w:rsidR="0063758C" w:rsidRPr="00EF093C" w:rsidRDefault="0063758C" w:rsidP="002208B4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  <w:lang w:val="be-BY"/>
        </w:rPr>
      </w:pPr>
      <w:r w:rsidRPr="00EF093C">
        <w:rPr>
          <w:sz w:val="28"/>
          <w:szCs w:val="28"/>
          <w:lang w:val="be-BY"/>
        </w:rPr>
        <w:t>аналізам з пазіцыі сістэмнага падыходу фізічнай падрыхтоўкі пагранічнікаў, сістэмаўтвараючым фактарам якой выступае мэта – спалучанае фарміраванне фізічнай падрыхтаванасці і эмацыйна-валявой устойлівасці. Механізмам зваротнай сувязі выступае вынік – іх сфарміраванасць. Сістэма разглядаецца як чатырохкампанентная: агульная, спецыяльная фізічная, тэхніка-тактычная і псіхалагічная падрыхтоўка;</w:t>
      </w:r>
    </w:p>
    <w:p w:rsidR="0063758C" w:rsidRPr="00EF093C" w:rsidRDefault="0063758C" w:rsidP="002208B4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  <w:lang w:val="be-BY"/>
        </w:rPr>
      </w:pPr>
      <w:r w:rsidRPr="00EF093C">
        <w:rPr>
          <w:sz w:val="28"/>
          <w:szCs w:val="28"/>
          <w:lang w:val="be-BY"/>
        </w:rPr>
        <w:t>удакладненнем прафесійна значных якасцей пагранічнікаў выкарыстаннем «Аўтаматызаванай сістэмы псіхалагічнага суправаджэння дзейнасці» і выяўленнем узаемасувязі паказчыкаў эмацыйна-валявой устойлівасці з вынікамі тэсціравання агульнай, спецыяльнай фізічнай, тэхніка-тактычнай падрыхтаванасці, шэрага псіхічных пазнавальных працэсаў, экспертных ацэнак і самаацэнак;</w:t>
      </w:r>
    </w:p>
    <w:p w:rsidR="0063758C" w:rsidRPr="00EF093C" w:rsidRDefault="0063758C" w:rsidP="002208B4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  <w:lang w:val="be-BY"/>
        </w:rPr>
      </w:pPr>
      <w:r w:rsidRPr="00EF093C">
        <w:rPr>
          <w:sz w:val="28"/>
          <w:szCs w:val="28"/>
          <w:lang w:val="be-BY"/>
        </w:rPr>
        <w:t>абгрунтаваннем напаўнення кампанентаў распрацаванай і эксперыментальна апрабіраванай тэхналогіі спалучанага фарміравання фізічнай падрыхтаванасці і эмацыйна-валявой устойлівасці пагранічнікаў (СФФПіЭВУ), эмпірычным доказам магчымасці іх спалучанага фарміравання.</w:t>
      </w:r>
    </w:p>
    <w:p w:rsidR="0063758C" w:rsidRPr="00EF093C" w:rsidRDefault="0063758C" w:rsidP="002208B4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 xml:space="preserve">Ступень выкарыстання. </w:t>
      </w:r>
      <w:r w:rsidRPr="00EF093C">
        <w:rPr>
          <w:sz w:val="28"/>
          <w:szCs w:val="28"/>
          <w:lang w:val="be-BY"/>
        </w:rPr>
        <w:t>Тэхналогія СФФПіЭВУ ўкаранена ў адукацыйны працэс Інтытута пагранічнай службы.</w:t>
      </w:r>
    </w:p>
    <w:p w:rsidR="0063758C" w:rsidRPr="00EF093C" w:rsidRDefault="0063758C" w:rsidP="002208B4">
      <w:pPr>
        <w:widowControl w:val="0"/>
        <w:tabs>
          <w:tab w:val="left" w:pos="0"/>
          <w:tab w:val="left" w:pos="1276"/>
        </w:tabs>
        <w:spacing w:line="360" w:lineRule="exact"/>
        <w:ind w:right="-1" w:firstLine="709"/>
        <w:jc w:val="both"/>
        <w:rPr>
          <w:sz w:val="28"/>
          <w:szCs w:val="28"/>
          <w:lang w:val="be-BY"/>
        </w:rPr>
      </w:pPr>
      <w:r w:rsidRPr="00EF093C">
        <w:rPr>
          <w:b/>
          <w:sz w:val="28"/>
          <w:szCs w:val="28"/>
          <w:lang w:val="be-BY"/>
        </w:rPr>
        <w:t>Сфера выкарыстання:</w:t>
      </w:r>
      <w:r w:rsidRPr="00EF093C">
        <w:rPr>
          <w:sz w:val="28"/>
          <w:szCs w:val="28"/>
          <w:lang w:val="be-BY"/>
        </w:rPr>
        <w:t xml:space="preserve"> фізічная падрыхтоўка ваеннаслужачых і супрацоўнікаў дзяржаўных органаў сістэмы забеспячэння нацыянальнай бяспекі, адукацыйны працэс </w:t>
      </w:r>
      <w:r w:rsidR="00CB78CB" w:rsidRPr="00EF093C">
        <w:rPr>
          <w:sz w:val="28"/>
          <w:szCs w:val="28"/>
          <w:lang w:val="be-BY"/>
        </w:rPr>
        <w:t xml:space="preserve">ведамасных </w:t>
      </w:r>
      <w:r w:rsidRPr="00EF093C">
        <w:rPr>
          <w:sz w:val="28"/>
          <w:szCs w:val="28"/>
          <w:lang w:val="be-BY"/>
        </w:rPr>
        <w:t>устаноў адукацыі, якія ажыццяўляюць падрыхтоўку і перападрыхтоўку спецыялістаў.</w:t>
      </w:r>
    </w:p>
    <w:p w:rsidR="00FA5898" w:rsidRPr="00EF093C" w:rsidRDefault="003E3DD5" w:rsidP="00F875A9">
      <w:pPr>
        <w:pStyle w:val="af2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093C">
        <w:rPr>
          <w:lang w:val="be-BY"/>
        </w:rPr>
        <w:br w:type="page"/>
      </w:r>
      <w:r w:rsidR="00FA5898" w:rsidRPr="00EF093C">
        <w:rPr>
          <w:rFonts w:ascii="Times New Roman" w:hAnsi="Times New Roman"/>
          <w:b/>
          <w:sz w:val="28"/>
          <w:szCs w:val="28"/>
        </w:rPr>
        <w:lastRenderedPageBreak/>
        <w:t>РЕЗЮМЕ</w:t>
      </w:r>
    </w:p>
    <w:p w:rsidR="00FA5898" w:rsidRPr="00EF093C" w:rsidRDefault="00FA5898" w:rsidP="00F875A9">
      <w:pPr>
        <w:widowControl w:val="0"/>
        <w:suppressAutoHyphens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>Козыревский Андрей Викторович</w:t>
      </w:r>
    </w:p>
    <w:p w:rsidR="00FA5898" w:rsidRPr="00EF093C" w:rsidRDefault="00FA5898" w:rsidP="00F875A9">
      <w:pPr>
        <w:widowControl w:val="0"/>
        <w:suppressAutoHyphens/>
        <w:spacing w:line="360" w:lineRule="exact"/>
        <w:jc w:val="center"/>
        <w:rPr>
          <w:b/>
          <w:sz w:val="28"/>
          <w:szCs w:val="28"/>
        </w:rPr>
      </w:pPr>
      <w:r w:rsidRPr="00EF093C">
        <w:rPr>
          <w:b/>
          <w:sz w:val="28"/>
          <w:szCs w:val="28"/>
        </w:rPr>
        <w:t>СОПРЯЖЕННОЕ ФОРМИРОВАНИЕ ФИЗИЧЕСКОЙ ПОДГОТОВЛЕННОСТИ И ЭМОЦИОНАЛЬНО-ВОЛ</w:t>
      </w:r>
      <w:r w:rsidR="0030116B" w:rsidRPr="00EF093C">
        <w:rPr>
          <w:b/>
          <w:sz w:val="28"/>
          <w:szCs w:val="28"/>
        </w:rPr>
        <w:t>ЕВОЙ УСТОЙЧИВОСТИ ПОГРАНИЧНИКОВ</w:t>
      </w:r>
    </w:p>
    <w:p w:rsidR="00FA5898" w:rsidRPr="00EF093C" w:rsidRDefault="00FA5898" w:rsidP="00F875A9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FA5898" w:rsidRPr="00EF093C" w:rsidRDefault="00FA5898" w:rsidP="002208B4">
      <w:pPr>
        <w:widowControl w:val="0"/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b/>
          <w:spacing w:val="-6"/>
          <w:sz w:val="28"/>
          <w:szCs w:val="28"/>
        </w:rPr>
        <w:t xml:space="preserve">Ключевые слова: </w:t>
      </w:r>
      <w:r w:rsidRPr="00EF093C">
        <w:rPr>
          <w:spacing w:val="-6"/>
          <w:sz w:val="28"/>
          <w:szCs w:val="28"/>
        </w:rPr>
        <w:t>физическая подготовка, физическая подготовленность, эмоционально-волевая устойчивость, пограничники</w:t>
      </w:r>
      <w:r w:rsidR="00A2072E" w:rsidRPr="00EF093C">
        <w:rPr>
          <w:spacing w:val="-6"/>
          <w:sz w:val="28"/>
          <w:szCs w:val="28"/>
        </w:rPr>
        <w:t>, технология</w:t>
      </w:r>
      <w:r w:rsidRPr="00EF093C">
        <w:rPr>
          <w:spacing w:val="-6"/>
          <w:sz w:val="28"/>
          <w:szCs w:val="28"/>
        </w:rPr>
        <w:t>.</w:t>
      </w:r>
    </w:p>
    <w:p w:rsidR="00FA5898" w:rsidRPr="00EF093C" w:rsidRDefault="00FA5898" w:rsidP="002208B4">
      <w:pPr>
        <w:widowControl w:val="0"/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b/>
          <w:spacing w:val="-6"/>
          <w:sz w:val="28"/>
          <w:szCs w:val="28"/>
        </w:rPr>
        <w:t xml:space="preserve">Цель исследования: </w:t>
      </w:r>
      <w:r w:rsidRPr="00EF093C">
        <w:rPr>
          <w:spacing w:val="-6"/>
          <w:sz w:val="28"/>
          <w:szCs w:val="28"/>
        </w:rPr>
        <w:t>теоретическое и эмпирическое обоснование сопряженного формирования физической подготовленности и эмоционально-волевой устойчивости пограничников.</w:t>
      </w:r>
    </w:p>
    <w:p w:rsidR="00FA5898" w:rsidRPr="00EF093C" w:rsidRDefault="00FA5898" w:rsidP="002208B4">
      <w:pPr>
        <w:widowControl w:val="0"/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b/>
          <w:spacing w:val="-6"/>
          <w:sz w:val="28"/>
          <w:szCs w:val="28"/>
        </w:rPr>
        <w:t>Методы исследования</w:t>
      </w:r>
      <w:r w:rsidRPr="00EF093C">
        <w:rPr>
          <w:spacing w:val="-6"/>
          <w:sz w:val="28"/>
          <w:szCs w:val="28"/>
        </w:rPr>
        <w:t>: анализ и обобщение ли</w:t>
      </w:r>
      <w:r w:rsidR="0030116B" w:rsidRPr="00EF093C">
        <w:rPr>
          <w:spacing w:val="-6"/>
          <w:sz w:val="28"/>
          <w:szCs w:val="28"/>
        </w:rPr>
        <w:t>тературных источников</w:t>
      </w:r>
      <w:r w:rsidRPr="00EF093C">
        <w:rPr>
          <w:spacing w:val="-6"/>
          <w:sz w:val="28"/>
          <w:szCs w:val="28"/>
        </w:rPr>
        <w:t xml:space="preserve">; </w:t>
      </w:r>
      <w:r w:rsidR="0030116B" w:rsidRPr="00EF093C">
        <w:rPr>
          <w:spacing w:val="-6"/>
          <w:sz w:val="28"/>
          <w:szCs w:val="28"/>
        </w:rPr>
        <w:t xml:space="preserve">педагогический эксперимент; </w:t>
      </w:r>
      <w:r w:rsidRPr="00EF093C">
        <w:rPr>
          <w:spacing w:val="-6"/>
          <w:sz w:val="28"/>
          <w:szCs w:val="28"/>
        </w:rPr>
        <w:t>педагогическое наблюдени</w:t>
      </w:r>
      <w:r w:rsidR="0030116B" w:rsidRPr="00EF093C">
        <w:rPr>
          <w:spacing w:val="-6"/>
          <w:sz w:val="28"/>
          <w:szCs w:val="28"/>
        </w:rPr>
        <w:t>е</w:t>
      </w:r>
      <w:r w:rsidRPr="00EF093C">
        <w:rPr>
          <w:spacing w:val="-6"/>
          <w:sz w:val="28"/>
          <w:szCs w:val="28"/>
        </w:rPr>
        <w:t xml:space="preserve">; </w:t>
      </w:r>
      <w:r w:rsidR="0030116B" w:rsidRPr="00EF093C">
        <w:rPr>
          <w:spacing w:val="-6"/>
          <w:sz w:val="28"/>
          <w:szCs w:val="28"/>
        </w:rPr>
        <w:t xml:space="preserve">педагогическое тестирование физической подготовленности; </w:t>
      </w:r>
      <w:r w:rsidRPr="00EF093C">
        <w:rPr>
          <w:spacing w:val="-6"/>
          <w:sz w:val="28"/>
          <w:szCs w:val="28"/>
        </w:rPr>
        <w:t xml:space="preserve">анкетный опрос; </w:t>
      </w:r>
      <w:r w:rsidR="0030116B" w:rsidRPr="00EF093C">
        <w:rPr>
          <w:spacing w:val="-6"/>
          <w:sz w:val="28"/>
          <w:szCs w:val="28"/>
        </w:rPr>
        <w:t>психологическое тестирование; сопоставление независимых характеристик;</w:t>
      </w:r>
      <w:r w:rsidRPr="00EF093C">
        <w:rPr>
          <w:spacing w:val="-6"/>
          <w:sz w:val="28"/>
          <w:szCs w:val="28"/>
        </w:rPr>
        <w:t xml:space="preserve"> методы математической статистики.</w:t>
      </w:r>
    </w:p>
    <w:p w:rsidR="00FA5898" w:rsidRPr="00EF093C" w:rsidRDefault="00FA5898" w:rsidP="002208B4">
      <w:pPr>
        <w:widowControl w:val="0"/>
        <w:suppressAutoHyphens/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EF093C">
        <w:rPr>
          <w:b/>
          <w:spacing w:val="-6"/>
          <w:sz w:val="28"/>
          <w:szCs w:val="28"/>
        </w:rPr>
        <w:t>Полученные результаты и их новизна</w:t>
      </w:r>
      <w:r w:rsidRPr="00EF093C">
        <w:rPr>
          <w:spacing w:val="-6"/>
          <w:sz w:val="28"/>
          <w:szCs w:val="28"/>
        </w:rPr>
        <w:t xml:space="preserve"> определя</w:t>
      </w:r>
      <w:r w:rsidR="007931BD" w:rsidRPr="00EF093C">
        <w:rPr>
          <w:spacing w:val="-6"/>
          <w:sz w:val="28"/>
          <w:szCs w:val="28"/>
        </w:rPr>
        <w:t>ю</w:t>
      </w:r>
      <w:r w:rsidRPr="00EF093C">
        <w:rPr>
          <w:spacing w:val="-6"/>
          <w:sz w:val="28"/>
          <w:szCs w:val="28"/>
        </w:rPr>
        <w:t>тся:</w:t>
      </w:r>
    </w:p>
    <w:p w:rsidR="00FA5898" w:rsidRPr="00EF093C" w:rsidRDefault="00FA5898" w:rsidP="002208B4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 xml:space="preserve">анализом с позиции системного подхода физической подготовки пограничников, системообразующим фактором которой выступает цель – сопряженное формирование физической подготовленности и эмоционально-волевой устойчивости. Механизмом обратной связи </w:t>
      </w:r>
      <w:r w:rsidR="00A2072E" w:rsidRPr="00EF093C">
        <w:rPr>
          <w:spacing w:val="-6"/>
          <w:sz w:val="28"/>
          <w:szCs w:val="28"/>
        </w:rPr>
        <w:t>выступает</w:t>
      </w:r>
      <w:r w:rsidRPr="00EF093C">
        <w:rPr>
          <w:spacing w:val="-6"/>
          <w:sz w:val="28"/>
          <w:szCs w:val="28"/>
        </w:rPr>
        <w:t xml:space="preserve"> результат – их сформированность. Система рассматривается как четырехкомпонентная: общая, специальная физическая, технико-тактическая и психологическая подготовка;</w:t>
      </w:r>
    </w:p>
    <w:p w:rsidR="00FA5898" w:rsidRPr="00EF093C" w:rsidRDefault="00FA5898" w:rsidP="002208B4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уточнением профессионально значимых качеств пограничников использованием «Автоматизированной системы психологического сопровождения деятельности» и выявлением взаимосвязи показателей эмоционально-волевой устойчивости с результатами тестирования общей, специальной физической, технико-тактической подготовленности, ряда психических познавательных процессов, экспертных оценок и самооценок;</w:t>
      </w:r>
    </w:p>
    <w:p w:rsidR="00FA5898" w:rsidRPr="00EF093C" w:rsidRDefault="00FA5898" w:rsidP="002208B4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pacing w:val="-6"/>
          <w:sz w:val="28"/>
          <w:szCs w:val="28"/>
        </w:rPr>
      </w:pPr>
      <w:r w:rsidRPr="00EF093C">
        <w:rPr>
          <w:spacing w:val="-6"/>
          <w:sz w:val="28"/>
          <w:szCs w:val="28"/>
        </w:rPr>
        <w:t>обоснованием наполнения компонентов разработанной и экспериментально апробированной технологии сопряженного формирования физической подготовленности и эмоционально-волевой устойчивости пограничников (СФФПиЭВУ), эмпирическим доказательством возможности их сопряженного формирования.</w:t>
      </w:r>
    </w:p>
    <w:p w:rsidR="00FA5898" w:rsidRPr="00EF093C" w:rsidRDefault="00FA5898" w:rsidP="002208B4">
      <w:pPr>
        <w:widowControl w:val="0"/>
        <w:tabs>
          <w:tab w:val="left" w:pos="1134"/>
        </w:tabs>
        <w:suppressAutoHyphens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EF093C">
        <w:rPr>
          <w:b/>
          <w:spacing w:val="-6"/>
          <w:sz w:val="28"/>
          <w:szCs w:val="28"/>
        </w:rPr>
        <w:t>Степень использования</w:t>
      </w:r>
      <w:r w:rsidRPr="00EF093C">
        <w:rPr>
          <w:spacing w:val="-6"/>
          <w:sz w:val="28"/>
          <w:szCs w:val="28"/>
        </w:rPr>
        <w:t xml:space="preserve">. </w:t>
      </w:r>
      <w:r w:rsidR="00A2072E" w:rsidRPr="00EF093C">
        <w:rPr>
          <w:spacing w:val="-6"/>
          <w:sz w:val="28"/>
          <w:szCs w:val="28"/>
        </w:rPr>
        <w:t>Т</w:t>
      </w:r>
      <w:r w:rsidRPr="00EF093C">
        <w:rPr>
          <w:spacing w:val="-6"/>
          <w:sz w:val="28"/>
          <w:szCs w:val="28"/>
        </w:rPr>
        <w:t xml:space="preserve">ехнология СФФПиЭВУ внедрена в образовательный процесс </w:t>
      </w:r>
      <w:r w:rsidR="007931BD" w:rsidRPr="00EF093C">
        <w:rPr>
          <w:spacing w:val="-6"/>
          <w:sz w:val="28"/>
          <w:szCs w:val="28"/>
        </w:rPr>
        <w:t>И</w:t>
      </w:r>
      <w:r w:rsidRPr="00EF093C">
        <w:rPr>
          <w:spacing w:val="-6"/>
          <w:sz w:val="28"/>
          <w:szCs w:val="28"/>
        </w:rPr>
        <w:t>нститута пограничной службы.</w:t>
      </w:r>
    </w:p>
    <w:p w:rsidR="00FA5898" w:rsidRPr="00EF093C" w:rsidRDefault="00FA5898" w:rsidP="002208B4">
      <w:pPr>
        <w:pStyle w:val="af2"/>
        <w:widowControl w:val="0"/>
        <w:suppressAutoHyphens/>
        <w:rPr>
          <w:rFonts w:ascii="Times New Roman" w:hAnsi="Times New Roman"/>
          <w:spacing w:val="-6"/>
          <w:sz w:val="28"/>
          <w:szCs w:val="28"/>
        </w:rPr>
      </w:pPr>
      <w:r w:rsidRPr="00EF093C">
        <w:rPr>
          <w:rFonts w:ascii="Times New Roman" w:hAnsi="Times New Roman"/>
          <w:b/>
          <w:spacing w:val="-6"/>
          <w:sz w:val="28"/>
          <w:szCs w:val="28"/>
        </w:rPr>
        <w:t xml:space="preserve">Область применения: </w:t>
      </w:r>
      <w:r w:rsidRPr="00EF093C">
        <w:rPr>
          <w:rFonts w:ascii="Times New Roman" w:hAnsi="Times New Roman"/>
          <w:spacing w:val="-6"/>
          <w:sz w:val="28"/>
          <w:szCs w:val="28"/>
        </w:rPr>
        <w:t xml:space="preserve">физическая подготовка военнослужащих и сотрудников государственных органов системы обеспечения </w:t>
      </w:r>
      <w:r w:rsidR="00A2072E" w:rsidRPr="00EF093C">
        <w:rPr>
          <w:rFonts w:ascii="Times New Roman" w:hAnsi="Times New Roman"/>
          <w:spacing w:val="-6"/>
          <w:sz w:val="28"/>
          <w:szCs w:val="28"/>
        </w:rPr>
        <w:t xml:space="preserve">национальной </w:t>
      </w:r>
      <w:r w:rsidRPr="00EF093C">
        <w:rPr>
          <w:rFonts w:ascii="Times New Roman" w:hAnsi="Times New Roman"/>
          <w:spacing w:val="-6"/>
          <w:sz w:val="28"/>
          <w:szCs w:val="28"/>
        </w:rPr>
        <w:t xml:space="preserve">безопасности, образовательный процесс </w:t>
      </w:r>
      <w:r w:rsidR="00E317B0" w:rsidRPr="00EF093C">
        <w:rPr>
          <w:rFonts w:ascii="Times New Roman" w:hAnsi="Times New Roman"/>
          <w:spacing w:val="-6"/>
          <w:sz w:val="28"/>
          <w:szCs w:val="28"/>
        </w:rPr>
        <w:t xml:space="preserve">ведомственных </w:t>
      </w:r>
      <w:r w:rsidRPr="00EF093C">
        <w:rPr>
          <w:rFonts w:ascii="Times New Roman" w:hAnsi="Times New Roman"/>
          <w:spacing w:val="-6"/>
          <w:sz w:val="28"/>
          <w:szCs w:val="28"/>
        </w:rPr>
        <w:t>учреждений образования, осуществляющих подготовку и переподготовку специалистов.</w:t>
      </w:r>
    </w:p>
    <w:p w:rsidR="0063758C" w:rsidRPr="00EF093C" w:rsidRDefault="0063758C" w:rsidP="0063758C">
      <w:pPr>
        <w:widowControl w:val="0"/>
        <w:spacing w:line="360" w:lineRule="exact"/>
        <w:jc w:val="center"/>
        <w:rPr>
          <w:b/>
          <w:sz w:val="28"/>
          <w:szCs w:val="28"/>
          <w:lang w:val="en-US"/>
        </w:rPr>
      </w:pPr>
      <w:r w:rsidRPr="00EF093C">
        <w:rPr>
          <w:b/>
          <w:sz w:val="28"/>
          <w:szCs w:val="28"/>
          <w:lang w:val="en-US"/>
        </w:rPr>
        <w:lastRenderedPageBreak/>
        <w:t>RESUME</w:t>
      </w:r>
    </w:p>
    <w:p w:rsidR="0063758C" w:rsidRPr="00EF093C" w:rsidRDefault="0063758C" w:rsidP="0063758C">
      <w:pPr>
        <w:widowControl w:val="0"/>
        <w:suppressAutoHyphens/>
        <w:spacing w:line="360" w:lineRule="exact"/>
        <w:jc w:val="center"/>
        <w:rPr>
          <w:b/>
          <w:sz w:val="28"/>
          <w:szCs w:val="28"/>
          <w:lang w:val="en-US"/>
        </w:rPr>
      </w:pPr>
      <w:r w:rsidRPr="00EF093C">
        <w:rPr>
          <w:b/>
          <w:sz w:val="28"/>
          <w:szCs w:val="28"/>
          <w:lang w:val="en-US"/>
        </w:rPr>
        <w:t>Kozyrevsky Andrei Viktorovich</w:t>
      </w:r>
    </w:p>
    <w:p w:rsidR="0063758C" w:rsidRPr="00EF093C" w:rsidRDefault="0063758C" w:rsidP="0063758C">
      <w:pPr>
        <w:widowControl w:val="0"/>
        <w:suppressAutoHyphens/>
        <w:spacing w:line="360" w:lineRule="exact"/>
        <w:jc w:val="center"/>
        <w:rPr>
          <w:b/>
          <w:sz w:val="28"/>
          <w:szCs w:val="28"/>
          <w:lang w:val="en-US"/>
        </w:rPr>
      </w:pPr>
      <w:r w:rsidRPr="00EF093C">
        <w:rPr>
          <w:b/>
          <w:sz w:val="28"/>
          <w:szCs w:val="28"/>
          <w:lang w:val="en-US"/>
        </w:rPr>
        <w:t>CONJUGATE FORMING OF PHYSICAL PROFICIENCY AND EMOTIONAL AND VOLITIONAL STABILITY OF FRONTIER GUARDS</w:t>
      </w:r>
    </w:p>
    <w:p w:rsidR="0063758C" w:rsidRPr="00EF093C" w:rsidRDefault="0063758C" w:rsidP="0063758C">
      <w:pPr>
        <w:widowControl w:val="0"/>
        <w:spacing w:line="360" w:lineRule="exact"/>
        <w:jc w:val="center"/>
        <w:rPr>
          <w:b/>
          <w:sz w:val="28"/>
          <w:szCs w:val="28"/>
          <w:lang w:val="en-US"/>
        </w:rPr>
      </w:pPr>
    </w:p>
    <w:p w:rsidR="0063758C" w:rsidRPr="00EF093C" w:rsidRDefault="0063758C" w:rsidP="00C0016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EF093C">
        <w:rPr>
          <w:b/>
          <w:sz w:val="28"/>
          <w:szCs w:val="28"/>
          <w:lang w:val="en-US"/>
        </w:rPr>
        <w:t xml:space="preserve">Key words: </w:t>
      </w:r>
      <w:r w:rsidRPr="00EF093C">
        <w:rPr>
          <w:sz w:val="28"/>
          <w:szCs w:val="28"/>
          <w:lang w:val="en-US"/>
        </w:rPr>
        <w:t>physical training, physical proficiency, emotional and volitional stability, frontier guards, technology.</w:t>
      </w:r>
    </w:p>
    <w:p w:rsidR="0063758C" w:rsidRPr="00EF093C" w:rsidRDefault="0063758C" w:rsidP="00C00168">
      <w:pPr>
        <w:tabs>
          <w:tab w:val="num" w:pos="0"/>
        </w:tabs>
        <w:suppressAutoHyphens/>
        <w:spacing w:line="360" w:lineRule="exact"/>
        <w:ind w:firstLine="720"/>
        <w:jc w:val="both"/>
        <w:rPr>
          <w:rFonts w:ascii="Arial" w:hAnsi="Arial"/>
          <w:sz w:val="28"/>
          <w:lang w:val="en-US"/>
        </w:rPr>
      </w:pPr>
      <w:r w:rsidRPr="00EF093C">
        <w:rPr>
          <w:b/>
          <w:sz w:val="28"/>
          <w:szCs w:val="28"/>
          <w:lang w:val="en-US"/>
        </w:rPr>
        <w:t xml:space="preserve">Research goal: </w:t>
      </w:r>
      <w:r w:rsidRPr="00EF093C">
        <w:rPr>
          <w:sz w:val="28"/>
          <w:szCs w:val="28"/>
          <w:lang w:val="en-US"/>
        </w:rPr>
        <w:t>theoretical and empirical substantiation of conjugate forming of physical proficiency and emotional and volitional stability of frontier guards.</w:t>
      </w:r>
    </w:p>
    <w:p w:rsidR="0063758C" w:rsidRPr="00EF093C" w:rsidRDefault="0063758C" w:rsidP="00C0016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EF093C">
        <w:rPr>
          <w:b/>
          <w:sz w:val="28"/>
          <w:szCs w:val="28"/>
          <w:lang w:val="en-US"/>
        </w:rPr>
        <w:t>Research methods</w:t>
      </w:r>
      <w:r w:rsidRPr="00EF093C">
        <w:rPr>
          <w:sz w:val="28"/>
          <w:szCs w:val="28"/>
          <w:lang w:val="en-US"/>
        </w:rPr>
        <w:t xml:space="preserve">: analyzing and summarizing of literary sources; pedagogical experiment; pedagogical observation; pedagogical testing of physical proficiency; </w:t>
      </w:r>
      <w:r w:rsidRPr="00EF093C">
        <w:rPr>
          <w:rStyle w:val="aa"/>
          <w:color w:val="auto"/>
          <w:sz w:val="28"/>
          <w:szCs w:val="28"/>
          <w:u w:val="none"/>
          <w:lang w:val="en-US"/>
        </w:rPr>
        <w:t>questionnaire survey</w:t>
      </w:r>
      <w:r w:rsidRPr="00EF093C">
        <w:rPr>
          <w:sz w:val="28"/>
          <w:szCs w:val="28"/>
          <w:lang w:val="en-US"/>
        </w:rPr>
        <w:t>; psychological testing; method of expert valuation; methods of mathematical statistics.</w:t>
      </w:r>
    </w:p>
    <w:p w:rsidR="0063758C" w:rsidRPr="00EF093C" w:rsidRDefault="0063758C" w:rsidP="00C00168">
      <w:pPr>
        <w:widowControl w:val="0"/>
        <w:suppressAutoHyphens/>
        <w:spacing w:line="360" w:lineRule="exact"/>
        <w:ind w:firstLine="709"/>
        <w:jc w:val="both"/>
        <w:rPr>
          <w:b/>
          <w:sz w:val="28"/>
          <w:szCs w:val="28"/>
          <w:lang w:val="en-US"/>
        </w:rPr>
      </w:pPr>
      <w:r w:rsidRPr="00EF093C">
        <w:rPr>
          <w:b/>
          <w:i/>
          <w:sz w:val="28"/>
          <w:lang w:val="en-US"/>
        </w:rPr>
        <w:t xml:space="preserve">Received data and their novelty </w:t>
      </w:r>
      <w:r w:rsidRPr="00EF093C">
        <w:rPr>
          <w:sz w:val="28"/>
          <w:lang w:val="en-US"/>
        </w:rPr>
        <w:t>defined by</w:t>
      </w:r>
      <w:r w:rsidRPr="00EF093C">
        <w:rPr>
          <w:sz w:val="28"/>
          <w:szCs w:val="28"/>
          <w:lang w:val="en-US"/>
        </w:rPr>
        <w:t>:</w:t>
      </w:r>
    </w:p>
    <w:p w:rsidR="0063758C" w:rsidRPr="00EF093C" w:rsidRDefault="0063758C" w:rsidP="00C00168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z w:val="28"/>
          <w:szCs w:val="28"/>
          <w:lang w:val="en-US"/>
        </w:rPr>
      </w:pPr>
      <w:r w:rsidRPr="00EF093C">
        <w:rPr>
          <w:sz w:val="28"/>
          <w:szCs w:val="28"/>
          <w:lang w:val="en-US"/>
        </w:rPr>
        <w:t>analysis using systemic approach of frontier guards’ conjugate forming of physical proficiency and emotional and volitional stability where the system-generated factor is a goal of its forming. The mechanism of feedback is the result of their formation. The system consists of four components: basis, special physical, technical-tactical and psychological training;</w:t>
      </w:r>
    </w:p>
    <w:p w:rsidR="0063758C" w:rsidRPr="00EF093C" w:rsidRDefault="0063758C" w:rsidP="00C00168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z w:val="28"/>
          <w:szCs w:val="28"/>
          <w:lang w:val="en-US"/>
        </w:rPr>
      </w:pPr>
      <w:r w:rsidRPr="00EF093C">
        <w:rPr>
          <w:sz w:val="28"/>
          <w:szCs w:val="28"/>
          <w:lang w:val="en-US"/>
        </w:rPr>
        <w:t>specification of frontier guards’ professional and significant qualities by using «</w:t>
      </w:r>
      <w:hyperlink r:id="rId24" w:tooltip="Показать примеры употребления" w:history="1">
        <w:r w:rsidRPr="00EF093C">
          <w:rPr>
            <w:rStyle w:val="translation"/>
            <w:sz w:val="28"/>
            <w:szCs w:val="28"/>
            <w:lang w:val="en-US"/>
          </w:rPr>
          <w:t>Automatized</w:t>
        </w:r>
      </w:hyperlink>
      <w:r w:rsidRPr="00EF093C">
        <w:rPr>
          <w:sz w:val="28"/>
          <w:szCs w:val="28"/>
          <w:lang w:val="en-US"/>
        </w:rPr>
        <w:t xml:space="preserve"> systems of psychological maintenance of activity» and detecting the interactions between the indicators of emotional and volitional stability and the results of basic, special physical, technical-tactical and psychological proficiency testing, the number of mental processes, experts’ valuations and self-valuation;</w:t>
      </w:r>
    </w:p>
    <w:p w:rsidR="0063758C" w:rsidRPr="00EF093C" w:rsidRDefault="0063758C" w:rsidP="00C00168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z w:val="28"/>
          <w:szCs w:val="28"/>
          <w:lang w:val="en-US"/>
        </w:rPr>
      </w:pPr>
      <w:r w:rsidRPr="00EF093C">
        <w:rPr>
          <w:sz w:val="28"/>
          <w:szCs w:val="28"/>
          <w:lang w:val="en-US"/>
        </w:rPr>
        <w:t>justification of technology of conjugate forming of physical proficiency and emotional and volitional stability of frontier guards (CFPPEVS) and its components, empirical verification of potentials of its conjugate formation.</w:t>
      </w:r>
    </w:p>
    <w:p w:rsidR="0063758C" w:rsidRPr="00EF093C" w:rsidRDefault="0063758C" w:rsidP="00C00168">
      <w:pPr>
        <w:widowControl w:val="0"/>
        <w:tabs>
          <w:tab w:val="left" w:pos="0"/>
          <w:tab w:val="left" w:pos="1276"/>
        </w:tabs>
        <w:suppressAutoHyphens/>
        <w:spacing w:line="360" w:lineRule="exact"/>
        <w:ind w:right="-1" w:firstLine="709"/>
        <w:jc w:val="both"/>
        <w:rPr>
          <w:sz w:val="28"/>
          <w:szCs w:val="28"/>
          <w:lang w:val="en-US"/>
        </w:rPr>
      </w:pPr>
      <w:r w:rsidRPr="00EF093C">
        <w:rPr>
          <w:b/>
          <w:sz w:val="28"/>
          <w:szCs w:val="28"/>
          <w:lang w:val="en-US"/>
        </w:rPr>
        <w:t>The level of application</w:t>
      </w:r>
      <w:r w:rsidRPr="00EF093C">
        <w:rPr>
          <w:sz w:val="28"/>
          <w:szCs w:val="28"/>
          <w:lang w:val="en-US"/>
        </w:rPr>
        <w:t>. The technology CFPPEVS has been implemented into educational process of institution of frontier service.</w:t>
      </w:r>
    </w:p>
    <w:p w:rsidR="00624EB4" w:rsidRPr="00EF093C" w:rsidRDefault="0063758C" w:rsidP="00C00168">
      <w:pPr>
        <w:pStyle w:val="af2"/>
        <w:widowControl w:val="0"/>
        <w:suppressAutoHyphens/>
        <w:rPr>
          <w:rFonts w:ascii="Times New Roman" w:hAnsi="Times New Roman"/>
          <w:sz w:val="28"/>
          <w:szCs w:val="28"/>
          <w:lang w:val="en-US"/>
        </w:rPr>
      </w:pPr>
      <w:r w:rsidRPr="00EF093C">
        <w:rPr>
          <w:rFonts w:ascii="Times New Roman" w:hAnsi="Times New Roman"/>
          <w:b/>
          <w:sz w:val="28"/>
          <w:szCs w:val="28"/>
          <w:lang w:val="en-US"/>
        </w:rPr>
        <w:t>The field of application:</w:t>
      </w:r>
      <w:r w:rsidRPr="00EF093C">
        <w:rPr>
          <w:rFonts w:ascii="Times New Roman" w:hAnsi="Times New Roman"/>
          <w:sz w:val="28"/>
          <w:szCs w:val="28"/>
          <w:lang w:val="en-US"/>
        </w:rPr>
        <w:t xml:space="preserve"> physical training of military men and officers of state structures of national security system, </w:t>
      </w:r>
      <w:r w:rsidR="00E317B0" w:rsidRPr="00EF093C">
        <w:rPr>
          <w:rFonts w:ascii="Times New Roman" w:hAnsi="Times New Roman"/>
          <w:sz w:val="28"/>
          <w:szCs w:val="28"/>
          <w:lang w:val="en-US"/>
        </w:rPr>
        <w:t xml:space="preserve">departmental establishments </w:t>
      </w:r>
      <w:r w:rsidRPr="00EF093C">
        <w:rPr>
          <w:rFonts w:ascii="Times New Roman" w:hAnsi="Times New Roman"/>
          <w:sz w:val="28"/>
          <w:szCs w:val="28"/>
          <w:lang w:val="en-US"/>
        </w:rPr>
        <w:t>educational process specialized in specialists training and retraining.</w:t>
      </w:r>
    </w:p>
    <w:p w:rsidR="00EF093C" w:rsidRDefault="00EF093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093C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61ADAB2F" wp14:editId="5E8D021D">
            <wp:simplePos x="0" y="0"/>
            <wp:positionH relativeFrom="column">
              <wp:posOffset>2861945</wp:posOffset>
            </wp:positionH>
            <wp:positionV relativeFrom="paragraph">
              <wp:posOffset>267970</wp:posOffset>
            </wp:positionV>
            <wp:extent cx="2233930" cy="547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br w:type="page"/>
      </w: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054F6B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33032E">
        <w:rPr>
          <w:sz w:val="28"/>
          <w:szCs w:val="28"/>
        </w:rPr>
        <w:t xml:space="preserve">Подписано в печать </w:t>
      </w:r>
      <w:r>
        <w:rPr>
          <w:sz w:val="28"/>
          <w:szCs w:val="28"/>
        </w:rPr>
        <w:t>20</w:t>
      </w:r>
      <w:r w:rsidRPr="0033032E">
        <w:rPr>
          <w:sz w:val="28"/>
          <w:szCs w:val="28"/>
        </w:rPr>
        <w:t>.11.2015. Формат 60×84/</w:t>
      </w:r>
      <w:r w:rsidRPr="0033032E">
        <w:rPr>
          <w:position w:val="-6"/>
          <w:sz w:val="20"/>
          <w:szCs w:val="20"/>
        </w:rPr>
        <w:t>16</w:t>
      </w:r>
      <w:r w:rsidRPr="0033032E">
        <w:rPr>
          <w:sz w:val="28"/>
          <w:szCs w:val="28"/>
        </w:rPr>
        <w:t>. Бумага офсетная.</w:t>
      </w:r>
      <w:r w:rsidRPr="0033032E">
        <w:rPr>
          <w:sz w:val="28"/>
          <w:szCs w:val="28"/>
        </w:rPr>
        <w:br/>
        <w:t xml:space="preserve">Ризография. Усл. печ. л. 2,15. Уч.-изд. л. 2,05. Тираж 60 экз. Заказ </w:t>
      </w:r>
      <w:r>
        <w:rPr>
          <w:sz w:val="28"/>
          <w:szCs w:val="28"/>
        </w:rPr>
        <w:t>71.</w:t>
      </w: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bookmarkStart w:id="0" w:name="_GoBack"/>
      <w:bookmarkEnd w:id="0"/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33032E">
        <w:rPr>
          <w:sz w:val="28"/>
          <w:szCs w:val="28"/>
        </w:rPr>
        <w:t>Отпечатано с готового оригинал-макета в редакционно-издательском отделе</w:t>
      </w: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33032E">
        <w:rPr>
          <w:sz w:val="28"/>
          <w:szCs w:val="28"/>
        </w:rPr>
        <w:t xml:space="preserve">учреждения образования </w:t>
      </w:r>
      <w:r w:rsidRPr="0033032E">
        <w:rPr>
          <w:sz w:val="28"/>
          <w:szCs w:val="28"/>
        </w:rPr>
        <w:br/>
        <w:t>«Белорусский государственный университет физической культуры».</w:t>
      </w: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spacing w:val="2"/>
          <w:sz w:val="28"/>
          <w:szCs w:val="28"/>
        </w:rPr>
      </w:pP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b/>
          <w:caps/>
          <w:spacing w:val="2"/>
          <w:sz w:val="28"/>
          <w:szCs w:val="28"/>
        </w:rPr>
      </w:pPr>
      <w:r w:rsidRPr="0033032E">
        <w:rPr>
          <w:spacing w:val="2"/>
          <w:sz w:val="28"/>
          <w:szCs w:val="28"/>
        </w:rPr>
        <w:t>Свидетельство о государственной регистрации издателя, изготовителя,</w:t>
      </w:r>
      <w:r w:rsidRPr="0033032E">
        <w:rPr>
          <w:spacing w:val="2"/>
          <w:sz w:val="28"/>
          <w:szCs w:val="28"/>
        </w:rPr>
        <w:br/>
        <w:t>распространителя печатных изданий</w:t>
      </w:r>
    </w:p>
    <w:p w:rsidR="00EF093C" w:rsidRPr="0033032E" w:rsidRDefault="00EF093C" w:rsidP="00EF093C">
      <w:pPr>
        <w:suppressAutoHyphens/>
        <w:autoSpaceDE w:val="0"/>
        <w:autoSpaceDN w:val="0"/>
        <w:adjustRightInd w:val="0"/>
        <w:jc w:val="center"/>
        <w:textAlignment w:val="center"/>
        <w:rPr>
          <w:b/>
          <w:caps/>
          <w:sz w:val="28"/>
          <w:szCs w:val="28"/>
        </w:rPr>
      </w:pPr>
      <w:r w:rsidRPr="0033032E">
        <w:rPr>
          <w:spacing w:val="2"/>
          <w:sz w:val="28"/>
          <w:szCs w:val="28"/>
        </w:rPr>
        <w:t>№ 1/153 от 24.01.2014.</w:t>
      </w:r>
    </w:p>
    <w:p w:rsidR="003E3DD5" w:rsidRPr="00EF093C" w:rsidRDefault="00EF093C" w:rsidP="00EF093C">
      <w:pPr>
        <w:pStyle w:val="af2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7" style="position:absolute;left:0;text-align:left;margin-left:212.95pt;margin-top:23.9pt;width:40.1pt;height:31.25pt;z-index:251735040" stroked="f"/>
        </w:pict>
      </w:r>
      <w:r w:rsidRPr="00EF093C">
        <w:rPr>
          <w:rFonts w:ascii="Times New Roman" w:hAnsi="Times New Roman"/>
          <w:sz w:val="28"/>
          <w:szCs w:val="28"/>
        </w:rPr>
        <w:t>Пр. Победителей, 105, 220020, Минск.</w:t>
      </w:r>
    </w:p>
    <w:sectPr w:rsidR="003E3DD5" w:rsidRPr="00EF093C" w:rsidSect="00624EB4">
      <w:pgSz w:w="11906" w:h="16838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E" w:rsidRDefault="00E2316E" w:rsidP="00670BB5">
      <w:r>
        <w:separator/>
      </w:r>
    </w:p>
  </w:endnote>
  <w:endnote w:type="continuationSeparator" w:id="0">
    <w:p w:rsidR="00E2316E" w:rsidRDefault="00E2316E" w:rsidP="006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B" w:rsidRDefault="00AB166B" w:rsidP="00963C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6B" w:rsidRDefault="00AB16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602"/>
    </w:sdtPr>
    <w:sdtContent>
      <w:p w:rsidR="00AB166B" w:rsidRDefault="00AB16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3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B166B" w:rsidRDefault="00AB16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E" w:rsidRDefault="00E2316E" w:rsidP="00670BB5">
      <w:r>
        <w:separator/>
      </w:r>
    </w:p>
  </w:footnote>
  <w:footnote w:type="continuationSeparator" w:id="0">
    <w:p w:rsidR="00E2316E" w:rsidRDefault="00E2316E" w:rsidP="0067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B" w:rsidRDefault="00AB166B" w:rsidP="00963C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B166B" w:rsidRDefault="00AB1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B" w:rsidRDefault="00AB166B" w:rsidP="00963C35">
    <w:pPr>
      <w:pStyle w:val="a6"/>
      <w:ind w:right="360"/>
      <w:jc w:val="center"/>
    </w:pPr>
  </w:p>
  <w:p w:rsidR="00AB166B" w:rsidRDefault="00AB16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895"/>
    <w:multiLevelType w:val="multilevel"/>
    <w:tmpl w:val="10DC0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DF75B3A"/>
    <w:multiLevelType w:val="singleLevel"/>
    <w:tmpl w:val="E210385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849"/>
    <w:rsid w:val="00000024"/>
    <w:rsid w:val="00000A52"/>
    <w:rsid w:val="00000C6D"/>
    <w:rsid w:val="00001457"/>
    <w:rsid w:val="0000160A"/>
    <w:rsid w:val="00002588"/>
    <w:rsid w:val="00003398"/>
    <w:rsid w:val="000034A7"/>
    <w:rsid w:val="00003523"/>
    <w:rsid w:val="000039C8"/>
    <w:rsid w:val="00003C32"/>
    <w:rsid w:val="00004258"/>
    <w:rsid w:val="00004626"/>
    <w:rsid w:val="0000463F"/>
    <w:rsid w:val="00004874"/>
    <w:rsid w:val="000049AA"/>
    <w:rsid w:val="00004D2A"/>
    <w:rsid w:val="0000505D"/>
    <w:rsid w:val="00005125"/>
    <w:rsid w:val="000055D3"/>
    <w:rsid w:val="00005C94"/>
    <w:rsid w:val="000067FB"/>
    <w:rsid w:val="00006988"/>
    <w:rsid w:val="00007E57"/>
    <w:rsid w:val="000104C6"/>
    <w:rsid w:val="00010FFF"/>
    <w:rsid w:val="0001125B"/>
    <w:rsid w:val="000112AD"/>
    <w:rsid w:val="00011380"/>
    <w:rsid w:val="00012310"/>
    <w:rsid w:val="00012BC9"/>
    <w:rsid w:val="00012C3C"/>
    <w:rsid w:val="00012CBC"/>
    <w:rsid w:val="00012DBB"/>
    <w:rsid w:val="000134D2"/>
    <w:rsid w:val="000137D5"/>
    <w:rsid w:val="00013EF6"/>
    <w:rsid w:val="00015E03"/>
    <w:rsid w:val="00016113"/>
    <w:rsid w:val="000166C3"/>
    <w:rsid w:val="00017368"/>
    <w:rsid w:val="00017B4A"/>
    <w:rsid w:val="00020005"/>
    <w:rsid w:val="00021553"/>
    <w:rsid w:val="00022375"/>
    <w:rsid w:val="00022BD2"/>
    <w:rsid w:val="00023079"/>
    <w:rsid w:val="00023239"/>
    <w:rsid w:val="00023715"/>
    <w:rsid w:val="00024350"/>
    <w:rsid w:val="000249AA"/>
    <w:rsid w:val="000249D4"/>
    <w:rsid w:val="0002548C"/>
    <w:rsid w:val="0002656A"/>
    <w:rsid w:val="000266F3"/>
    <w:rsid w:val="000278E5"/>
    <w:rsid w:val="00027A39"/>
    <w:rsid w:val="00027F91"/>
    <w:rsid w:val="00030081"/>
    <w:rsid w:val="00030508"/>
    <w:rsid w:val="00030C0E"/>
    <w:rsid w:val="000313CD"/>
    <w:rsid w:val="000315B6"/>
    <w:rsid w:val="000319F7"/>
    <w:rsid w:val="00031C4F"/>
    <w:rsid w:val="0003220E"/>
    <w:rsid w:val="0003259C"/>
    <w:rsid w:val="00033399"/>
    <w:rsid w:val="0003344D"/>
    <w:rsid w:val="000334C3"/>
    <w:rsid w:val="00033826"/>
    <w:rsid w:val="00033AA7"/>
    <w:rsid w:val="00033C51"/>
    <w:rsid w:val="0003421D"/>
    <w:rsid w:val="00034BBF"/>
    <w:rsid w:val="00034DD5"/>
    <w:rsid w:val="00035440"/>
    <w:rsid w:val="00035F3E"/>
    <w:rsid w:val="0003660E"/>
    <w:rsid w:val="00037445"/>
    <w:rsid w:val="00037C91"/>
    <w:rsid w:val="00037EDB"/>
    <w:rsid w:val="0004040A"/>
    <w:rsid w:val="00040594"/>
    <w:rsid w:val="00040E0A"/>
    <w:rsid w:val="0004134C"/>
    <w:rsid w:val="000413C8"/>
    <w:rsid w:val="00041704"/>
    <w:rsid w:val="00041CA0"/>
    <w:rsid w:val="00041EF4"/>
    <w:rsid w:val="00042A49"/>
    <w:rsid w:val="00043251"/>
    <w:rsid w:val="00043BCC"/>
    <w:rsid w:val="00043C4F"/>
    <w:rsid w:val="00043C7D"/>
    <w:rsid w:val="00045141"/>
    <w:rsid w:val="0004591D"/>
    <w:rsid w:val="00045A79"/>
    <w:rsid w:val="00045D17"/>
    <w:rsid w:val="00046054"/>
    <w:rsid w:val="0004673F"/>
    <w:rsid w:val="0004696E"/>
    <w:rsid w:val="000476D1"/>
    <w:rsid w:val="00047840"/>
    <w:rsid w:val="000478D4"/>
    <w:rsid w:val="00047DB4"/>
    <w:rsid w:val="0005183A"/>
    <w:rsid w:val="00051C50"/>
    <w:rsid w:val="00052008"/>
    <w:rsid w:val="000524DF"/>
    <w:rsid w:val="00052505"/>
    <w:rsid w:val="000526B6"/>
    <w:rsid w:val="000528FC"/>
    <w:rsid w:val="000530A9"/>
    <w:rsid w:val="0005369E"/>
    <w:rsid w:val="00053B98"/>
    <w:rsid w:val="0005423C"/>
    <w:rsid w:val="0005460F"/>
    <w:rsid w:val="000546A4"/>
    <w:rsid w:val="00054DFD"/>
    <w:rsid w:val="00055025"/>
    <w:rsid w:val="00055E5F"/>
    <w:rsid w:val="00056204"/>
    <w:rsid w:val="00056294"/>
    <w:rsid w:val="00056471"/>
    <w:rsid w:val="000567C4"/>
    <w:rsid w:val="00056B8B"/>
    <w:rsid w:val="00056C75"/>
    <w:rsid w:val="00056EBE"/>
    <w:rsid w:val="000572EB"/>
    <w:rsid w:val="00057A0C"/>
    <w:rsid w:val="00057B05"/>
    <w:rsid w:val="00057D9A"/>
    <w:rsid w:val="000600DD"/>
    <w:rsid w:val="0006111C"/>
    <w:rsid w:val="00061335"/>
    <w:rsid w:val="00061C4B"/>
    <w:rsid w:val="00061CEC"/>
    <w:rsid w:val="000621F4"/>
    <w:rsid w:val="000625CF"/>
    <w:rsid w:val="00062B2D"/>
    <w:rsid w:val="00062B83"/>
    <w:rsid w:val="00063421"/>
    <w:rsid w:val="00063884"/>
    <w:rsid w:val="00063CB9"/>
    <w:rsid w:val="000643B6"/>
    <w:rsid w:val="000644F2"/>
    <w:rsid w:val="00064996"/>
    <w:rsid w:val="00064B4C"/>
    <w:rsid w:val="00064C1E"/>
    <w:rsid w:val="00064D0F"/>
    <w:rsid w:val="0006534D"/>
    <w:rsid w:val="0006549D"/>
    <w:rsid w:val="000657D9"/>
    <w:rsid w:val="00065B0A"/>
    <w:rsid w:val="00065F61"/>
    <w:rsid w:val="00066A9F"/>
    <w:rsid w:val="00066E3A"/>
    <w:rsid w:val="00066F44"/>
    <w:rsid w:val="00067B49"/>
    <w:rsid w:val="00067D1D"/>
    <w:rsid w:val="00067EF2"/>
    <w:rsid w:val="00070267"/>
    <w:rsid w:val="0007046A"/>
    <w:rsid w:val="000704CF"/>
    <w:rsid w:val="000706E6"/>
    <w:rsid w:val="00070F21"/>
    <w:rsid w:val="00071DBE"/>
    <w:rsid w:val="00071E5C"/>
    <w:rsid w:val="000723E1"/>
    <w:rsid w:val="0007293A"/>
    <w:rsid w:val="00072B31"/>
    <w:rsid w:val="000735BC"/>
    <w:rsid w:val="00073783"/>
    <w:rsid w:val="00073E4C"/>
    <w:rsid w:val="00074283"/>
    <w:rsid w:val="00075017"/>
    <w:rsid w:val="00075342"/>
    <w:rsid w:val="000753C5"/>
    <w:rsid w:val="00075458"/>
    <w:rsid w:val="00075AE4"/>
    <w:rsid w:val="00075B1D"/>
    <w:rsid w:val="00075B41"/>
    <w:rsid w:val="00076271"/>
    <w:rsid w:val="0007661F"/>
    <w:rsid w:val="00076E90"/>
    <w:rsid w:val="000770F9"/>
    <w:rsid w:val="00077398"/>
    <w:rsid w:val="00077C86"/>
    <w:rsid w:val="00077DF3"/>
    <w:rsid w:val="00077E32"/>
    <w:rsid w:val="000803B1"/>
    <w:rsid w:val="0008146F"/>
    <w:rsid w:val="00081CF4"/>
    <w:rsid w:val="0008215C"/>
    <w:rsid w:val="00082571"/>
    <w:rsid w:val="00082603"/>
    <w:rsid w:val="00082807"/>
    <w:rsid w:val="00082C12"/>
    <w:rsid w:val="00082EF9"/>
    <w:rsid w:val="00083169"/>
    <w:rsid w:val="0008432B"/>
    <w:rsid w:val="0008495B"/>
    <w:rsid w:val="00084DAE"/>
    <w:rsid w:val="0008549E"/>
    <w:rsid w:val="000855E2"/>
    <w:rsid w:val="00085A8E"/>
    <w:rsid w:val="0008631E"/>
    <w:rsid w:val="00086320"/>
    <w:rsid w:val="00086555"/>
    <w:rsid w:val="000868F0"/>
    <w:rsid w:val="00086B9D"/>
    <w:rsid w:val="00086F57"/>
    <w:rsid w:val="00087176"/>
    <w:rsid w:val="000872DB"/>
    <w:rsid w:val="000874B9"/>
    <w:rsid w:val="00087AE3"/>
    <w:rsid w:val="00087F65"/>
    <w:rsid w:val="000904DC"/>
    <w:rsid w:val="000906A3"/>
    <w:rsid w:val="00091455"/>
    <w:rsid w:val="0009177B"/>
    <w:rsid w:val="00091CE1"/>
    <w:rsid w:val="00091D52"/>
    <w:rsid w:val="000927CE"/>
    <w:rsid w:val="000939AA"/>
    <w:rsid w:val="00093B8A"/>
    <w:rsid w:val="00093F2C"/>
    <w:rsid w:val="0009419D"/>
    <w:rsid w:val="00094212"/>
    <w:rsid w:val="0009491A"/>
    <w:rsid w:val="00095962"/>
    <w:rsid w:val="00096638"/>
    <w:rsid w:val="00096B65"/>
    <w:rsid w:val="00097BD0"/>
    <w:rsid w:val="000A015A"/>
    <w:rsid w:val="000A025C"/>
    <w:rsid w:val="000A092D"/>
    <w:rsid w:val="000A0B24"/>
    <w:rsid w:val="000A0EBD"/>
    <w:rsid w:val="000A17D0"/>
    <w:rsid w:val="000A2BF7"/>
    <w:rsid w:val="000A2CF8"/>
    <w:rsid w:val="000A2E72"/>
    <w:rsid w:val="000A35DE"/>
    <w:rsid w:val="000A4A75"/>
    <w:rsid w:val="000A5814"/>
    <w:rsid w:val="000A5A49"/>
    <w:rsid w:val="000A606A"/>
    <w:rsid w:val="000A65D6"/>
    <w:rsid w:val="000A69B5"/>
    <w:rsid w:val="000A7289"/>
    <w:rsid w:val="000A7370"/>
    <w:rsid w:val="000A761F"/>
    <w:rsid w:val="000A794D"/>
    <w:rsid w:val="000B02E6"/>
    <w:rsid w:val="000B07C6"/>
    <w:rsid w:val="000B1933"/>
    <w:rsid w:val="000B1CAD"/>
    <w:rsid w:val="000B1E30"/>
    <w:rsid w:val="000B1F25"/>
    <w:rsid w:val="000B200E"/>
    <w:rsid w:val="000B2664"/>
    <w:rsid w:val="000B29B1"/>
    <w:rsid w:val="000B346B"/>
    <w:rsid w:val="000B3583"/>
    <w:rsid w:val="000B366B"/>
    <w:rsid w:val="000B3880"/>
    <w:rsid w:val="000B3A73"/>
    <w:rsid w:val="000B5910"/>
    <w:rsid w:val="000B6218"/>
    <w:rsid w:val="000B6237"/>
    <w:rsid w:val="000B634F"/>
    <w:rsid w:val="000B69D4"/>
    <w:rsid w:val="000B6C0D"/>
    <w:rsid w:val="000B6CA1"/>
    <w:rsid w:val="000B7CA3"/>
    <w:rsid w:val="000C0722"/>
    <w:rsid w:val="000C1774"/>
    <w:rsid w:val="000C1A11"/>
    <w:rsid w:val="000C2272"/>
    <w:rsid w:val="000C265A"/>
    <w:rsid w:val="000C26D8"/>
    <w:rsid w:val="000C2987"/>
    <w:rsid w:val="000C2A02"/>
    <w:rsid w:val="000C2E34"/>
    <w:rsid w:val="000C2FAF"/>
    <w:rsid w:val="000C3837"/>
    <w:rsid w:val="000C3ABF"/>
    <w:rsid w:val="000C4B4E"/>
    <w:rsid w:val="000C4CEF"/>
    <w:rsid w:val="000C4D02"/>
    <w:rsid w:val="000C5068"/>
    <w:rsid w:val="000C518E"/>
    <w:rsid w:val="000C6547"/>
    <w:rsid w:val="000C6D5E"/>
    <w:rsid w:val="000C6E5A"/>
    <w:rsid w:val="000C6FA5"/>
    <w:rsid w:val="000C7478"/>
    <w:rsid w:val="000C7594"/>
    <w:rsid w:val="000C7FA7"/>
    <w:rsid w:val="000D0248"/>
    <w:rsid w:val="000D032B"/>
    <w:rsid w:val="000D0701"/>
    <w:rsid w:val="000D0E02"/>
    <w:rsid w:val="000D0FA3"/>
    <w:rsid w:val="000D109F"/>
    <w:rsid w:val="000D10CF"/>
    <w:rsid w:val="000D1122"/>
    <w:rsid w:val="000D1578"/>
    <w:rsid w:val="000D17FC"/>
    <w:rsid w:val="000D2407"/>
    <w:rsid w:val="000D2626"/>
    <w:rsid w:val="000D2F9C"/>
    <w:rsid w:val="000D30FC"/>
    <w:rsid w:val="000D344A"/>
    <w:rsid w:val="000D3D2B"/>
    <w:rsid w:val="000D41FF"/>
    <w:rsid w:val="000D4293"/>
    <w:rsid w:val="000D454D"/>
    <w:rsid w:val="000D4802"/>
    <w:rsid w:val="000D4A18"/>
    <w:rsid w:val="000D5D08"/>
    <w:rsid w:val="000D5ED2"/>
    <w:rsid w:val="000D6562"/>
    <w:rsid w:val="000D6913"/>
    <w:rsid w:val="000D74E5"/>
    <w:rsid w:val="000D787F"/>
    <w:rsid w:val="000D78E4"/>
    <w:rsid w:val="000E01A2"/>
    <w:rsid w:val="000E0248"/>
    <w:rsid w:val="000E0415"/>
    <w:rsid w:val="000E044D"/>
    <w:rsid w:val="000E14EB"/>
    <w:rsid w:val="000E1ECF"/>
    <w:rsid w:val="000E27F4"/>
    <w:rsid w:val="000E2A11"/>
    <w:rsid w:val="000E2D90"/>
    <w:rsid w:val="000E31ED"/>
    <w:rsid w:val="000E3592"/>
    <w:rsid w:val="000E39B6"/>
    <w:rsid w:val="000E3FC1"/>
    <w:rsid w:val="000E4851"/>
    <w:rsid w:val="000E4F45"/>
    <w:rsid w:val="000E5375"/>
    <w:rsid w:val="000E5891"/>
    <w:rsid w:val="000E5B46"/>
    <w:rsid w:val="000E5C27"/>
    <w:rsid w:val="000E69C1"/>
    <w:rsid w:val="000E711F"/>
    <w:rsid w:val="000F00B7"/>
    <w:rsid w:val="000F0887"/>
    <w:rsid w:val="000F1852"/>
    <w:rsid w:val="000F1A5C"/>
    <w:rsid w:val="000F2005"/>
    <w:rsid w:val="000F205B"/>
    <w:rsid w:val="000F2344"/>
    <w:rsid w:val="000F3001"/>
    <w:rsid w:val="000F3039"/>
    <w:rsid w:val="000F3A8E"/>
    <w:rsid w:val="000F3EAE"/>
    <w:rsid w:val="000F40C9"/>
    <w:rsid w:val="000F4208"/>
    <w:rsid w:val="000F479A"/>
    <w:rsid w:val="000F4CDF"/>
    <w:rsid w:val="000F5080"/>
    <w:rsid w:val="000F5281"/>
    <w:rsid w:val="000F55C9"/>
    <w:rsid w:val="000F5A23"/>
    <w:rsid w:val="000F5EAC"/>
    <w:rsid w:val="000F622E"/>
    <w:rsid w:val="000F68DD"/>
    <w:rsid w:val="000F6AB8"/>
    <w:rsid w:val="000F6DB7"/>
    <w:rsid w:val="000F70CA"/>
    <w:rsid w:val="000F72C2"/>
    <w:rsid w:val="000F7562"/>
    <w:rsid w:val="000F76BD"/>
    <w:rsid w:val="000F7A60"/>
    <w:rsid w:val="000F7AE3"/>
    <w:rsid w:val="00100311"/>
    <w:rsid w:val="00100392"/>
    <w:rsid w:val="001003C0"/>
    <w:rsid w:val="00100853"/>
    <w:rsid w:val="0010085C"/>
    <w:rsid w:val="0010088D"/>
    <w:rsid w:val="00100CD9"/>
    <w:rsid w:val="00100DB7"/>
    <w:rsid w:val="001010A4"/>
    <w:rsid w:val="001014CA"/>
    <w:rsid w:val="00101596"/>
    <w:rsid w:val="0010203D"/>
    <w:rsid w:val="0010227D"/>
    <w:rsid w:val="0010250D"/>
    <w:rsid w:val="00102877"/>
    <w:rsid w:val="00102981"/>
    <w:rsid w:val="00103280"/>
    <w:rsid w:val="00103422"/>
    <w:rsid w:val="00103599"/>
    <w:rsid w:val="00103779"/>
    <w:rsid w:val="00103C37"/>
    <w:rsid w:val="00104145"/>
    <w:rsid w:val="00104C72"/>
    <w:rsid w:val="0010500D"/>
    <w:rsid w:val="00105439"/>
    <w:rsid w:val="001059AA"/>
    <w:rsid w:val="00105E90"/>
    <w:rsid w:val="00106104"/>
    <w:rsid w:val="00106868"/>
    <w:rsid w:val="00107F77"/>
    <w:rsid w:val="00110E65"/>
    <w:rsid w:val="001111A9"/>
    <w:rsid w:val="00111415"/>
    <w:rsid w:val="00111894"/>
    <w:rsid w:val="00112F01"/>
    <w:rsid w:val="00113F99"/>
    <w:rsid w:val="0011439A"/>
    <w:rsid w:val="001158FE"/>
    <w:rsid w:val="0011598F"/>
    <w:rsid w:val="00116EFB"/>
    <w:rsid w:val="00116FC2"/>
    <w:rsid w:val="00117ADE"/>
    <w:rsid w:val="001212DD"/>
    <w:rsid w:val="0012151D"/>
    <w:rsid w:val="0012163B"/>
    <w:rsid w:val="00122306"/>
    <w:rsid w:val="0012239C"/>
    <w:rsid w:val="0012253E"/>
    <w:rsid w:val="00122616"/>
    <w:rsid w:val="00123EF0"/>
    <w:rsid w:val="001240F1"/>
    <w:rsid w:val="0012422B"/>
    <w:rsid w:val="00124DEE"/>
    <w:rsid w:val="0012525C"/>
    <w:rsid w:val="00125489"/>
    <w:rsid w:val="00125B51"/>
    <w:rsid w:val="00126314"/>
    <w:rsid w:val="001279BB"/>
    <w:rsid w:val="00127E23"/>
    <w:rsid w:val="00131878"/>
    <w:rsid w:val="00131898"/>
    <w:rsid w:val="00131F22"/>
    <w:rsid w:val="0013249C"/>
    <w:rsid w:val="0013298C"/>
    <w:rsid w:val="00132ED5"/>
    <w:rsid w:val="00133B86"/>
    <w:rsid w:val="00133E3A"/>
    <w:rsid w:val="001349B9"/>
    <w:rsid w:val="00134FF6"/>
    <w:rsid w:val="00135907"/>
    <w:rsid w:val="001359B4"/>
    <w:rsid w:val="00135C96"/>
    <w:rsid w:val="00135F22"/>
    <w:rsid w:val="0013634B"/>
    <w:rsid w:val="00136413"/>
    <w:rsid w:val="0013668C"/>
    <w:rsid w:val="00136D6A"/>
    <w:rsid w:val="00140668"/>
    <w:rsid w:val="00142184"/>
    <w:rsid w:val="00142695"/>
    <w:rsid w:val="0014271E"/>
    <w:rsid w:val="00142917"/>
    <w:rsid w:val="001429D7"/>
    <w:rsid w:val="00142B73"/>
    <w:rsid w:val="00142EF3"/>
    <w:rsid w:val="0014331B"/>
    <w:rsid w:val="00143F0F"/>
    <w:rsid w:val="00144F58"/>
    <w:rsid w:val="00144F6C"/>
    <w:rsid w:val="0014503F"/>
    <w:rsid w:val="0014557F"/>
    <w:rsid w:val="00145934"/>
    <w:rsid w:val="00145999"/>
    <w:rsid w:val="00145D74"/>
    <w:rsid w:val="0014628E"/>
    <w:rsid w:val="001467AA"/>
    <w:rsid w:val="00146880"/>
    <w:rsid w:val="00146DA3"/>
    <w:rsid w:val="00146EFD"/>
    <w:rsid w:val="00147176"/>
    <w:rsid w:val="001476B6"/>
    <w:rsid w:val="0015017B"/>
    <w:rsid w:val="00150A19"/>
    <w:rsid w:val="00150BC6"/>
    <w:rsid w:val="00151508"/>
    <w:rsid w:val="0015161A"/>
    <w:rsid w:val="00152329"/>
    <w:rsid w:val="001526E8"/>
    <w:rsid w:val="001527C8"/>
    <w:rsid w:val="00152924"/>
    <w:rsid w:val="00152F23"/>
    <w:rsid w:val="001533DD"/>
    <w:rsid w:val="001539DC"/>
    <w:rsid w:val="0015411C"/>
    <w:rsid w:val="0015445F"/>
    <w:rsid w:val="001544C1"/>
    <w:rsid w:val="001545C0"/>
    <w:rsid w:val="00154F68"/>
    <w:rsid w:val="00155542"/>
    <w:rsid w:val="0015572F"/>
    <w:rsid w:val="001558B6"/>
    <w:rsid w:val="001559E7"/>
    <w:rsid w:val="001561CD"/>
    <w:rsid w:val="00156AA5"/>
    <w:rsid w:val="00157044"/>
    <w:rsid w:val="00157168"/>
    <w:rsid w:val="001577C6"/>
    <w:rsid w:val="001600ED"/>
    <w:rsid w:val="00160152"/>
    <w:rsid w:val="0016041D"/>
    <w:rsid w:val="00160AE0"/>
    <w:rsid w:val="00160D97"/>
    <w:rsid w:val="00161236"/>
    <w:rsid w:val="001617DE"/>
    <w:rsid w:val="00163DED"/>
    <w:rsid w:val="001640B4"/>
    <w:rsid w:val="0016486C"/>
    <w:rsid w:val="0016497A"/>
    <w:rsid w:val="001651E9"/>
    <w:rsid w:val="001652B5"/>
    <w:rsid w:val="00165472"/>
    <w:rsid w:val="00165B57"/>
    <w:rsid w:val="00165C20"/>
    <w:rsid w:val="00165D1D"/>
    <w:rsid w:val="00165E40"/>
    <w:rsid w:val="0016612F"/>
    <w:rsid w:val="001661D8"/>
    <w:rsid w:val="00166CAA"/>
    <w:rsid w:val="0016740E"/>
    <w:rsid w:val="0016765D"/>
    <w:rsid w:val="00167CA0"/>
    <w:rsid w:val="00170A3A"/>
    <w:rsid w:val="00170B4A"/>
    <w:rsid w:val="00170E48"/>
    <w:rsid w:val="00171216"/>
    <w:rsid w:val="00171542"/>
    <w:rsid w:val="00171850"/>
    <w:rsid w:val="00171BE9"/>
    <w:rsid w:val="00171E30"/>
    <w:rsid w:val="00172014"/>
    <w:rsid w:val="0017201B"/>
    <w:rsid w:val="00172D74"/>
    <w:rsid w:val="00172FCC"/>
    <w:rsid w:val="00173128"/>
    <w:rsid w:val="00173571"/>
    <w:rsid w:val="00173DB7"/>
    <w:rsid w:val="00174788"/>
    <w:rsid w:val="0017555E"/>
    <w:rsid w:val="00175888"/>
    <w:rsid w:val="00175ADA"/>
    <w:rsid w:val="00175DE0"/>
    <w:rsid w:val="001762B5"/>
    <w:rsid w:val="00176969"/>
    <w:rsid w:val="001770E4"/>
    <w:rsid w:val="00177A30"/>
    <w:rsid w:val="00177AFB"/>
    <w:rsid w:val="0018050D"/>
    <w:rsid w:val="0018070F"/>
    <w:rsid w:val="00180B7E"/>
    <w:rsid w:val="001811E5"/>
    <w:rsid w:val="00181209"/>
    <w:rsid w:val="0018189F"/>
    <w:rsid w:val="001819FF"/>
    <w:rsid w:val="00182637"/>
    <w:rsid w:val="00182859"/>
    <w:rsid w:val="00182860"/>
    <w:rsid w:val="00182ECE"/>
    <w:rsid w:val="00183179"/>
    <w:rsid w:val="00184270"/>
    <w:rsid w:val="001842B9"/>
    <w:rsid w:val="0018442F"/>
    <w:rsid w:val="0018496E"/>
    <w:rsid w:val="00184BF0"/>
    <w:rsid w:val="00184CB6"/>
    <w:rsid w:val="0018579C"/>
    <w:rsid w:val="00186922"/>
    <w:rsid w:val="0018721D"/>
    <w:rsid w:val="00187E28"/>
    <w:rsid w:val="0019022E"/>
    <w:rsid w:val="001903D5"/>
    <w:rsid w:val="0019075B"/>
    <w:rsid w:val="001910F0"/>
    <w:rsid w:val="00191176"/>
    <w:rsid w:val="00191590"/>
    <w:rsid w:val="001917DC"/>
    <w:rsid w:val="0019189B"/>
    <w:rsid w:val="00193341"/>
    <w:rsid w:val="0019347A"/>
    <w:rsid w:val="00193D29"/>
    <w:rsid w:val="001945B9"/>
    <w:rsid w:val="001947F5"/>
    <w:rsid w:val="00194C27"/>
    <w:rsid w:val="0019541E"/>
    <w:rsid w:val="00195615"/>
    <w:rsid w:val="001956A1"/>
    <w:rsid w:val="00195903"/>
    <w:rsid w:val="00196052"/>
    <w:rsid w:val="001964ED"/>
    <w:rsid w:val="00197486"/>
    <w:rsid w:val="001975CA"/>
    <w:rsid w:val="00197C0A"/>
    <w:rsid w:val="001A0075"/>
    <w:rsid w:val="001A0214"/>
    <w:rsid w:val="001A0B1B"/>
    <w:rsid w:val="001A0C3F"/>
    <w:rsid w:val="001A12C1"/>
    <w:rsid w:val="001A1390"/>
    <w:rsid w:val="001A15CA"/>
    <w:rsid w:val="001A196B"/>
    <w:rsid w:val="001A264D"/>
    <w:rsid w:val="001A3339"/>
    <w:rsid w:val="001A47A6"/>
    <w:rsid w:val="001A47C0"/>
    <w:rsid w:val="001A5AEA"/>
    <w:rsid w:val="001A5E06"/>
    <w:rsid w:val="001A63B7"/>
    <w:rsid w:val="001A654F"/>
    <w:rsid w:val="001A6E87"/>
    <w:rsid w:val="001A7067"/>
    <w:rsid w:val="001A745A"/>
    <w:rsid w:val="001A7B55"/>
    <w:rsid w:val="001B002D"/>
    <w:rsid w:val="001B08D7"/>
    <w:rsid w:val="001B09CE"/>
    <w:rsid w:val="001B121B"/>
    <w:rsid w:val="001B166E"/>
    <w:rsid w:val="001B17E1"/>
    <w:rsid w:val="001B1B33"/>
    <w:rsid w:val="001B1D37"/>
    <w:rsid w:val="001B2065"/>
    <w:rsid w:val="001B237B"/>
    <w:rsid w:val="001B3C1F"/>
    <w:rsid w:val="001B41FD"/>
    <w:rsid w:val="001B4565"/>
    <w:rsid w:val="001B45F1"/>
    <w:rsid w:val="001B4DE8"/>
    <w:rsid w:val="001B4FFD"/>
    <w:rsid w:val="001B5352"/>
    <w:rsid w:val="001B56DA"/>
    <w:rsid w:val="001B57F4"/>
    <w:rsid w:val="001B5E8F"/>
    <w:rsid w:val="001B60E3"/>
    <w:rsid w:val="001B67E1"/>
    <w:rsid w:val="001B6F74"/>
    <w:rsid w:val="001B7F1C"/>
    <w:rsid w:val="001B7F5E"/>
    <w:rsid w:val="001C0179"/>
    <w:rsid w:val="001C0858"/>
    <w:rsid w:val="001C10E0"/>
    <w:rsid w:val="001C15E4"/>
    <w:rsid w:val="001C2020"/>
    <w:rsid w:val="001C2717"/>
    <w:rsid w:val="001C27C1"/>
    <w:rsid w:val="001C2B27"/>
    <w:rsid w:val="001C3E12"/>
    <w:rsid w:val="001C3F4B"/>
    <w:rsid w:val="001C421F"/>
    <w:rsid w:val="001C49B7"/>
    <w:rsid w:val="001C49BF"/>
    <w:rsid w:val="001C4D08"/>
    <w:rsid w:val="001C4E35"/>
    <w:rsid w:val="001C51DE"/>
    <w:rsid w:val="001C5857"/>
    <w:rsid w:val="001C5C4C"/>
    <w:rsid w:val="001C5D42"/>
    <w:rsid w:val="001C6C2B"/>
    <w:rsid w:val="001C6D0F"/>
    <w:rsid w:val="001C7A78"/>
    <w:rsid w:val="001C7F64"/>
    <w:rsid w:val="001D0E45"/>
    <w:rsid w:val="001D0FB8"/>
    <w:rsid w:val="001D1F06"/>
    <w:rsid w:val="001D226D"/>
    <w:rsid w:val="001D22A0"/>
    <w:rsid w:val="001D26A0"/>
    <w:rsid w:val="001D2708"/>
    <w:rsid w:val="001D275B"/>
    <w:rsid w:val="001D2B7D"/>
    <w:rsid w:val="001D2D7A"/>
    <w:rsid w:val="001D2E1C"/>
    <w:rsid w:val="001D2E47"/>
    <w:rsid w:val="001D2F93"/>
    <w:rsid w:val="001D33E4"/>
    <w:rsid w:val="001D3FC8"/>
    <w:rsid w:val="001D4240"/>
    <w:rsid w:val="001D5491"/>
    <w:rsid w:val="001D56D4"/>
    <w:rsid w:val="001D5E12"/>
    <w:rsid w:val="001D6204"/>
    <w:rsid w:val="001D646E"/>
    <w:rsid w:val="001D6899"/>
    <w:rsid w:val="001D78AA"/>
    <w:rsid w:val="001E1A64"/>
    <w:rsid w:val="001E21CD"/>
    <w:rsid w:val="001E2A6F"/>
    <w:rsid w:val="001E4067"/>
    <w:rsid w:val="001E4194"/>
    <w:rsid w:val="001E4994"/>
    <w:rsid w:val="001E5720"/>
    <w:rsid w:val="001E5773"/>
    <w:rsid w:val="001E635C"/>
    <w:rsid w:val="001E64A0"/>
    <w:rsid w:val="001E64D4"/>
    <w:rsid w:val="001E661A"/>
    <w:rsid w:val="001E7DE9"/>
    <w:rsid w:val="001F01D6"/>
    <w:rsid w:val="001F0249"/>
    <w:rsid w:val="001F0DD3"/>
    <w:rsid w:val="001F10A8"/>
    <w:rsid w:val="001F10EF"/>
    <w:rsid w:val="001F1D95"/>
    <w:rsid w:val="001F22AF"/>
    <w:rsid w:val="001F231C"/>
    <w:rsid w:val="001F2FF8"/>
    <w:rsid w:val="001F3977"/>
    <w:rsid w:val="001F3A30"/>
    <w:rsid w:val="001F3F76"/>
    <w:rsid w:val="001F3FCF"/>
    <w:rsid w:val="001F3FE4"/>
    <w:rsid w:val="001F424D"/>
    <w:rsid w:val="001F4E61"/>
    <w:rsid w:val="001F514E"/>
    <w:rsid w:val="001F574A"/>
    <w:rsid w:val="001F58E0"/>
    <w:rsid w:val="001F5A55"/>
    <w:rsid w:val="001F5CFD"/>
    <w:rsid w:val="001F5EB8"/>
    <w:rsid w:val="001F5FB0"/>
    <w:rsid w:val="001F6962"/>
    <w:rsid w:val="001F6C4D"/>
    <w:rsid w:val="001F7775"/>
    <w:rsid w:val="00200029"/>
    <w:rsid w:val="002006B5"/>
    <w:rsid w:val="00200BDC"/>
    <w:rsid w:val="00200D0F"/>
    <w:rsid w:val="00200F4B"/>
    <w:rsid w:val="00201205"/>
    <w:rsid w:val="002013C6"/>
    <w:rsid w:val="002015C7"/>
    <w:rsid w:val="002017D6"/>
    <w:rsid w:val="002017E8"/>
    <w:rsid w:val="00201ABD"/>
    <w:rsid w:val="00203087"/>
    <w:rsid w:val="00203502"/>
    <w:rsid w:val="002035B2"/>
    <w:rsid w:val="00203A82"/>
    <w:rsid w:val="00203BDA"/>
    <w:rsid w:val="00204E32"/>
    <w:rsid w:val="00205710"/>
    <w:rsid w:val="00205A09"/>
    <w:rsid w:val="00205F95"/>
    <w:rsid w:val="0020745C"/>
    <w:rsid w:val="00207669"/>
    <w:rsid w:val="002076FA"/>
    <w:rsid w:val="00207873"/>
    <w:rsid w:val="00207C82"/>
    <w:rsid w:val="0021017B"/>
    <w:rsid w:val="002103A0"/>
    <w:rsid w:val="00210B45"/>
    <w:rsid w:val="00210BA1"/>
    <w:rsid w:val="00210EFB"/>
    <w:rsid w:val="002112E9"/>
    <w:rsid w:val="00211488"/>
    <w:rsid w:val="00211E73"/>
    <w:rsid w:val="002121D8"/>
    <w:rsid w:val="00212928"/>
    <w:rsid w:val="002130F8"/>
    <w:rsid w:val="00213930"/>
    <w:rsid w:val="00213B0B"/>
    <w:rsid w:val="00213FC8"/>
    <w:rsid w:val="002142E2"/>
    <w:rsid w:val="0021451D"/>
    <w:rsid w:val="002145C1"/>
    <w:rsid w:val="0021483E"/>
    <w:rsid w:val="0021561A"/>
    <w:rsid w:val="002158C7"/>
    <w:rsid w:val="00215E58"/>
    <w:rsid w:val="00215F0F"/>
    <w:rsid w:val="00216243"/>
    <w:rsid w:val="002162A3"/>
    <w:rsid w:val="00216318"/>
    <w:rsid w:val="002166B4"/>
    <w:rsid w:val="00216D19"/>
    <w:rsid w:val="00216D8B"/>
    <w:rsid w:val="002179EC"/>
    <w:rsid w:val="00217FC3"/>
    <w:rsid w:val="002208B4"/>
    <w:rsid w:val="00220E66"/>
    <w:rsid w:val="0022145C"/>
    <w:rsid w:val="0022146B"/>
    <w:rsid w:val="00221761"/>
    <w:rsid w:val="00221991"/>
    <w:rsid w:val="00222308"/>
    <w:rsid w:val="002225B2"/>
    <w:rsid w:val="00222C88"/>
    <w:rsid w:val="00223070"/>
    <w:rsid w:val="002231A0"/>
    <w:rsid w:val="0022328F"/>
    <w:rsid w:val="002237FB"/>
    <w:rsid w:val="00223FFC"/>
    <w:rsid w:val="00224622"/>
    <w:rsid w:val="00224D8B"/>
    <w:rsid w:val="00224E65"/>
    <w:rsid w:val="00225629"/>
    <w:rsid w:val="00226075"/>
    <w:rsid w:val="00226D14"/>
    <w:rsid w:val="00226E64"/>
    <w:rsid w:val="0022748F"/>
    <w:rsid w:val="00230182"/>
    <w:rsid w:val="0023038A"/>
    <w:rsid w:val="002305B9"/>
    <w:rsid w:val="0023089C"/>
    <w:rsid w:val="0023140B"/>
    <w:rsid w:val="00231CE4"/>
    <w:rsid w:val="00231D40"/>
    <w:rsid w:val="00232070"/>
    <w:rsid w:val="0023214F"/>
    <w:rsid w:val="00232313"/>
    <w:rsid w:val="002323C9"/>
    <w:rsid w:val="00232587"/>
    <w:rsid w:val="00232E3B"/>
    <w:rsid w:val="00233409"/>
    <w:rsid w:val="00233467"/>
    <w:rsid w:val="0023348A"/>
    <w:rsid w:val="002335FA"/>
    <w:rsid w:val="0023414C"/>
    <w:rsid w:val="00234A4B"/>
    <w:rsid w:val="00235428"/>
    <w:rsid w:val="00235566"/>
    <w:rsid w:val="002360CA"/>
    <w:rsid w:val="0023740B"/>
    <w:rsid w:val="0023769D"/>
    <w:rsid w:val="002376A4"/>
    <w:rsid w:val="002404F6"/>
    <w:rsid w:val="00240794"/>
    <w:rsid w:val="00240CF4"/>
    <w:rsid w:val="00240DEB"/>
    <w:rsid w:val="00241396"/>
    <w:rsid w:val="00241971"/>
    <w:rsid w:val="00241C8A"/>
    <w:rsid w:val="00241DDC"/>
    <w:rsid w:val="00241DEC"/>
    <w:rsid w:val="00242277"/>
    <w:rsid w:val="00242959"/>
    <w:rsid w:val="00242DEE"/>
    <w:rsid w:val="00243527"/>
    <w:rsid w:val="00243AA3"/>
    <w:rsid w:val="00243F6D"/>
    <w:rsid w:val="00244213"/>
    <w:rsid w:val="00244DAE"/>
    <w:rsid w:val="00245076"/>
    <w:rsid w:val="002455F0"/>
    <w:rsid w:val="00245971"/>
    <w:rsid w:val="00245AFC"/>
    <w:rsid w:val="00245D32"/>
    <w:rsid w:val="00246229"/>
    <w:rsid w:val="0024687E"/>
    <w:rsid w:val="00246D86"/>
    <w:rsid w:val="00247092"/>
    <w:rsid w:val="0024726E"/>
    <w:rsid w:val="002477FE"/>
    <w:rsid w:val="002478BE"/>
    <w:rsid w:val="0025020D"/>
    <w:rsid w:val="0025078E"/>
    <w:rsid w:val="002508A6"/>
    <w:rsid w:val="00250D75"/>
    <w:rsid w:val="00250FF8"/>
    <w:rsid w:val="00251247"/>
    <w:rsid w:val="00251B1F"/>
    <w:rsid w:val="00251DE0"/>
    <w:rsid w:val="002528C1"/>
    <w:rsid w:val="0025349C"/>
    <w:rsid w:val="00254269"/>
    <w:rsid w:val="002549DB"/>
    <w:rsid w:val="00254BBD"/>
    <w:rsid w:val="00255247"/>
    <w:rsid w:val="002552A5"/>
    <w:rsid w:val="002559AB"/>
    <w:rsid w:val="00255B80"/>
    <w:rsid w:val="00255BD1"/>
    <w:rsid w:val="00255C54"/>
    <w:rsid w:val="00256373"/>
    <w:rsid w:val="002567CA"/>
    <w:rsid w:val="00256BD4"/>
    <w:rsid w:val="00257A7A"/>
    <w:rsid w:val="00257B78"/>
    <w:rsid w:val="00257FC2"/>
    <w:rsid w:val="00257FE7"/>
    <w:rsid w:val="0026035F"/>
    <w:rsid w:val="002605E0"/>
    <w:rsid w:val="00260613"/>
    <w:rsid w:val="002607EB"/>
    <w:rsid w:val="00260AA6"/>
    <w:rsid w:val="00261050"/>
    <w:rsid w:val="00261498"/>
    <w:rsid w:val="002619EF"/>
    <w:rsid w:val="002619F4"/>
    <w:rsid w:val="0026250E"/>
    <w:rsid w:val="00262818"/>
    <w:rsid w:val="00262864"/>
    <w:rsid w:val="002639FB"/>
    <w:rsid w:val="00264287"/>
    <w:rsid w:val="0026445D"/>
    <w:rsid w:val="0026452B"/>
    <w:rsid w:val="00265292"/>
    <w:rsid w:val="00265ED2"/>
    <w:rsid w:val="00266437"/>
    <w:rsid w:val="00266578"/>
    <w:rsid w:val="00266B46"/>
    <w:rsid w:val="002678E9"/>
    <w:rsid w:val="0026794C"/>
    <w:rsid w:val="0026797E"/>
    <w:rsid w:val="00267A71"/>
    <w:rsid w:val="00267CF0"/>
    <w:rsid w:val="00267DAF"/>
    <w:rsid w:val="002700D8"/>
    <w:rsid w:val="00270101"/>
    <w:rsid w:val="0027053B"/>
    <w:rsid w:val="00270A39"/>
    <w:rsid w:val="00270F9D"/>
    <w:rsid w:val="00271001"/>
    <w:rsid w:val="002710BF"/>
    <w:rsid w:val="002713BA"/>
    <w:rsid w:val="002714EF"/>
    <w:rsid w:val="00271C49"/>
    <w:rsid w:val="00272817"/>
    <w:rsid w:val="002730B4"/>
    <w:rsid w:val="0027345A"/>
    <w:rsid w:val="00273C05"/>
    <w:rsid w:val="00273F30"/>
    <w:rsid w:val="0027457D"/>
    <w:rsid w:val="00274DBB"/>
    <w:rsid w:val="00274FED"/>
    <w:rsid w:val="0027510A"/>
    <w:rsid w:val="0027573E"/>
    <w:rsid w:val="002758B5"/>
    <w:rsid w:val="00275923"/>
    <w:rsid w:val="00275B72"/>
    <w:rsid w:val="002763A6"/>
    <w:rsid w:val="00276834"/>
    <w:rsid w:val="0027696D"/>
    <w:rsid w:val="00276CF5"/>
    <w:rsid w:val="002774F8"/>
    <w:rsid w:val="002800D5"/>
    <w:rsid w:val="002802B4"/>
    <w:rsid w:val="002808F7"/>
    <w:rsid w:val="00280981"/>
    <w:rsid w:val="00281307"/>
    <w:rsid w:val="00281D28"/>
    <w:rsid w:val="00281FBD"/>
    <w:rsid w:val="00282327"/>
    <w:rsid w:val="00282B8D"/>
    <w:rsid w:val="00283252"/>
    <w:rsid w:val="00283565"/>
    <w:rsid w:val="0028390F"/>
    <w:rsid w:val="00283E7B"/>
    <w:rsid w:val="0028442D"/>
    <w:rsid w:val="00284467"/>
    <w:rsid w:val="00285031"/>
    <w:rsid w:val="00285982"/>
    <w:rsid w:val="00285FA4"/>
    <w:rsid w:val="00287F2A"/>
    <w:rsid w:val="0029070B"/>
    <w:rsid w:val="002909A1"/>
    <w:rsid w:val="00290C47"/>
    <w:rsid w:val="00290FEA"/>
    <w:rsid w:val="002915CB"/>
    <w:rsid w:val="00291BF3"/>
    <w:rsid w:val="00291F93"/>
    <w:rsid w:val="0029350C"/>
    <w:rsid w:val="002939ED"/>
    <w:rsid w:val="002944D6"/>
    <w:rsid w:val="0029473B"/>
    <w:rsid w:val="00294F3A"/>
    <w:rsid w:val="002952AE"/>
    <w:rsid w:val="002954B3"/>
    <w:rsid w:val="0029574B"/>
    <w:rsid w:val="00295B1A"/>
    <w:rsid w:val="002960BA"/>
    <w:rsid w:val="002961DF"/>
    <w:rsid w:val="00296514"/>
    <w:rsid w:val="00296C2B"/>
    <w:rsid w:val="00296C4B"/>
    <w:rsid w:val="00296D7B"/>
    <w:rsid w:val="00297098"/>
    <w:rsid w:val="00297363"/>
    <w:rsid w:val="00297409"/>
    <w:rsid w:val="00297749"/>
    <w:rsid w:val="002A0056"/>
    <w:rsid w:val="002A0518"/>
    <w:rsid w:val="002A08B2"/>
    <w:rsid w:val="002A0CEC"/>
    <w:rsid w:val="002A0CF5"/>
    <w:rsid w:val="002A0FA3"/>
    <w:rsid w:val="002A27BD"/>
    <w:rsid w:val="002A405C"/>
    <w:rsid w:val="002A4363"/>
    <w:rsid w:val="002A4465"/>
    <w:rsid w:val="002A4A37"/>
    <w:rsid w:val="002A4D9F"/>
    <w:rsid w:val="002A4EAB"/>
    <w:rsid w:val="002A4EFC"/>
    <w:rsid w:val="002A51B9"/>
    <w:rsid w:val="002A580E"/>
    <w:rsid w:val="002A5BAF"/>
    <w:rsid w:val="002A5DCB"/>
    <w:rsid w:val="002A60A3"/>
    <w:rsid w:val="002A6193"/>
    <w:rsid w:val="002A653E"/>
    <w:rsid w:val="002A6CEC"/>
    <w:rsid w:val="002A6EE5"/>
    <w:rsid w:val="002A70BB"/>
    <w:rsid w:val="002A7111"/>
    <w:rsid w:val="002A78F8"/>
    <w:rsid w:val="002A7AB4"/>
    <w:rsid w:val="002A7B1F"/>
    <w:rsid w:val="002B0172"/>
    <w:rsid w:val="002B0D28"/>
    <w:rsid w:val="002B1523"/>
    <w:rsid w:val="002B2D02"/>
    <w:rsid w:val="002B2D36"/>
    <w:rsid w:val="002B39E7"/>
    <w:rsid w:val="002B3EB3"/>
    <w:rsid w:val="002B44D9"/>
    <w:rsid w:val="002B4DA9"/>
    <w:rsid w:val="002B507F"/>
    <w:rsid w:val="002B5347"/>
    <w:rsid w:val="002B69CC"/>
    <w:rsid w:val="002B77AD"/>
    <w:rsid w:val="002B7A20"/>
    <w:rsid w:val="002B7E5D"/>
    <w:rsid w:val="002B7FC5"/>
    <w:rsid w:val="002C005A"/>
    <w:rsid w:val="002C0C62"/>
    <w:rsid w:val="002C1036"/>
    <w:rsid w:val="002C1281"/>
    <w:rsid w:val="002C1568"/>
    <w:rsid w:val="002C2433"/>
    <w:rsid w:val="002C2653"/>
    <w:rsid w:val="002C2E87"/>
    <w:rsid w:val="002C31A8"/>
    <w:rsid w:val="002C33D2"/>
    <w:rsid w:val="002C4100"/>
    <w:rsid w:val="002C48BF"/>
    <w:rsid w:val="002C4DE2"/>
    <w:rsid w:val="002C4E68"/>
    <w:rsid w:val="002C53B2"/>
    <w:rsid w:val="002C5474"/>
    <w:rsid w:val="002C59E0"/>
    <w:rsid w:val="002C5A5B"/>
    <w:rsid w:val="002C5C8C"/>
    <w:rsid w:val="002C679E"/>
    <w:rsid w:val="002C691D"/>
    <w:rsid w:val="002C707A"/>
    <w:rsid w:val="002C7AB9"/>
    <w:rsid w:val="002C7C00"/>
    <w:rsid w:val="002D2186"/>
    <w:rsid w:val="002D280E"/>
    <w:rsid w:val="002D2AE6"/>
    <w:rsid w:val="002D38F4"/>
    <w:rsid w:val="002D3A2C"/>
    <w:rsid w:val="002D4892"/>
    <w:rsid w:val="002D4A6D"/>
    <w:rsid w:val="002D4CC1"/>
    <w:rsid w:val="002D5655"/>
    <w:rsid w:val="002D5E1B"/>
    <w:rsid w:val="002D5E9D"/>
    <w:rsid w:val="002D612F"/>
    <w:rsid w:val="002D660B"/>
    <w:rsid w:val="002D7EE7"/>
    <w:rsid w:val="002E019B"/>
    <w:rsid w:val="002E0384"/>
    <w:rsid w:val="002E09DD"/>
    <w:rsid w:val="002E0D1D"/>
    <w:rsid w:val="002E0F9F"/>
    <w:rsid w:val="002E1363"/>
    <w:rsid w:val="002E13A6"/>
    <w:rsid w:val="002E17F3"/>
    <w:rsid w:val="002E185E"/>
    <w:rsid w:val="002E290A"/>
    <w:rsid w:val="002E3611"/>
    <w:rsid w:val="002E419E"/>
    <w:rsid w:val="002E6254"/>
    <w:rsid w:val="002E6315"/>
    <w:rsid w:val="002E6C53"/>
    <w:rsid w:val="002E6FC7"/>
    <w:rsid w:val="002E76AB"/>
    <w:rsid w:val="002E7A69"/>
    <w:rsid w:val="002E7F80"/>
    <w:rsid w:val="002F05A7"/>
    <w:rsid w:val="002F079D"/>
    <w:rsid w:val="002F138E"/>
    <w:rsid w:val="002F1899"/>
    <w:rsid w:val="002F1F79"/>
    <w:rsid w:val="002F203E"/>
    <w:rsid w:val="002F20D8"/>
    <w:rsid w:val="002F21F3"/>
    <w:rsid w:val="002F24A2"/>
    <w:rsid w:val="002F3769"/>
    <w:rsid w:val="002F39C1"/>
    <w:rsid w:val="002F4C27"/>
    <w:rsid w:val="002F4D9E"/>
    <w:rsid w:val="002F4EB7"/>
    <w:rsid w:val="002F50AD"/>
    <w:rsid w:val="002F520B"/>
    <w:rsid w:val="002F53E9"/>
    <w:rsid w:val="002F58BD"/>
    <w:rsid w:val="002F59C0"/>
    <w:rsid w:val="002F5A9B"/>
    <w:rsid w:val="002F62A3"/>
    <w:rsid w:val="002F66A3"/>
    <w:rsid w:val="002F674F"/>
    <w:rsid w:val="002F707D"/>
    <w:rsid w:val="002F74FB"/>
    <w:rsid w:val="002F7C28"/>
    <w:rsid w:val="00300004"/>
    <w:rsid w:val="00300224"/>
    <w:rsid w:val="0030040B"/>
    <w:rsid w:val="003005F0"/>
    <w:rsid w:val="0030116B"/>
    <w:rsid w:val="003014D8"/>
    <w:rsid w:val="00301C78"/>
    <w:rsid w:val="00302FB9"/>
    <w:rsid w:val="003031AB"/>
    <w:rsid w:val="0030352A"/>
    <w:rsid w:val="0030362F"/>
    <w:rsid w:val="00303BC2"/>
    <w:rsid w:val="00303E3C"/>
    <w:rsid w:val="00303E8B"/>
    <w:rsid w:val="00303FE8"/>
    <w:rsid w:val="0030406B"/>
    <w:rsid w:val="00304932"/>
    <w:rsid w:val="00304C73"/>
    <w:rsid w:val="0030561C"/>
    <w:rsid w:val="003066B4"/>
    <w:rsid w:val="00306779"/>
    <w:rsid w:val="0030696C"/>
    <w:rsid w:val="00306B10"/>
    <w:rsid w:val="00306C1B"/>
    <w:rsid w:val="00306CA8"/>
    <w:rsid w:val="0030725E"/>
    <w:rsid w:val="003073C9"/>
    <w:rsid w:val="0031043C"/>
    <w:rsid w:val="00310593"/>
    <w:rsid w:val="00310622"/>
    <w:rsid w:val="00310DC8"/>
    <w:rsid w:val="00311525"/>
    <w:rsid w:val="003118B4"/>
    <w:rsid w:val="003129CE"/>
    <w:rsid w:val="00312A1A"/>
    <w:rsid w:val="0031360A"/>
    <w:rsid w:val="0031369F"/>
    <w:rsid w:val="00313FC8"/>
    <w:rsid w:val="003140E2"/>
    <w:rsid w:val="00314EC3"/>
    <w:rsid w:val="00314FB6"/>
    <w:rsid w:val="003150E7"/>
    <w:rsid w:val="003151C7"/>
    <w:rsid w:val="003155BA"/>
    <w:rsid w:val="00315811"/>
    <w:rsid w:val="00315EFF"/>
    <w:rsid w:val="00316097"/>
    <w:rsid w:val="00316279"/>
    <w:rsid w:val="00316318"/>
    <w:rsid w:val="003164D5"/>
    <w:rsid w:val="00317422"/>
    <w:rsid w:val="0031743C"/>
    <w:rsid w:val="00317924"/>
    <w:rsid w:val="0032007E"/>
    <w:rsid w:val="003204A7"/>
    <w:rsid w:val="0032263D"/>
    <w:rsid w:val="00322F2F"/>
    <w:rsid w:val="0032343D"/>
    <w:rsid w:val="00323728"/>
    <w:rsid w:val="00323879"/>
    <w:rsid w:val="00323CFB"/>
    <w:rsid w:val="00325168"/>
    <w:rsid w:val="003251A6"/>
    <w:rsid w:val="00325406"/>
    <w:rsid w:val="00325595"/>
    <w:rsid w:val="00325AAB"/>
    <w:rsid w:val="00325BAD"/>
    <w:rsid w:val="00325DC2"/>
    <w:rsid w:val="00325F0C"/>
    <w:rsid w:val="00325FD9"/>
    <w:rsid w:val="003260AA"/>
    <w:rsid w:val="003263BF"/>
    <w:rsid w:val="00326731"/>
    <w:rsid w:val="00326B65"/>
    <w:rsid w:val="00326B83"/>
    <w:rsid w:val="00327186"/>
    <w:rsid w:val="003272FE"/>
    <w:rsid w:val="00327A37"/>
    <w:rsid w:val="0033035B"/>
    <w:rsid w:val="00330362"/>
    <w:rsid w:val="00330D93"/>
    <w:rsid w:val="003335FD"/>
    <w:rsid w:val="00333AAA"/>
    <w:rsid w:val="003340C9"/>
    <w:rsid w:val="00334657"/>
    <w:rsid w:val="003348D8"/>
    <w:rsid w:val="00334B0E"/>
    <w:rsid w:val="00334E8D"/>
    <w:rsid w:val="00335296"/>
    <w:rsid w:val="003354BF"/>
    <w:rsid w:val="0033570F"/>
    <w:rsid w:val="00335A66"/>
    <w:rsid w:val="00335B32"/>
    <w:rsid w:val="003362C1"/>
    <w:rsid w:val="00337875"/>
    <w:rsid w:val="003402D8"/>
    <w:rsid w:val="00341384"/>
    <w:rsid w:val="00341922"/>
    <w:rsid w:val="00341974"/>
    <w:rsid w:val="00341C52"/>
    <w:rsid w:val="00341FF0"/>
    <w:rsid w:val="00342378"/>
    <w:rsid w:val="00342771"/>
    <w:rsid w:val="00342F40"/>
    <w:rsid w:val="00343A2E"/>
    <w:rsid w:val="00343DDC"/>
    <w:rsid w:val="00343E95"/>
    <w:rsid w:val="00344287"/>
    <w:rsid w:val="00344B5F"/>
    <w:rsid w:val="00344B75"/>
    <w:rsid w:val="00345CDC"/>
    <w:rsid w:val="00346613"/>
    <w:rsid w:val="00346758"/>
    <w:rsid w:val="003467A5"/>
    <w:rsid w:val="00347210"/>
    <w:rsid w:val="0034783B"/>
    <w:rsid w:val="00347A89"/>
    <w:rsid w:val="0035027B"/>
    <w:rsid w:val="003503C4"/>
    <w:rsid w:val="0035212A"/>
    <w:rsid w:val="00352298"/>
    <w:rsid w:val="00352878"/>
    <w:rsid w:val="003531CF"/>
    <w:rsid w:val="003534EC"/>
    <w:rsid w:val="00353551"/>
    <w:rsid w:val="003539DF"/>
    <w:rsid w:val="00353BA8"/>
    <w:rsid w:val="00354483"/>
    <w:rsid w:val="003546CA"/>
    <w:rsid w:val="00354740"/>
    <w:rsid w:val="003554D6"/>
    <w:rsid w:val="0035557A"/>
    <w:rsid w:val="0035599F"/>
    <w:rsid w:val="003559AF"/>
    <w:rsid w:val="00355C9A"/>
    <w:rsid w:val="003563FE"/>
    <w:rsid w:val="0035641A"/>
    <w:rsid w:val="00356ABE"/>
    <w:rsid w:val="00356C34"/>
    <w:rsid w:val="00357869"/>
    <w:rsid w:val="00357B15"/>
    <w:rsid w:val="00357DD3"/>
    <w:rsid w:val="00357F67"/>
    <w:rsid w:val="003602F3"/>
    <w:rsid w:val="00360509"/>
    <w:rsid w:val="00360B02"/>
    <w:rsid w:val="00360F19"/>
    <w:rsid w:val="00361104"/>
    <w:rsid w:val="00361258"/>
    <w:rsid w:val="00361512"/>
    <w:rsid w:val="00361B32"/>
    <w:rsid w:val="0036209C"/>
    <w:rsid w:val="003627E9"/>
    <w:rsid w:val="00363B32"/>
    <w:rsid w:val="00364856"/>
    <w:rsid w:val="0036492D"/>
    <w:rsid w:val="00364F60"/>
    <w:rsid w:val="003657F1"/>
    <w:rsid w:val="00365CF7"/>
    <w:rsid w:val="0036714E"/>
    <w:rsid w:val="003675E7"/>
    <w:rsid w:val="00367D46"/>
    <w:rsid w:val="00370DAA"/>
    <w:rsid w:val="00371666"/>
    <w:rsid w:val="00371E02"/>
    <w:rsid w:val="00372742"/>
    <w:rsid w:val="00373A58"/>
    <w:rsid w:val="00373BAB"/>
    <w:rsid w:val="00373F0F"/>
    <w:rsid w:val="00374244"/>
    <w:rsid w:val="003744F7"/>
    <w:rsid w:val="00374B27"/>
    <w:rsid w:val="00374F0B"/>
    <w:rsid w:val="00375D4C"/>
    <w:rsid w:val="00375DA8"/>
    <w:rsid w:val="003768F2"/>
    <w:rsid w:val="00376B2C"/>
    <w:rsid w:val="0037707F"/>
    <w:rsid w:val="00377DEC"/>
    <w:rsid w:val="00380178"/>
    <w:rsid w:val="003805F8"/>
    <w:rsid w:val="00380806"/>
    <w:rsid w:val="00380A1B"/>
    <w:rsid w:val="00380FB1"/>
    <w:rsid w:val="00380FC0"/>
    <w:rsid w:val="003813F3"/>
    <w:rsid w:val="003820B6"/>
    <w:rsid w:val="003822E8"/>
    <w:rsid w:val="00382597"/>
    <w:rsid w:val="00382799"/>
    <w:rsid w:val="00383326"/>
    <w:rsid w:val="00383BE5"/>
    <w:rsid w:val="00383E6E"/>
    <w:rsid w:val="00384209"/>
    <w:rsid w:val="003847CE"/>
    <w:rsid w:val="00384834"/>
    <w:rsid w:val="003849FD"/>
    <w:rsid w:val="00384B28"/>
    <w:rsid w:val="00385169"/>
    <w:rsid w:val="00385239"/>
    <w:rsid w:val="00385ADA"/>
    <w:rsid w:val="003867B7"/>
    <w:rsid w:val="003868E3"/>
    <w:rsid w:val="00386ADB"/>
    <w:rsid w:val="003871F1"/>
    <w:rsid w:val="00387A8A"/>
    <w:rsid w:val="00387B56"/>
    <w:rsid w:val="00387C0B"/>
    <w:rsid w:val="00387E7D"/>
    <w:rsid w:val="00390184"/>
    <w:rsid w:val="0039090A"/>
    <w:rsid w:val="00390AAF"/>
    <w:rsid w:val="00390B7E"/>
    <w:rsid w:val="00390E70"/>
    <w:rsid w:val="00391CC1"/>
    <w:rsid w:val="00391D5D"/>
    <w:rsid w:val="00391D77"/>
    <w:rsid w:val="00391E4B"/>
    <w:rsid w:val="003926AD"/>
    <w:rsid w:val="00392A9F"/>
    <w:rsid w:val="00392C0C"/>
    <w:rsid w:val="00393350"/>
    <w:rsid w:val="00393F49"/>
    <w:rsid w:val="00394766"/>
    <w:rsid w:val="00395397"/>
    <w:rsid w:val="00395B7A"/>
    <w:rsid w:val="00395FE6"/>
    <w:rsid w:val="003975E9"/>
    <w:rsid w:val="00397B1C"/>
    <w:rsid w:val="00397BFE"/>
    <w:rsid w:val="003A0DF8"/>
    <w:rsid w:val="003A250A"/>
    <w:rsid w:val="003A26F0"/>
    <w:rsid w:val="003A278F"/>
    <w:rsid w:val="003A2898"/>
    <w:rsid w:val="003A2C2E"/>
    <w:rsid w:val="003A2C36"/>
    <w:rsid w:val="003A326E"/>
    <w:rsid w:val="003A337A"/>
    <w:rsid w:val="003A350D"/>
    <w:rsid w:val="003A3696"/>
    <w:rsid w:val="003A3A8F"/>
    <w:rsid w:val="003A3C16"/>
    <w:rsid w:val="003A3CAE"/>
    <w:rsid w:val="003A42D8"/>
    <w:rsid w:val="003A42E3"/>
    <w:rsid w:val="003A48F0"/>
    <w:rsid w:val="003A499A"/>
    <w:rsid w:val="003A4CED"/>
    <w:rsid w:val="003A4E97"/>
    <w:rsid w:val="003A55F6"/>
    <w:rsid w:val="003A576F"/>
    <w:rsid w:val="003A58A9"/>
    <w:rsid w:val="003A5B3D"/>
    <w:rsid w:val="003A5E52"/>
    <w:rsid w:val="003A5FE6"/>
    <w:rsid w:val="003A633C"/>
    <w:rsid w:val="003A6B7D"/>
    <w:rsid w:val="003A6C9F"/>
    <w:rsid w:val="003A6CE6"/>
    <w:rsid w:val="003A6D79"/>
    <w:rsid w:val="003A7B92"/>
    <w:rsid w:val="003A7D3B"/>
    <w:rsid w:val="003A7FAA"/>
    <w:rsid w:val="003B0894"/>
    <w:rsid w:val="003B0B81"/>
    <w:rsid w:val="003B0FC4"/>
    <w:rsid w:val="003B164C"/>
    <w:rsid w:val="003B17A6"/>
    <w:rsid w:val="003B1A60"/>
    <w:rsid w:val="003B2804"/>
    <w:rsid w:val="003B2B3B"/>
    <w:rsid w:val="003B3095"/>
    <w:rsid w:val="003B3632"/>
    <w:rsid w:val="003B3853"/>
    <w:rsid w:val="003B38DE"/>
    <w:rsid w:val="003B3CCA"/>
    <w:rsid w:val="003B4B8D"/>
    <w:rsid w:val="003B51DD"/>
    <w:rsid w:val="003B54A1"/>
    <w:rsid w:val="003B5815"/>
    <w:rsid w:val="003B5CFA"/>
    <w:rsid w:val="003B6335"/>
    <w:rsid w:val="003B6A7D"/>
    <w:rsid w:val="003B6A82"/>
    <w:rsid w:val="003B73EE"/>
    <w:rsid w:val="003C00B6"/>
    <w:rsid w:val="003C0813"/>
    <w:rsid w:val="003C0D00"/>
    <w:rsid w:val="003C0E34"/>
    <w:rsid w:val="003C165F"/>
    <w:rsid w:val="003C1AF9"/>
    <w:rsid w:val="003C1BE6"/>
    <w:rsid w:val="003C1C82"/>
    <w:rsid w:val="003C1E3E"/>
    <w:rsid w:val="003C1FED"/>
    <w:rsid w:val="003C2169"/>
    <w:rsid w:val="003C22E9"/>
    <w:rsid w:val="003C2473"/>
    <w:rsid w:val="003C2ACD"/>
    <w:rsid w:val="003C368C"/>
    <w:rsid w:val="003C36F6"/>
    <w:rsid w:val="003C40DF"/>
    <w:rsid w:val="003C5192"/>
    <w:rsid w:val="003C67F9"/>
    <w:rsid w:val="003C6A16"/>
    <w:rsid w:val="003C6DCE"/>
    <w:rsid w:val="003C7163"/>
    <w:rsid w:val="003D0256"/>
    <w:rsid w:val="003D0549"/>
    <w:rsid w:val="003D05E5"/>
    <w:rsid w:val="003D0E3A"/>
    <w:rsid w:val="003D1540"/>
    <w:rsid w:val="003D162E"/>
    <w:rsid w:val="003D28D0"/>
    <w:rsid w:val="003D38B9"/>
    <w:rsid w:val="003D3E98"/>
    <w:rsid w:val="003D4D05"/>
    <w:rsid w:val="003D4E73"/>
    <w:rsid w:val="003D56BF"/>
    <w:rsid w:val="003D5E40"/>
    <w:rsid w:val="003D60C1"/>
    <w:rsid w:val="003D6D9C"/>
    <w:rsid w:val="003D736F"/>
    <w:rsid w:val="003D7662"/>
    <w:rsid w:val="003D7C8E"/>
    <w:rsid w:val="003E1226"/>
    <w:rsid w:val="003E1A62"/>
    <w:rsid w:val="003E2200"/>
    <w:rsid w:val="003E225D"/>
    <w:rsid w:val="003E2430"/>
    <w:rsid w:val="003E2887"/>
    <w:rsid w:val="003E2F34"/>
    <w:rsid w:val="003E2FA7"/>
    <w:rsid w:val="003E334B"/>
    <w:rsid w:val="003E3A25"/>
    <w:rsid w:val="003E3D0A"/>
    <w:rsid w:val="003E3DD5"/>
    <w:rsid w:val="003E44C2"/>
    <w:rsid w:val="003E45AC"/>
    <w:rsid w:val="003E45E6"/>
    <w:rsid w:val="003E4B67"/>
    <w:rsid w:val="003E510E"/>
    <w:rsid w:val="003E520C"/>
    <w:rsid w:val="003E55A5"/>
    <w:rsid w:val="003E64A1"/>
    <w:rsid w:val="003E658D"/>
    <w:rsid w:val="003E6D5A"/>
    <w:rsid w:val="003E72F0"/>
    <w:rsid w:val="003E7B83"/>
    <w:rsid w:val="003F0099"/>
    <w:rsid w:val="003F0B6D"/>
    <w:rsid w:val="003F1E56"/>
    <w:rsid w:val="003F21D3"/>
    <w:rsid w:val="003F2346"/>
    <w:rsid w:val="003F2BBA"/>
    <w:rsid w:val="003F2C8F"/>
    <w:rsid w:val="003F2D3F"/>
    <w:rsid w:val="003F2DE5"/>
    <w:rsid w:val="003F3850"/>
    <w:rsid w:val="003F3B84"/>
    <w:rsid w:val="003F411B"/>
    <w:rsid w:val="003F4E95"/>
    <w:rsid w:val="003F5503"/>
    <w:rsid w:val="003F5913"/>
    <w:rsid w:val="003F5FE4"/>
    <w:rsid w:val="003F641C"/>
    <w:rsid w:val="003F6423"/>
    <w:rsid w:val="003F68C1"/>
    <w:rsid w:val="003F6F9F"/>
    <w:rsid w:val="003F75BF"/>
    <w:rsid w:val="003F75C7"/>
    <w:rsid w:val="003F77BD"/>
    <w:rsid w:val="0040056F"/>
    <w:rsid w:val="00400B95"/>
    <w:rsid w:val="00400C54"/>
    <w:rsid w:val="00401050"/>
    <w:rsid w:val="0040179F"/>
    <w:rsid w:val="00401CC1"/>
    <w:rsid w:val="004027B4"/>
    <w:rsid w:val="00402AFB"/>
    <w:rsid w:val="00402CD0"/>
    <w:rsid w:val="00402FB8"/>
    <w:rsid w:val="00403042"/>
    <w:rsid w:val="0040327B"/>
    <w:rsid w:val="004035B9"/>
    <w:rsid w:val="004036C7"/>
    <w:rsid w:val="00403B70"/>
    <w:rsid w:val="004041E3"/>
    <w:rsid w:val="004042A5"/>
    <w:rsid w:val="00404359"/>
    <w:rsid w:val="004046D0"/>
    <w:rsid w:val="0040487A"/>
    <w:rsid w:val="00404E11"/>
    <w:rsid w:val="00405990"/>
    <w:rsid w:val="004060E7"/>
    <w:rsid w:val="004069DF"/>
    <w:rsid w:val="00406A49"/>
    <w:rsid w:val="004101B5"/>
    <w:rsid w:val="00410316"/>
    <w:rsid w:val="004106C3"/>
    <w:rsid w:val="004107F8"/>
    <w:rsid w:val="00410BB2"/>
    <w:rsid w:val="0041141A"/>
    <w:rsid w:val="00411591"/>
    <w:rsid w:val="004115B8"/>
    <w:rsid w:val="00411D43"/>
    <w:rsid w:val="0041220E"/>
    <w:rsid w:val="00412235"/>
    <w:rsid w:val="00412B38"/>
    <w:rsid w:val="00412BE7"/>
    <w:rsid w:val="0041351A"/>
    <w:rsid w:val="0041433E"/>
    <w:rsid w:val="00414598"/>
    <w:rsid w:val="004146D3"/>
    <w:rsid w:val="0041472A"/>
    <w:rsid w:val="004147EB"/>
    <w:rsid w:val="00414ACB"/>
    <w:rsid w:val="0041569B"/>
    <w:rsid w:val="00415832"/>
    <w:rsid w:val="00415B5F"/>
    <w:rsid w:val="00415E8A"/>
    <w:rsid w:val="00417547"/>
    <w:rsid w:val="004177E3"/>
    <w:rsid w:val="00417A70"/>
    <w:rsid w:val="00417E2E"/>
    <w:rsid w:val="0042063E"/>
    <w:rsid w:val="00420D4E"/>
    <w:rsid w:val="00420DC6"/>
    <w:rsid w:val="00420E91"/>
    <w:rsid w:val="00421383"/>
    <w:rsid w:val="004218A1"/>
    <w:rsid w:val="004219FA"/>
    <w:rsid w:val="00421F5F"/>
    <w:rsid w:val="00423480"/>
    <w:rsid w:val="00424248"/>
    <w:rsid w:val="00424658"/>
    <w:rsid w:val="00424EBF"/>
    <w:rsid w:val="00424FB3"/>
    <w:rsid w:val="00425A38"/>
    <w:rsid w:val="004267BE"/>
    <w:rsid w:val="00426E30"/>
    <w:rsid w:val="004273FB"/>
    <w:rsid w:val="0042772D"/>
    <w:rsid w:val="004277BB"/>
    <w:rsid w:val="00427A25"/>
    <w:rsid w:val="00427EC1"/>
    <w:rsid w:val="004306A8"/>
    <w:rsid w:val="00430ADE"/>
    <w:rsid w:val="00430CCE"/>
    <w:rsid w:val="00430DDC"/>
    <w:rsid w:val="00430EB7"/>
    <w:rsid w:val="00431245"/>
    <w:rsid w:val="00431500"/>
    <w:rsid w:val="00431915"/>
    <w:rsid w:val="004319AE"/>
    <w:rsid w:val="00432D19"/>
    <w:rsid w:val="00433101"/>
    <w:rsid w:val="00433BE2"/>
    <w:rsid w:val="00434CFC"/>
    <w:rsid w:val="00434FBF"/>
    <w:rsid w:val="00435454"/>
    <w:rsid w:val="004357AF"/>
    <w:rsid w:val="0043659D"/>
    <w:rsid w:val="00436E21"/>
    <w:rsid w:val="0043756A"/>
    <w:rsid w:val="004376E4"/>
    <w:rsid w:val="00437E68"/>
    <w:rsid w:val="00441B6A"/>
    <w:rsid w:val="00442044"/>
    <w:rsid w:val="0044286D"/>
    <w:rsid w:val="00442D8A"/>
    <w:rsid w:val="00443006"/>
    <w:rsid w:val="00443E9E"/>
    <w:rsid w:val="00444135"/>
    <w:rsid w:val="00444679"/>
    <w:rsid w:val="004452C4"/>
    <w:rsid w:val="0044591A"/>
    <w:rsid w:val="00445B28"/>
    <w:rsid w:val="004461DD"/>
    <w:rsid w:val="00446CCC"/>
    <w:rsid w:val="004473E6"/>
    <w:rsid w:val="0044764A"/>
    <w:rsid w:val="00451064"/>
    <w:rsid w:val="004511DF"/>
    <w:rsid w:val="00451298"/>
    <w:rsid w:val="004516E8"/>
    <w:rsid w:val="00451726"/>
    <w:rsid w:val="0045173B"/>
    <w:rsid w:val="00451D5C"/>
    <w:rsid w:val="004523FB"/>
    <w:rsid w:val="004526E1"/>
    <w:rsid w:val="00453889"/>
    <w:rsid w:val="004539B3"/>
    <w:rsid w:val="0045539E"/>
    <w:rsid w:val="004553BE"/>
    <w:rsid w:val="00455B66"/>
    <w:rsid w:val="00455D49"/>
    <w:rsid w:val="00456984"/>
    <w:rsid w:val="00457717"/>
    <w:rsid w:val="00460C7A"/>
    <w:rsid w:val="00460E0A"/>
    <w:rsid w:val="00460E72"/>
    <w:rsid w:val="00460ED7"/>
    <w:rsid w:val="00460F99"/>
    <w:rsid w:val="0046120A"/>
    <w:rsid w:val="0046125C"/>
    <w:rsid w:val="00461849"/>
    <w:rsid w:val="00461E43"/>
    <w:rsid w:val="00462275"/>
    <w:rsid w:val="00462C51"/>
    <w:rsid w:val="00462D86"/>
    <w:rsid w:val="00462E02"/>
    <w:rsid w:val="004640F0"/>
    <w:rsid w:val="00464659"/>
    <w:rsid w:val="0046481C"/>
    <w:rsid w:val="0046483B"/>
    <w:rsid w:val="00465613"/>
    <w:rsid w:val="0046564D"/>
    <w:rsid w:val="00465FFC"/>
    <w:rsid w:val="0046601F"/>
    <w:rsid w:val="00466332"/>
    <w:rsid w:val="00466801"/>
    <w:rsid w:val="00466971"/>
    <w:rsid w:val="00466FB8"/>
    <w:rsid w:val="00467B0C"/>
    <w:rsid w:val="00470198"/>
    <w:rsid w:val="00470DA1"/>
    <w:rsid w:val="00470EF0"/>
    <w:rsid w:val="00470F7E"/>
    <w:rsid w:val="0047179E"/>
    <w:rsid w:val="004717E6"/>
    <w:rsid w:val="00471B6A"/>
    <w:rsid w:val="00471EF7"/>
    <w:rsid w:val="004722BA"/>
    <w:rsid w:val="0047293B"/>
    <w:rsid w:val="004729B5"/>
    <w:rsid w:val="00472CE3"/>
    <w:rsid w:val="0047317E"/>
    <w:rsid w:val="004732EC"/>
    <w:rsid w:val="00473463"/>
    <w:rsid w:val="004741B2"/>
    <w:rsid w:val="00474387"/>
    <w:rsid w:val="0047477B"/>
    <w:rsid w:val="0047488A"/>
    <w:rsid w:val="00474E55"/>
    <w:rsid w:val="00475397"/>
    <w:rsid w:val="004753C0"/>
    <w:rsid w:val="00475784"/>
    <w:rsid w:val="00475F1A"/>
    <w:rsid w:val="004768D4"/>
    <w:rsid w:val="00476A96"/>
    <w:rsid w:val="00476CB9"/>
    <w:rsid w:val="00476CE9"/>
    <w:rsid w:val="00476FE8"/>
    <w:rsid w:val="0047734D"/>
    <w:rsid w:val="00477DC7"/>
    <w:rsid w:val="004801C8"/>
    <w:rsid w:val="00480C42"/>
    <w:rsid w:val="00480C58"/>
    <w:rsid w:val="00480CD8"/>
    <w:rsid w:val="00481222"/>
    <w:rsid w:val="00481669"/>
    <w:rsid w:val="004819EB"/>
    <w:rsid w:val="004824E6"/>
    <w:rsid w:val="00482AE7"/>
    <w:rsid w:val="00482B4A"/>
    <w:rsid w:val="00482B70"/>
    <w:rsid w:val="004833D6"/>
    <w:rsid w:val="00483546"/>
    <w:rsid w:val="00483C66"/>
    <w:rsid w:val="0048404C"/>
    <w:rsid w:val="004841B0"/>
    <w:rsid w:val="0048433A"/>
    <w:rsid w:val="0048438C"/>
    <w:rsid w:val="0048463D"/>
    <w:rsid w:val="0048475C"/>
    <w:rsid w:val="00484A46"/>
    <w:rsid w:val="00484BED"/>
    <w:rsid w:val="004851C6"/>
    <w:rsid w:val="004856D4"/>
    <w:rsid w:val="00485975"/>
    <w:rsid w:val="00485EFC"/>
    <w:rsid w:val="004867ED"/>
    <w:rsid w:val="00486B88"/>
    <w:rsid w:val="004870DD"/>
    <w:rsid w:val="00487289"/>
    <w:rsid w:val="00487695"/>
    <w:rsid w:val="004876C9"/>
    <w:rsid w:val="00487CA1"/>
    <w:rsid w:val="00487F7B"/>
    <w:rsid w:val="00487F99"/>
    <w:rsid w:val="004901EC"/>
    <w:rsid w:val="00490544"/>
    <w:rsid w:val="00490BD4"/>
    <w:rsid w:val="00490C32"/>
    <w:rsid w:val="00491026"/>
    <w:rsid w:val="00491218"/>
    <w:rsid w:val="004912D3"/>
    <w:rsid w:val="00491E1B"/>
    <w:rsid w:val="00491FAD"/>
    <w:rsid w:val="00492297"/>
    <w:rsid w:val="00492647"/>
    <w:rsid w:val="00493433"/>
    <w:rsid w:val="00493779"/>
    <w:rsid w:val="00493C6B"/>
    <w:rsid w:val="00493CC7"/>
    <w:rsid w:val="00493F72"/>
    <w:rsid w:val="004942E4"/>
    <w:rsid w:val="00494303"/>
    <w:rsid w:val="004949F2"/>
    <w:rsid w:val="00494E61"/>
    <w:rsid w:val="00495708"/>
    <w:rsid w:val="004961A4"/>
    <w:rsid w:val="004961B5"/>
    <w:rsid w:val="004962B4"/>
    <w:rsid w:val="00496FE7"/>
    <w:rsid w:val="00496FED"/>
    <w:rsid w:val="00497D7B"/>
    <w:rsid w:val="00497DFF"/>
    <w:rsid w:val="00497F58"/>
    <w:rsid w:val="004A031C"/>
    <w:rsid w:val="004A09C6"/>
    <w:rsid w:val="004A116E"/>
    <w:rsid w:val="004A1DDE"/>
    <w:rsid w:val="004A267E"/>
    <w:rsid w:val="004A273F"/>
    <w:rsid w:val="004A2A33"/>
    <w:rsid w:val="004A2D8D"/>
    <w:rsid w:val="004A2DAE"/>
    <w:rsid w:val="004A3810"/>
    <w:rsid w:val="004A3E82"/>
    <w:rsid w:val="004A3EFC"/>
    <w:rsid w:val="004A42B6"/>
    <w:rsid w:val="004A4503"/>
    <w:rsid w:val="004A455C"/>
    <w:rsid w:val="004A4583"/>
    <w:rsid w:val="004A46A6"/>
    <w:rsid w:val="004A483E"/>
    <w:rsid w:val="004A4D83"/>
    <w:rsid w:val="004A5130"/>
    <w:rsid w:val="004A56E0"/>
    <w:rsid w:val="004A5824"/>
    <w:rsid w:val="004A6014"/>
    <w:rsid w:val="004A60A5"/>
    <w:rsid w:val="004A6582"/>
    <w:rsid w:val="004A7849"/>
    <w:rsid w:val="004A7D46"/>
    <w:rsid w:val="004A7EA5"/>
    <w:rsid w:val="004B0017"/>
    <w:rsid w:val="004B044D"/>
    <w:rsid w:val="004B0DE6"/>
    <w:rsid w:val="004B11ED"/>
    <w:rsid w:val="004B1428"/>
    <w:rsid w:val="004B16B7"/>
    <w:rsid w:val="004B186C"/>
    <w:rsid w:val="004B1FA0"/>
    <w:rsid w:val="004B2023"/>
    <w:rsid w:val="004B2B27"/>
    <w:rsid w:val="004B337A"/>
    <w:rsid w:val="004B3A6A"/>
    <w:rsid w:val="004B3B5D"/>
    <w:rsid w:val="004B41C4"/>
    <w:rsid w:val="004B429F"/>
    <w:rsid w:val="004B476A"/>
    <w:rsid w:val="004B519B"/>
    <w:rsid w:val="004B51AC"/>
    <w:rsid w:val="004B59BC"/>
    <w:rsid w:val="004B5B54"/>
    <w:rsid w:val="004B6725"/>
    <w:rsid w:val="004C065B"/>
    <w:rsid w:val="004C07B2"/>
    <w:rsid w:val="004C0834"/>
    <w:rsid w:val="004C12D4"/>
    <w:rsid w:val="004C21E3"/>
    <w:rsid w:val="004C21EC"/>
    <w:rsid w:val="004C2C47"/>
    <w:rsid w:val="004C3AA2"/>
    <w:rsid w:val="004C3ABE"/>
    <w:rsid w:val="004C3B84"/>
    <w:rsid w:val="004C4660"/>
    <w:rsid w:val="004C4E28"/>
    <w:rsid w:val="004C4F17"/>
    <w:rsid w:val="004C6172"/>
    <w:rsid w:val="004C6E6E"/>
    <w:rsid w:val="004C7303"/>
    <w:rsid w:val="004C7527"/>
    <w:rsid w:val="004C7B35"/>
    <w:rsid w:val="004D0361"/>
    <w:rsid w:val="004D075D"/>
    <w:rsid w:val="004D07D6"/>
    <w:rsid w:val="004D1409"/>
    <w:rsid w:val="004D16B5"/>
    <w:rsid w:val="004D1CDB"/>
    <w:rsid w:val="004D1CEA"/>
    <w:rsid w:val="004D3465"/>
    <w:rsid w:val="004D3640"/>
    <w:rsid w:val="004D3739"/>
    <w:rsid w:val="004D3A71"/>
    <w:rsid w:val="004D4764"/>
    <w:rsid w:val="004D489B"/>
    <w:rsid w:val="004D5314"/>
    <w:rsid w:val="004D5333"/>
    <w:rsid w:val="004D694A"/>
    <w:rsid w:val="004D6F4E"/>
    <w:rsid w:val="004D73F5"/>
    <w:rsid w:val="004D79FB"/>
    <w:rsid w:val="004D7CAF"/>
    <w:rsid w:val="004D7CE3"/>
    <w:rsid w:val="004E00A3"/>
    <w:rsid w:val="004E0929"/>
    <w:rsid w:val="004E099C"/>
    <w:rsid w:val="004E09B7"/>
    <w:rsid w:val="004E0BB6"/>
    <w:rsid w:val="004E0C5A"/>
    <w:rsid w:val="004E1C5A"/>
    <w:rsid w:val="004E2B59"/>
    <w:rsid w:val="004E3192"/>
    <w:rsid w:val="004E3316"/>
    <w:rsid w:val="004E3564"/>
    <w:rsid w:val="004E376D"/>
    <w:rsid w:val="004E37D2"/>
    <w:rsid w:val="004E3EFE"/>
    <w:rsid w:val="004E51B4"/>
    <w:rsid w:val="004E5340"/>
    <w:rsid w:val="004E5ED1"/>
    <w:rsid w:val="004E6479"/>
    <w:rsid w:val="004E64BE"/>
    <w:rsid w:val="004E6D31"/>
    <w:rsid w:val="004E71AC"/>
    <w:rsid w:val="004E7200"/>
    <w:rsid w:val="004E7785"/>
    <w:rsid w:val="004E7A38"/>
    <w:rsid w:val="004E7CF4"/>
    <w:rsid w:val="004F03C8"/>
    <w:rsid w:val="004F119C"/>
    <w:rsid w:val="004F15D5"/>
    <w:rsid w:val="004F1C8C"/>
    <w:rsid w:val="004F1D43"/>
    <w:rsid w:val="004F2183"/>
    <w:rsid w:val="004F265D"/>
    <w:rsid w:val="004F26EB"/>
    <w:rsid w:val="004F2E84"/>
    <w:rsid w:val="004F32B7"/>
    <w:rsid w:val="004F381F"/>
    <w:rsid w:val="004F4AAC"/>
    <w:rsid w:val="004F4C9B"/>
    <w:rsid w:val="004F5152"/>
    <w:rsid w:val="004F7555"/>
    <w:rsid w:val="004F7B92"/>
    <w:rsid w:val="005005E9"/>
    <w:rsid w:val="00500C48"/>
    <w:rsid w:val="00500CB5"/>
    <w:rsid w:val="005017D9"/>
    <w:rsid w:val="005023A2"/>
    <w:rsid w:val="0050305F"/>
    <w:rsid w:val="00503728"/>
    <w:rsid w:val="0050387C"/>
    <w:rsid w:val="00503A35"/>
    <w:rsid w:val="00503E70"/>
    <w:rsid w:val="005046CA"/>
    <w:rsid w:val="0050573C"/>
    <w:rsid w:val="00505B32"/>
    <w:rsid w:val="0050626E"/>
    <w:rsid w:val="00506671"/>
    <w:rsid w:val="00506C5E"/>
    <w:rsid w:val="00506CDD"/>
    <w:rsid w:val="00506CDE"/>
    <w:rsid w:val="00506E6D"/>
    <w:rsid w:val="00507DB7"/>
    <w:rsid w:val="0051002C"/>
    <w:rsid w:val="0051056F"/>
    <w:rsid w:val="00510610"/>
    <w:rsid w:val="005107B7"/>
    <w:rsid w:val="00510EDF"/>
    <w:rsid w:val="00511420"/>
    <w:rsid w:val="005117E2"/>
    <w:rsid w:val="005122F5"/>
    <w:rsid w:val="00512C24"/>
    <w:rsid w:val="005133A9"/>
    <w:rsid w:val="00513866"/>
    <w:rsid w:val="00513A1B"/>
    <w:rsid w:val="00514245"/>
    <w:rsid w:val="00514335"/>
    <w:rsid w:val="00514449"/>
    <w:rsid w:val="00514A0C"/>
    <w:rsid w:val="0051568E"/>
    <w:rsid w:val="00516139"/>
    <w:rsid w:val="00517A24"/>
    <w:rsid w:val="0052001E"/>
    <w:rsid w:val="005200C5"/>
    <w:rsid w:val="005203AC"/>
    <w:rsid w:val="0052070B"/>
    <w:rsid w:val="005207EB"/>
    <w:rsid w:val="00520D7B"/>
    <w:rsid w:val="005212A2"/>
    <w:rsid w:val="00521496"/>
    <w:rsid w:val="005215F8"/>
    <w:rsid w:val="00521665"/>
    <w:rsid w:val="0052168E"/>
    <w:rsid w:val="00521AD9"/>
    <w:rsid w:val="00521ED8"/>
    <w:rsid w:val="00521FC7"/>
    <w:rsid w:val="005228F1"/>
    <w:rsid w:val="00522A3B"/>
    <w:rsid w:val="00522A43"/>
    <w:rsid w:val="00522C30"/>
    <w:rsid w:val="005236EF"/>
    <w:rsid w:val="00523ABE"/>
    <w:rsid w:val="00524232"/>
    <w:rsid w:val="00524394"/>
    <w:rsid w:val="005249A7"/>
    <w:rsid w:val="00524ACC"/>
    <w:rsid w:val="00524DD5"/>
    <w:rsid w:val="00525387"/>
    <w:rsid w:val="0052570F"/>
    <w:rsid w:val="00525751"/>
    <w:rsid w:val="0052638E"/>
    <w:rsid w:val="005266E2"/>
    <w:rsid w:val="00526D6D"/>
    <w:rsid w:val="00527BDF"/>
    <w:rsid w:val="00527CAA"/>
    <w:rsid w:val="00530269"/>
    <w:rsid w:val="005306D8"/>
    <w:rsid w:val="00531166"/>
    <w:rsid w:val="00531AD1"/>
    <w:rsid w:val="00531DAD"/>
    <w:rsid w:val="00532339"/>
    <w:rsid w:val="00532CA5"/>
    <w:rsid w:val="00532FE4"/>
    <w:rsid w:val="005331CB"/>
    <w:rsid w:val="00533518"/>
    <w:rsid w:val="00533870"/>
    <w:rsid w:val="005338B1"/>
    <w:rsid w:val="00533DD3"/>
    <w:rsid w:val="00533E93"/>
    <w:rsid w:val="00534659"/>
    <w:rsid w:val="00535243"/>
    <w:rsid w:val="00535474"/>
    <w:rsid w:val="00535E6B"/>
    <w:rsid w:val="00536017"/>
    <w:rsid w:val="00536215"/>
    <w:rsid w:val="0053676E"/>
    <w:rsid w:val="00536AFE"/>
    <w:rsid w:val="00536B25"/>
    <w:rsid w:val="005371ED"/>
    <w:rsid w:val="005376BA"/>
    <w:rsid w:val="00537A84"/>
    <w:rsid w:val="00537AAA"/>
    <w:rsid w:val="00537CE4"/>
    <w:rsid w:val="00537F30"/>
    <w:rsid w:val="00541070"/>
    <w:rsid w:val="0054218F"/>
    <w:rsid w:val="00542590"/>
    <w:rsid w:val="005429EA"/>
    <w:rsid w:val="00542F06"/>
    <w:rsid w:val="00542F93"/>
    <w:rsid w:val="0054311D"/>
    <w:rsid w:val="00543F63"/>
    <w:rsid w:val="00543F7D"/>
    <w:rsid w:val="005441B2"/>
    <w:rsid w:val="005444DE"/>
    <w:rsid w:val="005445DB"/>
    <w:rsid w:val="00544949"/>
    <w:rsid w:val="00544AB8"/>
    <w:rsid w:val="00545173"/>
    <w:rsid w:val="005451E0"/>
    <w:rsid w:val="005468EC"/>
    <w:rsid w:val="00546FD3"/>
    <w:rsid w:val="00547587"/>
    <w:rsid w:val="0054774D"/>
    <w:rsid w:val="005513A0"/>
    <w:rsid w:val="0055192D"/>
    <w:rsid w:val="00551FFF"/>
    <w:rsid w:val="00552233"/>
    <w:rsid w:val="005530C7"/>
    <w:rsid w:val="005531C1"/>
    <w:rsid w:val="00553289"/>
    <w:rsid w:val="005532A1"/>
    <w:rsid w:val="00553851"/>
    <w:rsid w:val="0055385F"/>
    <w:rsid w:val="0055400C"/>
    <w:rsid w:val="00554BAF"/>
    <w:rsid w:val="00554C62"/>
    <w:rsid w:val="0055538A"/>
    <w:rsid w:val="00555BA2"/>
    <w:rsid w:val="00555ED2"/>
    <w:rsid w:val="00556ABD"/>
    <w:rsid w:val="00556E5E"/>
    <w:rsid w:val="005571BA"/>
    <w:rsid w:val="005574D1"/>
    <w:rsid w:val="00557835"/>
    <w:rsid w:val="005608E5"/>
    <w:rsid w:val="0056111B"/>
    <w:rsid w:val="00561D4F"/>
    <w:rsid w:val="00561E4F"/>
    <w:rsid w:val="00561F6A"/>
    <w:rsid w:val="00561F86"/>
    <w:rsid w:val="00561FB9"/>
    <w:rsid w:val="00562323"/>
    <w:rsid w:val="0056256E"/>
    <w:rsid w:val="00564555"/>
    <w:rsid w:val="00564A8D"/>
    <w:rsid w:val="00565C33"/>
    <w:rsid w:val="00565E7D"/>
    <w:rsid w:val="00566363"/>
    <w:rsid w:val="00566A84"/>
    <w:rsid w:val="00566AB6"/>
    <w:rsid w:val="00566C4B"/>
    <w:rsid w:val="00566D5A"/>
    <w:rsid w:val="005671C4"/>
    <w:rsid w:val="005675AB"/>
    <w:rsid w:val="00570A95"/>
    <w:rsid w:val="00570C4B"/>
    <w:rsid w:val="00570F4C"/>
    <w:rsid w:val="00571500"/>
    <w:rsid w:val="0057156B"/>
    <w:rsid w:val="005715F7"/>
    <w:rsid w:val="00572335"/>
    <w:rsid w:val="00572609"/>
    <w:rsid w:val="00572B74"/>
    <w:rsid w:val="00572DD0"/>
    <w:rsid w:val="00573F97"/>
    <w:rsid w:val="005740BC"/>
    <w:rsid w:val="00574209"/>
    <w:rsid w:val="00574664"/>
    <w:rsid w:val="00574923"/>
    <w:rsid w:val="00574B0A"/>
    <w:rsid w:val="00574B48"/>
    <w:rsid w:val="0057548F"/>
    <w:rsid w:val="005757E8"/>
    <w:rsid w:val="00575BC3"/>
    <w:rsid w:val="005760BE"/>
    <w:rsid w:val="005761B9"/>
    <w:rsid w:val="00576692"/>
    <w:rsid w:val="00580AFE"/>
    <w:rsid w:val="00580EDE"/>
    <w:rsid w:val="0058113B"/>
    <w:rsid w:val="00581150"/>
    <w:rsid w:val="00581FB9"/>
    <w:rsid w:val="005823F4"/>
    <w:rsid w:val="0058240E"/>
    <w:rsid w:val="00582F60"/>
    <w:rsid w:val="00583217"/>
    <w:rsid w:val="005834D5"/>
    <w:rsid w:val="0058383C"/>
    <w:rsid w:val="005839AD"/>
    <w:rsid w:val="00584AF5"/>
    <w:rsid w:val="00584B57"/>
    <w:rsid w:val="00584C50"/>
    <w:rsid w:val="00585F87"/>
    <w:rsid w:val="00586ECB"/>
    <w:rsid w:val="0058720C"/>
    <w:rsid w:val="0058749F"/>
    <w:rsid w:val="00587AEE"/>
    <w:rsid w:val="00587FC5"/>
    <w:rsid w:val="005912A7"/>
    <w:rsid w:val="00591481"/>
    <w:rsid w:val="0059204B"/>
    <w:rsid w:val="0059330E"/>
    <w:rsid w:val="00593AA4"/>
    <w:rsid w:val="00593E83"/>
    <w:rsid w:val="005944EC"/>
    <w:rsid w:val="00594505"/>
    <w:rsid w:val="00594745"/>
    <w:rsid w:val="00594840"/>
    <w:rsid w:val="005949C4"/>
    <w:rsid w:val="005951A0"/>
    <w:rsid w:val="005954CB"/>
    <w:rsid w:val="00595983"/>
    <w:rsid w:val="00595D0E"/>
    <w:rsid w:val="00595D32"/>
    <w:rsid w:val="00596160"/>
    <w:rsid w:val="0059637F"/>
    <w:rsid w:val="00596DCE"/>
    <w:rsid w:val="005972DC"/>
    <w:rsid w:val="005979A0"/>
    <w:rsid w:val="00597FC2"/>
    <w:rsid w:val="005A0828"/>
    <w:rsid w:val="005A0940"/>
    <w:rsid w:val="005A0A88"/>
    <w:rsid w:val="005A0D7A"/>
    <w:rsid w:val="005A14DB"/>
    <w:rsid w:val="005A1796"/>
    <w:rsid w:val="005A1EDC"/>
    <w:rsid w:val="005A2DB4"/>
    <w:rsid w:val="005A3067"/>
    <w:rsid w:val="005A30E0"/>
    <w:rsid w:val="005A3F3C"/>
    <w:rsid w:val="005A4ACE"/>
    <w:rsid w:val="005A4D21"/>
    <w:rsid w:val="005A4F61"/>
    <w:rsid w:val="005A5485"/>
    <w:rsid w:val="005A5792"/>
    <w:rsid w:val="005A5AB7"/>
    <w:rsid w:val="005A6456"/>
    <w:rsid w:val="005A68B2"/>
    <w:rsid w:val="005A6BF8"/>
    <w:rsid w:val="005A6CF9"/>
    <w:rsid w:val="005A6D29"/>
    <w:rsid w:val="005A6F06"/>
    <w:rsid w:val="005A6FC2"/>
    <w:rsid w:val="005A71F2"/>
    <w:rsid w:val="005A7736"/>
    <w:rsid w:val="005A776F"/>
    <w:rsid w:val="005A7833"/>
    <w:rsid w:val="005A7CF3"/>
    <w:rsid w:val="005B0096"/>
    <w:rsid w:val="005B04DA"/>
    <w:rsid w:val="005B05AC"/>
    <w:rsid w:val="005B1459"/>
    <w:rsid w:val="005B19BD"/>
    <w:rsid w:val="005B29F9"/>
    <w:rsid w:val="005B2FCD"/>
    <w:rsid w:val="005B314C"/>
    <w:rsid w:val="005B315B"/>
    <w:rsid w:val="005B362C"/>
    <w:rsid w:val="005B36FB"/>
    <w:rsid w:val="005B3B3C"/>
    <w:rsid w:val="005B3DFA"/>
    <w:rsid w:val="005B4317"/>
    <w:rsid w:val="005B4CF4"/>
    <w:rsid w:val="005B4F51"/>
    <w:rsid w:val="005B5391"/>
    <w:rsid w:val="005B53E8"/>
    <w:rsid w:val="005B584E"/>
    <w:rsid w:val="005B59E1"/>
    <w:rsid w:val="005B5A34"/>
    <w:rsid w:val="005B60C8"/>
    <w:rsid w:val="005B61B1"/>
    <w:rsid w:val="005B6691"/>
    <w:rsid w:val="005B696F"/>
    <w:rsid w:val="005B6FDA"/>
    <w:rsid w:val="005B711B"/>
    <w:rsid w:val="005B78C4"/>
    <w:rsid w:val="005B7BFB"/>
    <w:rsid w:val="005B7F1D"/>
    <w:rsid w:val="005C158D"/>
    <w:rsid w:val="005C19B6"/>
    <w:rsid w:val="005C1E7A"/>
    <w:rsid w:val="005C2024"/>
    <w:rsid w:val="005C25A6"/>
    <w:rsid w:val="005C265D"/>
    <w:rsid w:val="005C26EA"/>
    <w:rsid w:val="005C2B6A"/>
    <w:rsid w:val="005C31A9"/>
    <w:rsid w:val="005C3283"/>
    <w:rsid w:val="005C3C44"/>
    <w:rsid w:val="005C3F48"/>
    <w:rsid w:val="005C48BB"/>
    <w:rsid w:val="005C54FD"/>
    <w:rsid w:val="005C5758"/>
    <w:rsid w:val="005C5C2A"/>
    <w:rsid w:val="005C5C78"/>
    <w:rsid w:val="005C5C99"/>
    <w:rsid w:val="005C66B4"/>
    <w:rsid w:val="005C68B5"/>
    <w:rsid w:val="005C6DA9"/>
    <w:rsid w:val="005C6EC9"/>
    <w:rsid w:val="005D033A"/>
    <w:rsid w:val="005D03FE"/>
    <w:rsid w:val="005D050A"/>
    <w:rsid w:val="005D0D60"/>
    <w:rsid w:val="005D19E2"/>
    <w:rsid w:val="005D1D5B"/>
    <w:rsid w:val="005D1E12"/>
    <w:rsid w:val="005D21C2"/>
    <w:rsid w:val="005D2573"/>
    <w:rsid w:val="005D2D78"/>
    <w:rsid w:val="005D2F2A"/>
    <w:rsid w:val="005D37E9"/>
    <w:rsid w:val="005D389C"/>
    <w:rsid w:val="005D4041"/>
    <w:rsid w:val="005D409C"/>
    <w:rsid w:val="005D475B"/>
    <w:rsid w:val="005D56AA"/>
    <w:rsid w:val="005D5B95"/>
    <w:rsid w:val="005D5C30"/>
    <w:rsid w:val="005D5F5E"/>
    <w:rsid w:val="005D602B"/>
    <w:rsid w:val="005D6639"/>
    <w:rsid w:val="005D6701"/>
    <w:rsid w:val="005D6AC6"/>
    <w:rsid w:val="005D755C"/>
    <w:rsid w:val="005D78EA"/>
    <w:rsid w:val="005D7A04"/>
    <w:rsid w:val="005D7CA2"/>
    <w:rsid w:val="005D7EE2"/>
    <w:rsid w:val="005E02BB"/>
    <w:rsid w:val="005E04A8"/>
    <w:rsid w:val="005E0628"/>
    <w:rsid w:val="005E0637"/>
    <w:rsid w:val="005E1654"/>
    <w:rsid w:val="005E1915"/>
    <w:rsid w:val="005E1AD0"/>
    <w:rsid w:val="005E1B6D"/>
    <w:rsid w:val="005E1E92"/>
    <w:rsid w:val="005E2E09"/>
    <w:rsid w:val="005E3BAA"/>
    <w:rsid w:val="005E453A"/>
    <w:rsid w:val="005E5212"/>
    <w:rsid w:val="005E5C90"/>
    <w:rsid w:val="005E6067"/>
    <w:rsid w:val="005E6857"/>
    <w:rsid w:val="005E6A93"/>
    <w:rsid w:val="005E6C49"/>
    <w:rsid w:val="005E71BB"/>
    <w:rsid w:val="005E7891"/>
    <w:rsid w:val="005F024F"/>
    <w:rsid w:val="005F05F2"/>
    <w:rsid w:val="005F0F0D"/>
    <w:rsid w:val="005F19C1"/>
    <w:rsid w:val="005F1A0A"/>
    <w:rsid w:val="005F1D86"/>
    <w:rsid w:val="005F2043"/>
    <w:rsid w:val="005F2707"/>
    <w:rsid w:val="005F287E"/>
    <w:rsid w:val="005F2B3A"/>
    <w:rsid w:val="005F2E29"/>
    <w:rsid w:val="005F33F4"/>
    <w:rsid w:val="005F3E8E"/>
    <w:rsid w:val="005F44DC"/>
    <w:rsid w:val="005F4B0E"/>
    <w:rsid w:val="005F5014"/>
    <w:rsid w:val="005F51F8"/>
    <w:rsid w:val="005F5758"/>
    <w:rsid w:val="005F5CCD"/>
    <w:rsid w:val="005F6899"/>
    <w:rsid w:val="005F74D9"/>
    <w:rsid w:val="005F75FA"/>
    <w:rsid w:val="005F7CEF"/>
    <w:rsid w:val="00601B20"/>
    <w:rsid w:val="006025DA"/>
    <w:rsid w:val="0060306C"/>
    <w:rsid w:val="00603736"/>
    <w:rsid w:val="00603F8E"/>
    <w:rsid w:val="006042EC"/>
    <w:rsid w:val="00604523"/>
    <w:rsid w:val="00604DE1"/>
    <w:rsid w:val="00605409"/>
    <w:rsid w:val="00605928"/>
    <w:rsid w:val="00605FDC"/>
    <w:rsid w:val="0060679F"/>
    <w:rsid w:val="00606D03"/>
    <w:rsid w:val="00606E46"/>
    <w:rsid w:val="00607130"/>
    <w:rsid w:val="00607592"/>
    <w:rsid w:val="0061045F"/>
    <w:rsid w:val="00610F24"/>
    <w:rsid w:val="00610F6B"/>
    <w:rsid w:val="00611293"/>
    <w:rsid w:val="006113D1"/>
    <w:rsid w:val="006115EE"/>
    <w:rsid w:val="00611F0A"/>
    <w:rsid w:val="00611F4E"/>
    <w:rsid w:val="0061205A"/>
    <w:rsid w:val="00612EE0"/>
    <w:rsid w:val="006130B4"/>
    <w:rsid w:val="00613832"/>
    <w:rsid w:val="006139D3"/>
    <w:rsid w:val="00613A5C"/>
    <w:rsid w:val="00613C3B"/>
    <w:rsid w:val="0061446E"/>
    <w:rsid w:val="006146A9"/>
    <w:rsid w:val="00614A66"/>
    <w:rsid w:val="0061530F"/>
    <w:rsid w:val="00615471"/>
    <w:rsid w:val="006159AD"/>
    <w:rsid w:val="00615A3F"/>
    <w:rsid w:val="00615F79"/>
    <w:rsid w:val="006162D3"/>
    <w:rsid w:val="0061667B"/>
    <w:rsid w:val="00616930"/>
    <w:rsid w:val="00616A9D"/>
    <w:rsid w:val="00617494"/>
    <w:rsid w:val="006178AA"/>
    <w:rsid w:val="006206AD"/>
    <w:rsid w:val="00620ACB"/>
    <w:rsid w:val="00622194"/>
    <w:rsid w:val="006221B2"/>
    <w:rsid w:val="006224CB"/>
    <w:rsid w:val="0062260F"/>
    <w:rsid w:val="0062287D"/>
    <w:rsid w:val="006237B1"/>
    <w:rsid w:val="00623C46"/>
    <w:rsid w:val="00623E2E"/>
    <w:rsid w:val="00624147"/>
    <w:rsid w:val="00624330"/>
    <w:rsid w:val="0062473A"/>
    <w:rsid w:val="006249C1"/>
    <w:rsid w:val="00624EB4"/>
    <w:rsid w:val="006254AE"/>
    <w:rsid w:val="00625867"/>
    <w:rsid w:val="00626493"/>
    <w:rsid w:val="00626D6C"/>
    <w:rsid w:val="006276A3"/>
    <w:rsid w:val="00627C32"/>
    <w:rsid w:val="006301A1"/>
    <w:rsid w:val="0063045F"/>
    <w:rsid w:val="006305B4"/>
    <w:rsid w:val="0063062D"/>
    <w:rsid w:val="006306D4"/>
    <w:rsid w:val="00630726"/>
    <w:rsid w:val="006311E0"/>
    <w:rsid w:val="00631414"/>
    <w:rsid w:val="006317F9"/>
    <w:rsid w:val="006321A0"/>
    <w:rsid w:val="006322C9"/>
    <w:rsid w:val="006328D1"/>
    <w:rsid w:val="00632CF1"/>
    <w:rsid w:val="00632EBF"/>
    <w:rsid w:val="00632EDD"/>
    <w:rsid w:val="00633C93"/>
    <w:rsid w:val="0063406C"/>
    <w:rsid w:val="0063414D"/>
    <w:rsid w:val="0063428D"/>
    <w:rsid w:val="00634E14"/>
    <w:rsid w:val="00634EE1"/>
    <w:rsid w:val="00634F5B"/>
    <w:rsid w:val="0063569E"/>
    <w:rsid w:val="006359FA"/>
    <w:rsid w:val="00635DE8"/>
    <w:rsid w:val="006365F8"/>
    <w:rsid w:val="00636B82"/>
    <w:rsid w:val="00636C72"/>
    <w:rsid w:val="00636CA4"/>
    <w:rsid w:val="0063758C"/>
    <w:rsid w:val="00637A73"/>
    <w:rsid w:val="00637E1B"/>
    <w:rsid w:val="00640E08"/>
    <w:rsid w:val="006428C8"/>
    <w:rsid w:val="0064302C"/>
    <w:rsid w:val="00643414"/>
    <w:rsid w:val="006435E2"/>
    <w:rsid w:val="00643615"/>
    <w:rsid w:val="00643904"/>
    <w:rsid w:val="00643F68"/>
    <w:rsid w:val="0064407F"/>
    <w:rsid w:val="00644479"/>
    <w:rsid w:val="006445A8"/>
    <w:rsid w:val="00644A24"/>
    <w:rsid w:val="00644AA3"/>
    <w:rsid w:val="00644F79"/>
    <w:rsid w:val="006451B6"/>
    <w:rsid w:val="006453A7"/>
    <w:rsid w:val="0064569C"/>
    <w:rsid w:val="00645849"/>
    <w:rsid w:val="00645A72"/>
    <w:rsid w:val="00646306"/>
    <w:rsid w:val="00646A65"/>
    <w:rsid w:val="0064747A"/>
    <w:rsid w:val="00647777"/>
    <w:rsid w:val="00647A0E"/>
    <w:rsid w:val="00647D32"/>
    <w:rsid w:val="006500D6"/>
    <w:rsid w:val="006506D0"/>
    <w:rsid w:val="006513ED"/>
    <w:rsid w:val="00651F58"/>
    <w:rsid w:val="00652387"/>
    <w:rsid w:val="006526A4"/>
    <w:rsid w:val="00652A26"/>
    <w:rsid w:val="00653482"/>
    <w:rsid w:val="0065383C"/>
    <w:rsid w:val="00653F7E"/>
    <w:rsid w:val="00654274"/>
    <w:rsid w:val="00654AFB"/>
    <w:rsid w:val="00654B8C"/>
    <w:rsid w:val="00655839"/>
    <w:rsid w:val="00655E0F"/>
    <w:rsid w:val="006566ED"/>
    <w:rsid w:val="0065673D"/>
    <w:rsid w:val="0065705F"/>
    <w:rsid w:val="00657379"/>
    <w:rsid w:val="0065798C"/>
    <w:rsid w:val="00660024"/>
    <w:rsid w:val="00660659"/>
    <w:rsid w:val="0066093F"/>
    <w:rsid w:val="0066110D"/>
    <w:rsid w:val="00661541"/>
    <w:rsid w:val="0066209F"/>
    <w:rsid w:val="00662D05"/>
    <w:rsid w:val="00663A5F"/>
    <w:rsid w:val="00663BB5"/>
    <w:rsid w:val="00663CB5"/>
    <w:rsid w:val="00664282"/>
    <w:rsid w:val="006646FE"/>
    <w:rsid w:val="00665A64"/>
    <w:rsid w:val="00666097"/>
    <w:rsid w:val="006664F6"/>
    <w:rsid w:val="0066751D"/>
    <w:rsid w:val="00667745"/>
    <w:rsid w:val="0066793B"/>
    <w:rsid w:val="00667E28"/>
    <w:rsid w:val="0067073A"/>
    <w:rsid w:val="0067099D"/>
    <w:rsid w:val="00670BB5"/>
    <w:rsid w:val="00670D2D"/>
    <w:rsid w:val="00671986"/>
    <w:rsid w:val="00671CD5"/>
    <w:rsid w:val="00671D7B"/>
    <w:rsid w:val="0067204D"/>
    <w:rsid w:val="00672452"/>
    <w:rsid w:val="0067295E"/>
    <w:rsid w:val="00672EC5"/>
    <w:rsid w:val="00673B7E"/>
    <w:rsid w:val="00673D51"/>
    <w:rsid w:val="00673FEE"/>
    <w:rsid w:val="00674D89"/>
    <w:rsid w:val="0067620F"/>
    <w:rsid w:val="00676A93"/>
    <w:rsid w:val="00676F0D"/>
    <w:rsid w:val="0067707A"/>
    <w:rsid w:val="00677123"/>
    <w:rsid w:val="006777B8"/>
    <w:rsid w:val="00677BBA"/>
    <w:rsid w:val="0068006A"/>
    <w:rsid w:val="006805FA"/>
    <w:rsid w:val="00682ABE"/>
    <w:rsid w:val="00683615"/>
    <w:rsid w:val="00683B5A"/>
    <w:rsid w:val="00683EA9"/>
    <w:rsid w:val="0068465A"/>
    <w:rsid w:val="006849F8"/>
    <w:rsid w:val="00684AEF"/>
    <w:rsid w:val="00684F4C"/>
    <w:rsid w:val="0068556D"/>
    <w:rsid w:val="00685D03"/>
    <w:rsid w:val="00686013"/>
    <w:rsid w:val="00686332"/>
    <w:rsid w:val="00686475"/>
    <w:rsid w:val="00686933"/>
    <w:rsid w:val="00686B80"/>
    <w:rsid w:val="006870A8"/>
    <w:rsid w:val="006875DA"/>
    <w:rsid w:val="00687650"/>
    <w:rsid w:val="006877B9"/>
    <w:rsid w:val="00687968"/>
    <w:rsid w:val="00687F2C"/>
    <w:rsid w:val="00690455"/>
    <w:rsid w:val="00690591"/>
    <w:rsid w:val="00690B65"/>
    <w:rsid w:val="0069138C"/>
    <w:rsid w:val="00691887"/>
    <w:rsid w:val="0069277A"/>
    <w:rsid w:val="006928BE"/>
    <w:rsid w:val="00693269"/>
    <w:rsid w:val="00693DB7"/>
    <w:rsid w:val="00693ECD"/>
    <w:rsid w:val="00694AB1"/>
    <w:rsid w:val="00694BAB"/>
    <w:rsid w:val="00695398"/>
    <w:rsid w:val="0069555D"/>
    <w:rsid w:val="00695B0A"/>
    <w:rsid w:val="006962B1"/>
    <w:rsid w:val="00696816"/>
    <w:rsid w:val="0069703D"/>
    <w:rsid w:val="006970DD"/>
    <w:rsid w:val="00697B4F"/>
    <w:rsid w:val="00697D6D"/>
    <w:rsid w:val="00697FDA"/>
    <w:rsid w:val="006A04A6"/>
    <w:rsid w:val="006A05F1"/>
    <w:rsid w:val="006A0633"/>
    <w:rsid w:val="006A0C18"/>
    <w:rsid w:val="006A0F5D"/>
    <w:rsid w:val="006A1C74"/>
    <w:rsid w:val="006A1D7A"/>
    <w:rsid w:val="006A23B7"/>
    <w:rsid w:val="006A281F"/>
    <w:rsid w:val="006A3656"/>
    <w:rsid w:val="006A3AF8"/>
    <w:rsid w:val="006A4595"/>
    <w:rsid w:val="006A4CFC"/>
    <w:rsid w:val="006A57D4"/>
    <w:rsid w:val="006A674E"/>
    <w:rsid w:val="006A7CC2"/>
    <w:rsid w:val="006B03DB"/>
    <w:rsid w:val="006B12A4"/>
    <w:rsid w:val="006B19F8"/>
    <w:rsid w:val="006B1AF6"/>
    <w:rsid w:val="006B1CB1"/>
    <w:rsid w:val="006B2D78"/>
    <w:rsid w:val="006B3262"/>
    <w:rsid w:val="006B3E43"/>
    <w:rsid w:val="006B42C4"/>
    <w:rsid w:val="006B457B"/>
    <w:rsid w:val="006B49EC"/>
    <w:rsid w:val="006B5180"/>
    <w:rsid w:val="006B5311"/>
    <w:rsid w:val="006B57AE"/>
    <w:rsid w:val="006B5FF5"/>
    <w:rsid w:val="006B6525"/>
    <w:rsid w:val="006B6AF7"/>
    <w:rsid w:val="006B7535"/>
    <w:rsid w:val="006B7B15"/>
    <w:rsid w:val="006C05E0"/>
    <w:rsid w:val="006C0E12"/>
    <w:rsid w:val="006C16C6"/>
    <w:rsid w:val="006C1F9D"/>
    <w:rsid w:val="006C238D"/>
    <w:rsid w:val="006C24F2"/>
    <w:rsid w:val="006C25D6"/>
    <w:rsid w:val="006C2BD2"/>
    <w:rsid w:val="006C2D9B"/>
    <w:rsid w:val="006C2F41"/>
    <w:rsid w:val="006C36A0"/>
    <w:rsid w:val="006C3F3D"/>
    <w:rsid w:val="006C4541"/>
    <w:rsid w:val="006C4A61"/>
    <w:rsid w:val="006C5850"/>
    <w:rsid w:val="006C5907"/>
    <w:rsid w:val="006C5F32"/>
    <w:rsid w:val="006C61AF"/>
    <w:rsid w:val="006C69AB"/>
    <w:rsid w:val="006C6AE2"/>
    <w:rsid w:val="006C6BB0"/>
    <w:rsid w:val="006C6E4F"/>
    <w:rsid w:val="006C79F7"/>
    <w:rsid w:val="006C79FC"/>
    <w:rsid w:val="006C7DC0"/>
    <w:rsid w:val="006C7DCC"/>
    <w:rsid w:val="006D0D24"/>
    <w:rsid w:val="006D110B"/>
    <w:rsid w:val="006D180E"/>
    <w:rsid w:val="006D1CDF"/>
    <w:rsid w:val="006D1EB2"/>
    <w:rsid w:val="006D2069"/>
    <w:rsid w:val="006D218C"/>
    <w:rsid w:val="006D3572"/>
    <w:rsid w:val="006D4FA9"/>
    <w:rsid w:val="006D5845"/>
    <w:rsid w:val="006D5F21"/>
    <w:rsid w:val="006D65BA"/>
    <w:rsid w:val="006D6BD8"/>
    <w:rsid w:val="006D6C5E"/>
    <w:rsid w:val="006D6CBA"/>
    <w:rsid w:val="006D7168"/>
    <w:rsid w:val="006D74E5"/>
    <w:rsid w:val="006D758C"/>
    <w:rsid w:val="006E0298"/>
    <w:rsid w:val="006E04FD"/>
    <w:rsid w:val="006E0908"/>
    <w:rsid w:val="006E0D31"/>
    <w:rsid w:val="006E1CA5"/>
    <w:rsid w:val="006E1CB2"/>
    <w:rsid w:val="006E20E7"/>
    <w:rsid w:val="006E275B"/>
    <w:rsid w:val="006E2BB4"/>
    <w:rsid w:val="006E2C31"/>
    <w:rsid w:val="006E3008"/>
    <w:rsid w:val="006E390F"/>
    <w:rsid w:val="006E3A52"/>
    <w:rsid w:val="006E3EA3"/>
    <w:rsid w:val="006E4246"/>
    <w:rsid w:val="006E5046"/>
    <w:rsid w:val="006E5150"/>
    <w:rsid w:val="006E5ABE"/>
    <w:rsid w:val="006E5AD7"/>
    <w:rsid w:val="006E5DB9"/>
    <w:rsid w:val="006E601B"/>
    <w:rsid w:val="006E6428"/>
    <w:rsid w:val="006E6909"/>
    <w:rsid w:val="006E690B"/>
    <w:rsid w:val="006E691E"/>
    <w:rsid w:val="006F027D"/>
    <w:rsid w:val="006F07BA"/>
    <w:rsid w:val="006F0923"/>
    <w:rsid w:val="006F1953"/>
    <w:rsid w:val="006F198A"/>
    <w:rsid w:val="006F2321"/>
    <w:rsid w:val="006F2491"/>
    <w:rsid w:val="006F2838"/>
    <w:rsid w:val="006F2EC7"/>
    <w:rsid w:val="006F3E36"/>
    <w:rsid w:val="006F4594"/>
    <w:rsid w:val="006F470F"/>
    <w:rsid w:val="006F5FC3"/>
    <w:rsid w:val="006F63CC"/>
    <w:rsid w:val="006F687A"/>
    <w:rsid w:val="006F708A"/>
    <w:rsid w:val="006F76A4"/>
    <w:rsid w:val="006F79E4"/>
    <w:rsid w:val="006F7AB2"/>
    <w:rsid w:val="006F7BB8"/>
    <w:rsid w:val="006F7BBA"/>
    <w:rsid w:val="0070006C"/>
    <w:rsid w:val="0070049B"/>
    <w:rsid w:val="007008E7"/>
    <w:rsid w:val="00700B41"/>
    <w:rsid w:val="00701376"/>
    <w:rsid w:val="0070139C"/>
    <w:rsid w:val="0070197C"/>
    <w:rsid w:val="00701B90"/>
    <w:rsid w:val="0070214F"/>
    <w:rsid w:val="0070262D"/>
    <w:rsid w:val="00702CE5"/>
    <w:rsid w:val="00702D01"/>
    <w:rsid w:val="0070320C"/>
    <w:rsid w:val="007034B5"/>
    <w:rsid w:val="007038F8"/>
    <w:rsid w:val="0070420B"/>
    <w:rsid w:val="00704398"/>
    <w:rsid w:val="0070471E"/>
    <w:rsid w:val="00704943"/>
    <w:rsid w:val="00704BC4"/>
    <w:rsid w:val="007058F5"/>
    <w:rsid w:val="00706624"/>
    <w:rsid w:val="00706DEF"/>
    <w:rsid w:val="007071C2"/>
    <w:rsid w:val="00707205"/>
    <w:rsid w:val="0070724F"/>
    <w:rsid w:val="007076D9"/>
    <w:rsid w:val="00707B5C"/>
    <w:rsid w:val="00707FE8"/>
    <w:rsid w:val="00710BC3"/>
    <w:rsid w:val="00711A14"/>
    <w:rsid w:val="007127DE"/>
    <w:rsid w:val="0071383E"/>
    <w:rsid w:val="007139E6"/>
    <w:rsid w:val="00713D14"/>
    <w:rsid w:val="007155CF"/>
    <w:rsid w:val="00717530"/>
    <w:rsid w:val="007175C9"/>
    <w:rsid w:val="00717785"/>
    <w:rsid w:val="00717E4B"/>
    <w:rsid w:val="00717FFA"/>
    <w:rsid w:val="00720167"/>
    <w:rsid w:val="00720397"/>
    <w:rsid w:val="00720596"/>
    <w:rsid w:val="00720B57"/>
    <w:rsid w:val="00720BB9"/>
    <w:rsid w:val="00720D49"/>
    <w:rsid w:val="007213B2"/>
    <w:rsid w:val="007214F8"/>
    <w:rsid w:val="00721724"/>
    <w:rsid w:val="00721E82"/>
    <w:rsid w:val="00721F19"/>
    <w:rsid w:val="007222A8"/>
    <w:rsid w:val="00722319"/>
    <w:rsid w:val="007224B6"/>
    <w:rsid w:val="00722ECD"/>
    <w:rsid w:val="00723593"/>
    <w:rsid w:val="00723717"/>
    <w:rsid w:val="00723BF1"/>
    <w:rsid w:val="0072414F"/>
    <w:rsid w:val="00724789"/>
    <w:rsid w:val="007247CB"/>
    <w:rsid w:val="0072490B"/>
    <w:rsid w:val="00724C50"/>
    <w:rsid w:val="0072507A"/>
    <w:rsid w:val="00725DE6"/>
    <w:rsid w:val="00725E9E"/>
    <w:rsid w:val="007262AA"/>
    <w:rsid w:val="0072791B"/>
    <w:rsid w:val="0072793A"/>
    <w:rsid w:val="00727ACD"/>
    <w:rsid w:val="00727AE6"/>
    <w:rsid w:val="00727C00"/>
    <w:rsid w:val="00730995"/>
    <w:rsid w:val="00730DA2"/>
    <w:rsid w:val="00730E71"/>
    <w:rsid w:val="0073114B"/>
    <w:rsid w:val="007313EF"/>
    <w:rsid w:val="007314D6"/>
    <w:rsid w:val="007315E5"/>
    <w:rsid w:val="007318F6"/>
    <w:rsid w:val="00731B7F"/>
    <w:rsid w:val="00731C1F"/>
    <w:rsid w:val="00732635"/>
    <w:rsid w:val="0073292D"/>
    <w:rsid w:val="007329F4"/>
    <w:rsid w:val="00732A04"/>
    <w:rsid w:val="00732B15"/>
    <w:rsid w:val="00732CAC"/>
    <w:rsid w:val="00732E81"/>
    <w:rsid w:val="00733283"/>
    <w:rsid w:val="007333CE"/>
    <w:rsid w:val="00734218"/>
    <w:rsid w:val="00734D77"/>
    <w:rsid w:val="00735077"/>
    <w:rsid w:val="00735133"/>
    <w:rsid w:val="0073513D"/>
    <w:rsid w:val="0073541C"/>
    <w:rsid w:val="007366EB"/>
    <w:rsid w:val="00736E1D"/>
    <w:rsid w:val="00737182"/>
    <w:rsid w:val="00737383"/>
    <w:rsid w:val="00737E62"/>
    <w:rsid w:val="00740843"/>
    <w:rsid w:val="00741174"/>
    <w:rsid w:val="00741416"/>
    <w:rsid w:val="00741E42"/>
    <w:rsid w:val="00741F92"/>
    <w:rsid w:val="007423E2"/>
    <w:rsid w:val="00742499"/>
    <w:rsid w:val="0074253E"/>
    <w:rsid w:val="0074283B"/>
    <w:rsid w:val="00742953"/>
    <w:rsid w:val="00743296"/>
    <w:rsid w:val="00743A5F"/>
    <w:rsid w:val="007447F2"/>
    <w:rsid w:val="00744F75"/>
    <w:rsid w:val="00745606"/>
    <w:rsid w:val="00745716"/>
    <w:rsid w:val="00745D34"/>
    <w:rsid w:val="0074641D"/>
    <w:rsid w:val="0074660B"/>
    <w:rsid w:val="007467B0"/>
    <w:rsid w:val="00746974"/>
    <w:rsid w:val="007469BC"/>
    <w:rsid w:val="00746AD3"/>
    <w:rsid w:val="00746DCF"/>
    <w:rsid w:val="00746E18"/>
    <w:rsid w:val="007477BF"/>
    <w:rsid w:val="00747B96"/>
    <w:rsid w:val="00747D0E"/>
    <w:rsid w:val="00750089"/>
    <w:rsid w:val="007500F1"/>
    <w:rsid w:val="00750D2D"/>
    <w:rsid w:val="00751D61"/>
    <w:rsid w:val="00752469"/>
    <w:rsid w:val="007525BF"/>
    <w:rsid w:val="00752638"/>
    <w:rsid w:val="0075264D"/>
    <w:rsid w:val="00752929"/>
    <w:rsid w:val="00752B1B"/>
    <w:rsid w:val="007530FA"/>
    <w:rsid w:val="007536A0"/>
    <w:rsid w:val="00753ABE"/>
    <w:rsid w:val="00753DF4"/>
    <w:rsid w:val="00754660"/>
    <w:rsid w:val="00754A25"/>
    <w:rsid w:val="00754A9B"/>
    <w:rsid w:val="007553CE"/>
    <w:rsid w:val="00757195"/>
    <w:rsid w:val="00757383"/>
    <w:rsid w:val="007573EF"/>
    <w:rsid w:val="0075757B"/>
    <w:rsid w:val="00757805"/>
    <w:rsid w:val="0075785B"/>
    <w:rsid w:val="00760453"/>
    <w:rsid w:val="0076256D"/>
    <w:rsid w:val="00763073"/>
    <w:rsid w:val="007631CA"/>
    <w:rsid w:val="0076375A"/>
    <w:rsid w:val="00763EE1"/>
    <w:rsid w:val="0076459C"/>
    <w:rsid w:val="007648A5"/>
    <w:rsid w:val="007648C9"/>
    <w:rsid w:val="00765EBE"/>
    <w:rsid w:val="00765EEF"/>
    <w:rsid w:val="007660E0"/>
    <w:rsid w:val="0076614B"/>
    <w:rsid w:val="00766F41"/>
    <w:rsid w:val="00767123"/>
    <w:rsid w:val="0076767D"/>
    <w:rsid w:val="007706C3"/>
    <w:rsid w:val="00770CB6"/>
    <w:rsid w:val="00770CC5"/>
    <w:rsid w:val="007710CF"/>
    <w:rsid w:val="00771469"/>
    <w:rsid w:val="007719FF"/>
    <w:rsid w:val="0077216F"/>
    <w:rsid w:val="007725F3"/>
    <w:rsid w:val="007739EA"/>
    <w:rsid w:val="007744F6"/>
    <w:rsid w:val="00774510"/>
    <w:rsid w:val="00775411"/>
    <w:rsid w:val="0077544E"/>
    <w:rsid w:val="00775F64"/>
    <w:rsid w:val="00776F49"/>
    <w:rsid w:val="00777587"/>
    <w:rsid w:val="00777F1B"/>
    <w:rsid w:val="00780C7E"/>
    <w:rsid w:val="00781975"/>
    <w:rsid w:val="00781C5A"/>
    <w:rsid w:val="007822BD"/>
    <w:rsid w:val="0078345A"/>
    <w:rsid w:val="007835D3"/>
    <w:rsid w:val="00783882"/>
    <w:rsid w:val="00783AD2"/>
    <w:rsid w:val="00783F81"/>
    <w:rsid w:val="00784540"/>
    <w:rsid w:val="007845CF"/>
    <w:rsid w:val="00784EA6"/>
    <w:rsid w:val="00785293"/>
    <w:rsid w:val="00785753"/>
    <w:rsid w:val="00786F75"/>
    <w:rsid w:val="00787109"/>
    <w:rsid w:val="0078742F"/>
    <w:rsid w:val="007878A8"/>
    <w:rsid w:val="00787914"/>
    <w:rsid w:val="00787E54"/>
    <w:rsid w:val="007903A9"/>
    <w:rsid w:val="00791644"/>
    <w:rsid w:val="00791800"/>
    <w:rsid w:val="007918CC"/>
    <w:rsid w:val="00791D3F"/>
    <w:rsid w:val="00791E75"/>
    <w:rsid w:val="007931BD"/>
    <w:rsid w:val="00793C84"/>
    <w:rsid w:val="00793E4A"/>
    <w:rsid w:val="00793F69"/>
    <w:rsid w:val="00794479"/>
    <w:rsid w:val="00795663"/>
    <w:rsid w:val="007962B9"/>
    <w:rsid w:val="00796A2B"/>
    <w:rsid w:val="00797961"/>
    <w:rsid w:val="00797B97"/>
    <w:rsid w:val="007A04C0"/>
    <w:rsid w:val="007A0DCD"/>
    <w:rsid w:val="007A0DE9"/>
    <w:rsid w:val="007A0EE2"/>
    <w:rsid w:val="007A14F7"/>
    <w:rsid w:val="007A2091"/>
    <w:rsid w:val="007A2885"/>
    <w:rsid w:val="007A306A"/>
    <w:rsid w:val="007A3A71"/>
    <w:rsid w:val="007A3A77"/>
    <w:rsid w:val="007A4573"/>
    <w:rsid w:val="007A4791"/>
    <w:rsid w:val="007A4AC6"/>
    <w:rsid w:val="007A5162"/>
    <w:rsid w:val="007A57C6"/>
    <w:rsid w:val="007A5C37"/>
    <w:rsid w:val="007A63F3"/>
    <w:rsid w:val="007A6C65"/>
    <w:rsid w:val="007A7AA3"/>
    <w:rsid w:val="007B0442"/>
    <w:rsid w:val="007B0B2D"/>
    <w:rsid w:val="007B0B53"/>
    <w:rsid w:val="007B180A"/>
    <w:rsid w:val="007B1ADA"/>
    <w:rsid w:val="007B1C3E"/>
    <w:rsid w:val="007B22FD"/>
    <w:rsid w:val="007B24A1"/>
    <w:rsid w:val="007B273E"/>
    <w:rsid w:val="007B2E8D"/>
    <w:rsid w:val="007B2EDE"/>
    <w:rsid w:val="007B47F4"/>
    <w:rsid w:val="007B4C4B"/>
    <w:rsid w:val="007B4FDD"/>
    <w:rsid w:val="007B5270"/>
    <w:rsid w:val="007B54F2"/>
    <w:rsid w:val="007B6AC4"/>
    <w:rsid w:val="007B6DE1"/>
    <w:rsid w:val="007B6E40"/>
    <w:rsid w:val="007B6ECF"/>
    <w:rsid w:val="007C0543"/>
    <w:rsid w:val="007C0ECB"/>
    <w:rsid w:val="007C1550"/>
    <w:rsid w:val="007C186F"/>
    <w:rsid w:val="007C1D86"/>
    <w:rsid w:val="007C1F20"/>
    <w:rsid w:val="007C20B9"/>
    <w:rsid w:val="007C26C7"/>
    <w:rsid w:val="007C2D86"/>
    <w:rsid w:val="007C39D0"/>
    <w:rsid w:val="007C3BA6"/>
    <w:rsid w:val="007C3D4F"/>
    <w:rsid w:val="007C4BB7"/>
    <w:rsid w:val="007C530D"/>
    <w:rsid w:val="007C53A4"/>
    <w:rsid w:val="007C563F"/>
    <w:rsid w:val="007C6474"/>
    <w:rsid w:val="007C6E41"/>
    <w:rsid w:val="007C761C"/>
    <w:rsid w:val="007C7778"/>
    <w:rsid w:val="007C7E4F"/>
    <w:rsid w:val="007D0293"/>
    <w:rsid w:val="007D0DE5"/>
    <w:rsid w:val="007D0E17"/>
    <w:rsid w:val="007D1499"/>
    <w:rsid w:val="007D16EC"/>
    <w:rsid w:val="007D1B81"/>
    <w:rsid w:val="007D1C63"/>
    <w:rsid w:val="007D1CDF"/>
    <w:rsid w:val="007D1EC1"/>
    <w:rsid w:val="007D1F0B"/>
    <w:rsid w:val="007D2400"/>
    <w:rsid w:val="007D25DE"/>
    <w:rsid w:val="007D2935"/>
    <w:rsid w:val="007D2C55"/>
    <w:rsid w:val="007D3494"/>
    <w:rsid w:val="007D3830"/>
    <w:rsid w:val="007D3B93"/>
    <w:rsid w:val="007D3BE5"/>
    <w:rsid w:val="007D4093"/>
    <w:rsid w:val="007D4190"/>
    <w:rsid w:val="007D4193"/>
    <w:rsid w:val="007D4685"/>
    <w:rsid w:val="007D558E"/>
    <w:rsid w:val="007D582D"/>
    <w:rsid w:val="007D5CC0"/>
    <w:rsid w:val="007D6266"/>
    <w:rsid w:val="007D64A6"/>
    <w:rsid w:val="007D69EE"/>
    <w:rsid w:val="007D6B63"/>
    <w:rsid w:val="007D6ED4"/>
    <w:rsid w:val="007D7333"/>
    <w:rsid w:val="007E0CA9"/>
    <w:rsid w:val="007E0E6F"/>
    <w:rsid w:val="007E130B"/>
    <w:rsid w:val="007E27B0"/>
    <w:rsid w:val="007E310C"/>
    <w:rsid w:val="007E38F1"/>
    <w:rsid w:val="007E40F1"/>
    <w:rsid w:val="007E484E"/>
    <w:rsid w:val="007E503C"/>
    <w:rsid w:val="007E5C8D"/>
    <w:rsid w:val="007E5F2D"/>
    <w:rsid w:val="007E5F90"/>
    <w:rsid w:val="007E62D8"/>
    <w:rsid w:val="007E637B"/>
    <w:rsid w:val="007E6829"/>
    <w:rsid w:val="007E71D5"/>
    <w:rsid w:val="007E73CA"/>
    <w:rsid w:val="007E7E63"/>
    <w:rsid w:val="007E7F95"/>
    <w:rsid w:val="007F0635"/>
    <w:rsid w:val="007F0DB6"/>
    <w:rsid w:val="007F1C39"/>
    <w:rsid w:val="007F1F85"/>
    <w:rsid w:val="007F246C"/>
    <w:rsid w:val="007F2E3C"/>
    <w:rsid w:val="007F3170"/>
    <w:rsid w:val="007F3571"/>
    <w:rsid w:val="007F38AE"/>
    <w:rsid w:val="007F4605"/>
    <w:rsid w:val="007F4675"/>
    <w:rsid w:val="007F46C0"/>
    <w:rsid w:val="007F4A12"/>
    <w:rsid w:val="007F4D02"/>
    <w:rsid w:val="007F5284"/>
    <w:rsid w:val="007F5915"/>
    <w:rsid w:val="007F6526"/>
    <w:rsid w:val="007F6A9D"/>
    <w:rsid w:val="007F6D9B"/>
    <w:rsid w:val="007F6E4C"/>
    <w:rsid w:val="007F7E5D"/>
    <w:rsid w:val="0080034E"/>
    <w:rsid w:val="00800C4E"/>
    <w:rsid w:val="00801202"/>
    <w:rsid w:val="00801371"/>
    <w:rsid w:val="00801CCD"/>
    <w:rsid w:val="00802CF9"/>
    <w:rsid w:val="008033B9"/>
    <w:rsid w:val="008036C3"/>
    <w:rsid w:val="00803700"/>
    <w:rsid w:val="00803723"/>
    <w:rsid w:val="00803D89"/>
    <w:rsid w:val="008048BA"/>
    <w:rsid w:val="00804BEA"/>
    <w:rsid w:val="00804D52"/>
    <w:rsid w:val="00805597"/>
    <w:rsid w:val="0080640C"/>
    <w:rsid w:val="00806ACB"/>
    <w:rsid w:val="00806D6C"/>
    <w:rsid w:val="00806E94"/>
    <w:rsid w:val="00807254"/>
    <w:rsid w:val="0080744A"/>
    <w:rsid w:val="00807651"/>
    <w:rsid w:val="008079F9"/>
    <w:rsid w:val="00807D0E"/>
    <w:rsid w:val="00810494"/>
    <w:rsid w:val="0081089C"/>
    <w:rsid w:val="00810F6D"/>
    <w:rsid w:val="00810F8E"/>
    <w:rsid w:val="00812112"/>
    <w:rsid w:val="008122D8"/>
    <w:rsid w:val="00812BA7"/>
    <w:rsid w:val="00812F23"/>
    <w:rsid w:val="00813903"/>
    <w:rsid w:val="00813C78"/>
    <w:rsid w:val="008140F3"/>
    <w:rsid w:val="00814435"/>
    <w:rsid w:val="008146A9"/>
    <w:rsid w:val="00814800"/>
    <w:rsid w:val="008149AE"/>
    <w:rsid w:val="00814A13"/>
    <w:rsid w:val="00814AEB"/>
    <w:rsid w:val="00814D85"/>
    <w:rsid w:val="008154D4"/>
    <w:rsid w:val="0081558F"/>
    <w:rsid w:val="00816B69"/>
    <w:rsid w:val="00816EB7"/>
    <w:rsid w:val="00816F3D"/>
    <w:rsid w:val="008172B4"/>
    <w:rsid w:val="00817E15"/>
    <w:rsid w:val="008210FA"/>
    <w:rsid w:val="0082128F"/>
    <w:rsid w:val="008215D9"/>
    <w:rsid w:val="00821715"/>
    <w:rsid w:val="00821D65"/>
    <w:rsid w:val="00821E13"/>
    <w:rsid w:val="008228CC"/>
    <w:rsid w:val="00822BB0"/>
    <w:rsid w:val="00823634"/>
    <w:rsid w:val="00823C50"/>
    <w:rsid w:val="0082422B"/>
    <w:rsid w:val="008250AE"/>
    <w:rsid w:val="008251BF"/>
    <w:rsid w:val="00825BE2"/>
    <w:rsid w:val="00825D70"/>
    <w:rsid w:val="00825E5C"/>
    <w:rsid w:val="00826673"/>
    <w:rsid w:val="008272F4"/>
    <w:rsid w:val="008300B6"/>
    <w:rsid w:val="00830D01"/>
    <w:rsid w:val="00830D76"/>
    <w:rsid w:val="00831BAA"/>
    <w:rsid w:val="0083200A"/>
    <w:rsid w:val="008332C3"/>
    <w:rsid w:val="008354A6"/>
    <w:rsid w:val="008355BB"/>
    <w:rsid w:val="00835DFC"/>
    <w:rsid w:val="00835E1E"/>
    <w:rsid w:val="008363B1"/>
    <w:rsid w:val="00836484"/>
    <w:rsid w:val="008369F9"/>
    <w:rsid w:val="00836D32"/>
    <w:rsid w:val="00836E4B"/>
    <w:rsid w:val="0083751C"/>
    <w:rsid w:val="00837C5E"/>
    <w:rsid w:val="00840707"/>
    <w:rsid w:val="00840C3A"/>
    <w:rsid w:val="00840DBB"/>
    <w:rsid w:val="00841846"/>
    <w:rsid w:val="0084218E"/>
    <w:rsid w:val="00842442"/>
    <w:rsid w:val="00842B79"/>
    <w:rsid w:val="0084301A"/>
    <w:rsid w:val="00843043"/>
    <w:rsid w:val="008435BA"/>
    <w:rsid w:val="00843ED2"/>
    <w:rsid w:val="008440BF"/>
    <w:rsid w:val="008441B4"/>
    <w:rsid w:val="008442B4"/>
    <w:rsid w:val="0084455D"/>
    <w:rsid w:val="00844B8F"/>
    <w:rsid w:val="00844E3F"/>
    <w:rsid w:val="00844EEA"/>
    <w:rsid w:val="00844FA9"/>
    <w:rsid w:val="008458CE"/>
    <w:rsid w:val="0084603B"/>
    <w:rsid w:val="008469FE"/>
    <w:rsid w:val="0084730F"/>
    <w:rsid w:val="00847D8A"/>
    <w:rsid w:val="00850147"/>
    <w:rsid w:val="008508C1"/>
    <w:rsid w:val="00850D0D"/>
    <w:rsid w:val="00850E0D"/>
    <w:rsid w:val="00851B8A"/>
    <w:rsid w:val="00851CB0"/>
    <w:rsid w:val="00851F72"/>
    <w:rsid w:val="00852107"/>
    <w:rsid w:val="008525B7"/>
    <w:rsid w:val="00853216"/>
    <w:rsid w:val="00853237"/>
    <w:rsid w:val="0085331C"/>
    <w:rsid w:val="00853C60"/>
    <w:rsid w:val="00853FBC"/>
    <w:rsid w:val="00854FF2"/>
    <w:rsid w:val="008551C4"/>
    <w:rsid w:val="008552A1"/>
    <w:rsid w:val="00855EE8"/>
    <w:rsid w:val="008562D0"/>
    <w:rsid w:val="008567D5"/>
    <w:rsid w:val="00856D4E"/>
    <w:rsid w:val="00856EB6"/>
    <w:rsid w:val="008573AD"/>
    <w:rsid w:val="00857A98"/>
    <w:rsid w:val="00857B02"/>
    <w:rsid w:val="00857D77"/>
    <w:rsid w:val="00857FE9"/>
    <w:rsid w:val="0086065F"/>
    <w:rsid w:val="0086079A"/>
    <w:rsid w:val="00860814"/>
    <w:rsid w:val="008611E2"/>
    <w:rsid w:val="008615C1"/>
    <w:rsid w:val="008616B3"/>
    <w:rsid w:val="00861CA4"/>
    <w:rsid w:val="008620CB"/>
    <w:rsid w:val="0086234B"/>
    <w:rsid w:val="00862B97"/>
    <w:rsid w:val="00863063"/>
    <w:rsid w:val="008632A2"/>
    <w:rsid w:val="00863330"/>
    <w:rsid w:val="00863440"/>
    <w:rsid w:val="008638EE"/>
    <w:rsid w:val="00863A47"/>
    <w:rsid w:val="00864250"/>
    <w:rsid w:val="008644D3"/>
    <w:rsid w:val="008653CF"/>
    <w:rsid w:val="008654D9"/>
    <w:rsid w:val="00865884"/>
    <w:rsid w:val="0086671F"/>
    <w:rsid w:val="008671F8"/>
    <w:rsid w:val="008706AB"/>
    <w:rsid w:val="00870B97"/>
    <w:rsid w:val="00870DC6"/>
    <w:rsid w:val="00870FFA"/>
    <w:rsid w:val="0087123E"/>
    <w:rsid w:val="00871727"/>
    <w:rsid w:val="00871A53"/>
    <w:rsid w:val="00871AEE"/>
    <w:rsid w:val="00871D49"/>
    <w:rsid w:val="00872933"/>
    <w:rsid w:val="008729EA"/>
    <w:rsid w:val="00872EFA"/>
    <w:rsid w:val="00873C4B"/>
    <w:rsid w:val="00874316"/>
    <w:rsid w:val="00874682"/>
    <w:rsid w:val="00875809"/>
    <w:rsid w:val="00875A7F"/>
    <w:rsid w:val="00875C67"/>
    <w:rsid w:val="00876692"/>
    <w:rsid w:val="00876EC6"/>
    <w:rsid w:val="00877211"/>
    <w:rsid w:val="0087789F"/>
    <w:rsid w:val="008815FA"/>
    <w:rsid w:val="00881E59"/>
    <w:rsid w:val="0088224F"/>
    <w:rsid w:val="00882A8D"/>
    <w:rsid w:val="00882B30"/>
    <w:rsid w:val="00882C9C"/>
    <w:rsid w:val="00882D86"/>
    <w:rsid w:val="00882DB1"/>
    <w:rsid w:val="00882FA7"/>
    <w:rsid w:val="008832D8"/>
    <w:rsid w:val="008839E2"/>
    <w:rsid w:val="00883C71"/>
    <w:rsid w:val="00883CD6"/>
    <w:rsid w:val="00883CF8"/>
    <w:rsid w:val="0088421A"/>
    <w:rsid w:val="008849CB"/>
    <w:rsid w:val="00884AA3"/>
    <w:rsid w:val="00884AC1"/>
    <w:rsid w:val="00884AD6"/>
    <w:rsid w:val="00884E16"/>
    <w:rsid w:val="008850A8"/>
    <w:rsid w:val="00885348"/>
    <w:rsid w:val="00885DD7"/>
    <w:rsid w:val="008862DA"/>
    <w:rsid w:val="00886328"/>
    <w:rsid w:val="00886339"/>
    <w:rsid w:val="008864DB"/>
    <w:rsid w:val="00887278"/>
    <w:rsid w:val="008873A9"/>
    <w:rsid w:val="00887E92"/>
    <w:rsid w:val="00890443"/>
    <w:rsid w:val="008904EC"/>
    <w:rsid w:val="008905CD"/>
    <w:rsid w:val="00890BFA"/>
    <w:rsid w:val="008910DC"/>
    <w:rsid w:val="0089138C"/>
    <w:rsid w:val="00891CB6"/>
    <w:rsid w:val="00892118"/>
    <w:rsid w:val="00892228"/>
    <w:rsid w:val="00892548"/>
    <w:rsid w:val="008927B4"/>
    <w:rsid w:val="008928E4"/>
    <w:rsid w:val="0089364D"/>
    <w:rsid w:val="00893C81"/>
    <w:rsid w:val="00894918"/>
    <w:rsid w:val="00894E66"/>
    <w:rsid w:val="00895320"/>
    <w:rsid w:val="008953FA"/>
    <w:rsid w:val="00895480"/>
    <w:rsid w:val="008955DD"/>
    <w:rsid w:val="00895C31"/>
    <w:rsid w:val="00895D17"/>
    <w:rsid w:val="00896246"/>
    <w:rsid w:val="008967F2"/>
    <w:rsid w:val="0089688E"/>
    <w:rsid w:val="00896BE9"/>
    <w:rsid w:val="008970D9"/>
    <w:rsid w:val="00897FB6"/>
    <w:rsid w:val="008A199D"/>
    <w:rsid w:val="008A1E93"/>
    <w:rsid w:val="008A2248"/>
    <w:rsid w:val="008A27F6"/>
    <w:rsid w:val="008A340C"/>
    <w:rsid w:val="008A39F8"/>
    <w:rsid w:val="008A3A7A"/>
    <w:rsid w:val="008A3B8D"/>
    <w:rsid w:val="008A3E36"/>
    <w:rsid w:val="008A422D"/>
    <w:rsid w:val="008A44D2"/>
    <w:rsid w:val="008A4B57"/>
    <w:rsid w:val="008A4E2D"/>
    <w:rsid w:val="008A4ECA"/>
    <w:rsid w:val="008A57A5"/>
    <w:rsid w:val="008A6334"/>
    <w:rsid w:val="008A67AA"/>
    <w:rsid w:val="008A71B6"/>
    <w:rsid w:val="008A7365"/>
    <w:rsid w:val="008A7B92"/>
    <w:rsid w:val="008A7ECC"/>
    <w:rsid w:val="008B0452"/>
    <w:rsid w:val="008B0587"/>
    <w:rsid w:val="008B0CBB"/>
    <w:rsid w:val="008B1C34"/>
    <w:rsid w:val="008B1F58"/>
    <w:rsid w:val="008B2C7F"/>
    <w:rsid w:val="008B2E1D"/>
    <w:rsid w:val="008B2F5F"/>
    <w:rsid w:val="008B35B4"/>
    <w:rsid w:val="008B4391"/>
    <w:rsid w:val="008B5288"/>
    <w:rsid w:val="008B57CC"/>
    <w:rsid w:val="008B5FB6"/>
    <w:rsid w:val="008B66D7"/>
    <w:rsid w:val="008B67D9"/>
    <w:rsid w:val="008B7261"/>
    <w:rsid w:val="008B72E7"/>
    <w:rsid w:val="008B7AED"/>
    <w:rsid w:val="008C0EDC"/>
    <w:rsid w:val="008C1221"/>
    <w:rsid w:val="008C12B3"/>
    <w:rsid w:val="008C1BEE"/>
    <w:rsid w:val="008C23ED"/>
    <w:rsid w:val="008C268A"/>
    <w:rsid w:val="008C2724"/>
    <w:rsid w:val="008C28AD"/>
    <w:rsid w:val="008C2CE1"/>
    <w:rsid w:val="008C2E00"/>
    <w:rsid w:val="008C3145"/>
    <w:rsid w:val="008C360F"/>
    <w:rsid w:val="008C3745"/>
    <w:rsid w:val="008C4B32"/>
    <w:rsid w:val="008C4DCE"/>
    <w:rsid w:val="008C511E"/>
    <w:rsid w:val="008C56F9"/>
    <w:rsid w:val="008C5802"/>
    <w:rsid w:val="008C61F6"/>
    <w:rsid w:val="008C68F2"/>
    <w:rsid w:val="008C6F2B"/>
    <w:rsid w:val="008C74CC"/>
    <w:rsid w:val="008C7965"/>
    <w:rsid w:val="008D0BDD"/>
    <w:rsid w:val="008D1198"/>
    <w:rsid w:val="008D16E4"/>
    <w:rsid w:val="008D1C7D"/>
    <w:rsid w:val="008D1FC8"/>
    <w:rsid w:val="008D208E"/>
    <w:rsid w:val="008D21E6"/>
    <w:rsid w:val="008D24EA"/>
    <w:rsid w:val="008D2744"/>
    <w:rsid w:val="008D293D"/>
    <w:rsid w:val="008D2981"/>
    <w:rsid w:val="008D2FFF"/>
    <w:rsid w:val="008D3269"/>
    <w:rsid w:val="008D32AE"/>
    <w:rsid w:val="008D4096"/>
    <w:rsid w:val="008D49AD"/>
    <w:rsid w:val="008D53BA"/>
    <w:rsid w:val="008D56A0"/>
    <w:rsid w:val="008D60A9"/>
    <w:rsid w:val="008D624D"/>
    <w:rsid w:val="008D6A38"/>
    <w:rsid w:val="008D782B"/>
    <w:rsid w:val="008D7E13"/>
    <w:rsid w:val="008E0923"/>
    <w:rsid w:val="008E0BBC"/>
    <w:rsid w:val="008E14AC"/>
    <w:rsid w:val="008E16C8"/>
    <w:rsid w:val="008E1DDE"/>
    <w:rsid w:val="008E22ED"/>
    <w:rsid w:val="008E27A6"/>
    <w:rsid w:val="008E4CD3"/>
    <w:rsid w:val="008E4E85"/>
    <w:rsid w:val="008E544E"/>
    <w:rsid w:val="008E65D6"/>
    <w:rsid w:val="008E6643"/>
    <w:rsid w:val="008E6D5D"/>
    <w:rsid w:val="008E763F"/>
    <w:rsid w:val="008E7AEC"/>
    <w:rsid w:val="008F056A"/>
    <w:rsid w:val="008F0A65"/>
    <w:rsid w:val="008F0B28"/>
    <w:rsid w:val="008F0B47"/>
    <w:rsid w:val="008F0D0F"/>
    <w:rsid w:val="008F0E52"/>
    <w:rsid w:val="008F134D"/>
    <w:rsid w:val="008F1922"/>
    <w:rsid w:val="008F1B97"/>
    <w:rsid w:val="008F1D3B"/>
    <w:rsid w:val="008F1F8C"/>
    <w:rsid w:val="008F20BE"/>
    <w:rsid w:val="008F243B"/>
    <w:rsid w:val="008F29D7"/>
    <w:rsid w:val="008F326B"/>
    <w:rsid w:val="008F3740"/>
    <w:rsid w:val="008F37CB"/>
    <w:rsid w:val="008F500A"/>
    <w:rsid w:val="008F5469"/>
    <w:rsid w:val="008F5520"/>
    <w:rsid w:val="008F5D15"/>
    <w:rsid w:val="008F5EBC"/>
    <w:rsid w:val="008F6123"/>
    <w:rsid w:val="008F6371"/>
    <w:rsid w:val="008F69AF"/>
    <w:rsid w:val="008F6D0A"/>
    <w:rsid w:val="008F6FF7"/>
    <w:rsid w:val="008F7087"/>
    <w:rsid w:val="00900D9A"/>
    <w:rsid w:val="00900FA7"/>
    <w:rsid w:val="00901044"/>
    <w:rsid w:val="00901656"/>
    <w:rsid w:val="009021F2"/>
    <w:rsid w:val="0090235D"/>
    <w:rsid w:val="0090278C"/>
    <w:rsid w:val="00902A58"/>
    <w:rsid w:val="0090326E"/>
    <w:rsid w:val="00903D65"/>
    <w:rsid w:val="00904961"/>
    <w:rsid w:val="0090537C"/>
    <w:rsid w:val="009055F7"/>
    <w:rsid w:val="009055FF"/>
    <w:rsid w:val="00906A4A"/>
    <w:rsid w:val="00907A8A"/>
    <w:rsid w:val="0091004A"/>
    <w:rsid w:val="00910527"/>
    <w:rsid w:val="009106C0"/>
    <w:rsid w:val="009108AD"/>
    <w:rsid w:val="00910944"/>
    <w:rsid w:val="00910976"/>
    <w:rsid w:val="00910A9D"/>
    <w:rsid w:val="00910EB1"/>
    <w:rsid w:val="009115A0"/>
    <w:rsid w:val="00912815"/>
    <w:rsid w:val="00912AC5"/>
    <w:rsid w:val="00912D89"/>
    <w:rsid w:val="0091307E"/>
    <w:rsid w:val="0091344A"/>
    <w:rsid w:val="00913861"/>
    <w:rsid w:val="00914ABE"/>
    <w:rsid w:val="00915DC1"/>
    <w:rsid w:val="00916795"/>
    <w:rsid w:val="00916844"/>
    <w:rsid w:val="00917906"/>
    <w:rsid w:val="00920027"/>
    <w:rsid w:val="009200CA"/>
    <w:rsid w:val="00920459"/>
    <w:rsid w:val="0092047E"/>
    <w:rsid w:val="009206C1"/>
    <w:rsid w:val="009208C7"/>
    <w:rsid w:val="009208DB"/>
    <w:rsid w:val="00920BE5"/>
    <w:rsid w:val="00920D0B"/>
    <w:rsid w:val="009210E7"/>
    <w:rsid w:val="0092154B"/>
    <w:rsid w:val="00921A53"/>
    <w:rsid w:val="0092274A"/>
    <w:rsid w:val="00922B28"/>
    <w:rsid w:val="00922DB5"/>
    <w:rsid w:val="00922E53"/>
    <w:rsid w:val="0092453B"/>
    <w:rsid w:val="00925000"/>
    <w:rsid w:val="009259DA"/>
    <w:rsid w:val="00925B0D"/>
    <w:rsid w:val="00925DFB"/>
    <w:rsid w:val="009260F3"/>
    <w:rsid w:val="0092661B"/>
    <w:rsid w:val="00926FC5"/>
    <w:rsid w:val="00927E83"/>
    <w:rsid w:val="00930053"/>
    <w:rsid w:val="0093014F"/>
    <w:rsid w:val="00930246"/>
    <w:rsid w:val="009310C4"/>
    <w:rsid w:val="009311A2"/>
    <w:rsid w:val="0093144D"/>
    <w:rsid w:val="0093173D"/>
    <w:rsid w:val="009319FF"/>
    <w:rsid w:val="00931A4D"/>
    <w:rsid w:val="0093259C"/>
    <w:rsid w:val="00932860"/>
    <w:rsid w:val="0093347E"/>
    <w:rsid w:val="00933602"/>
    <w:rsid w:val="00933941"/>
    <w:rsid w:val="00933BCA"/>
    <w:rsid w:val="00933BEE"/>
    <w:rsid w:val="00933F72"/>
    <w:rsid w:val="009343C0"/>
    <w:rsid w:val="00934EA7"/>
    <w:rsid w:val="00935609"/>
    <w:rsid w:val="00935617"/>
    <w:rsid w:val="00935E28"/>
    <w:rsid w:val="00935F59"/>
    <w:rsid w:val="00936FC4"/>
    <w:rsid w:val="009371DB"/>
    <w:rsid w:val="00937765"/>
    <w:rsid w:val="009377C1"/>
    <w:rsid w:val="00940372"/>
    <w:rsid w:val="009405EC"/>
    <w:rsid w:val="00940932"/>
    <w:rsid w:val="0094103A"/>
    <w:rsid w:val="0094129B"/>
    <w:rsid w:val="00941A48"/>
    <w:rsid w:val="00941AAB"/>
    <w:rsid w:val="00941B32"/>
    <w:rsid w:val="00941B95"/>
    <w:rsid w:val="00943197"/>
    <w:rsid w:val="00943198"/>
    <w:rsid w:val="009432AA"/>
    <w:rsid w:val="00943BD1"/>
    <w:rsid w:val="00943F38"/>
    <w:rsid w:val="00944558"/>
    <w:rsid w:val="009451F2"/>
    <w:rsid w:val="00946FB2"/>
    <w:rsid w:val="00947952"/>
    <w:rsid w:val="00947B0E"/>
    <w:rsid w:val="00950562"/>
    <w:rsid w:val="00951366"/>
    <w:rsid w:val="0095179D"/>
    <w:rsid w:val="00951B30"/>
    <w:rsid w:val="00952158"/>
    <w:rsid w:val="00952279"/>
    <w:rsid w:val="0095283F"/>
    <w:rsid w:val="00952943"/>
    <w:rsid w:val="00952B78"/>
    <w:rsid w:val="00952D33"/>
    <w:rsid w:val="009531BB"/>
    <w:rsid w:val="00953E64"/>
    <w:rsid w:val="009541ED"/>
    <w:rsid w:val="00954236"/>
    <w:rsid w:val="00954259"/>
    <w:rsid w:val="009542E4"/>
    <w:rsid w:val="00955076"/>
    <w:rsid w:val="009554A9"/>
    <w:rsid w:val="00955FBC"/>
    <w:rsid w:val="0095617E"/>
    <w:rsid w:val="00957CBC"/>
    <w:rsid w:val="00957CFD"/>
    <w:rsid w:val="00960685"/>
    <w:rsid w:val="009609F9"/>
    <w:rsid w:val="00960B89"/>
    <w:rsid w:val="0096107D"/>
    <w:rsid w:val="00961215"/>
    <w:rsid w:val="009614D6"/>
    <w:rsid w:val="00961958"/>
    <w:rsid w:val="00961AA8"/>
    <w:rsid w:val="00961BCD"/>
    <w:rsid w:val="0096268C"/>
    <w:rsid w:val="00962E52"/>
    <w:rsid w:val="0096302F"/>
    <w:rsid w:val="0096314A"/>
    <w:rsid w:val="00963C35"/>
    <w:rsid w:val="00963CB4"/>
    <w:rsid w:val="00963E2C"/>
    <w:rsid w:val="00963F90"/>
    <w:rsid w:val="00964156"/>
    <w:rsid w:val="00964566"/>
    <w:rsid w:val="00964C55"/>
    <w:rsid w:val="00965976"/>
    <w:rsid w:val="00966019"/>
    <w:rsid w:val="009666C2"/>
    <w:rsid w:val="00966940"/>
    <w:rsid w:val="00967030"/>
    <w:rsid w:val="009674C1"/>
    <w:rsid w:val="00967BCA"/>
    <w:rsid w:val="0097033A"/>
    <w:rsid w:val="00970AAB"/>
    <w:rsid w:val="009710BE"/>
    <w:rsid w:val="009719D2"/>
    <w:rsid w:val="00971B03"/>
    <w:rsid w:val="00972122"/>
    <w:rsid w:val="009722FB"/>
    <w:rsid w:val="009723DF"/>
    <w:rsid w:val="009725EE"/>
    <w:rsid w:val="00972E25"/>
    <w:rsid w:val="00972EFE"/>
    <w:rsid w:val="00973EBE"/>
    <w:rsid w:val="00974C6F"/>
    <w:rsid w:val="00975294"/>
    <w:rsid w:val="00975CEC"/>
    <w:rsid w:val="00976728"/>
    <w:rsid w:val="00976779"/>
    <w:rsid w:val="009770B6"/>
    <w:rsid w:val="009771A2"/>
    <w:rsid w:val="00977AA0"/>
    <w:rsid w:val="00977BC3"/>
    <w:rsid w:val="00980D7C"/>
    <w:rsid w:val="0098142C"/>
    <w:rsid w:val="00981600"/>
    <w:rsid w:val="00981A5A"/>
    <w:rsid w:val="00981ED5"/>
    <w:rsid w:val="00981FF8"/>
    <w:rsid w:val="00982758"/>
    <w:rsid w:val="00982AE7"/>
    <w:rsid w:val="00983557"/>
    <w:rsid w:val="00984148"/>
    <w:rsid w:val="009844D0"/>
    <w:rsid w:val="0098460B"/>
    <w:rsid w:val="009846CE"/>
    <w:rsid w:val="00984F8D"/>
    <w:rsid w:val="00985159"/>
    <w:rsid w:val="009855E0"/>
    <w:rsid w:val="009858D3"/>
    <w:rsid w:val="00986447"/>
    <w:rsid w:val="00986B3B"/>
    <w:rsid w:val="00987090"/>
    <w:rsid w:val="009875C0"/>
    <w:rsid w:val="009877A4"/>
    <w:rsid w:val="009901D8"/>
    <w:rsid w:val="0099050D"/>
    <w:rsid w:val="0099069C"/>
    <w:rsid w:val="009906D3"/>
    <w:rsid w:val="00990766"/>
    <w:rsid w:val="009909C2"/>
    <w:rsid w:val="00991425"/>
    <w:rsid w:val="009923C9"/>
    <w:rsid w:val="0099246D"/>
    <w:rsid w:val="0099272E"/>
    <w:rsid w:val="009928EC"/>
    <w:rsid w:val="00992E1C"/>
    <w:rsid w:val="00992EEF"/>
    <w:rsid w:val="00993606"/>
    <w:rsid w:val="00993F85"/>
    <w:rsid w:val="00994107"/>
    <w:rsid w:val="00994354"/>
    <w:rsid w:val="00994C22"/>
    <w:rsid w:val="00994D3E"/>
    <w:rsid w:val="009968E1"/>
    <w:rsid w:val="00996A75"/>
    <w:rsid w:val="00996CB0"/>
    <w:rsid w:val="009973A3"/>
    <w:rsid w:val="00997776"/>
    <w:rsid w:val="0099787C"/>
    <w:rsid w:val="009978C0"/>
    <w:rsid w:val="009979F4"/>
    <w:rsid w:val="00997F3B"/>
    <w:rsid w:val="009A068A"/>
    <w:rsid w:val="009A0A79"/>
    <w:rsid w:val="009A1498"/>
    <w:rsid w:val="009A1BC9"/>
    <w:rsid w:val="009A1BCC"/>
    <w:rsid w:val="009A1E67"/>
    <w:rsid w:val="009A1E7A"/>
    <w:rsid w:val="009A21E1"/>
    <w:rsid w:val="009A26B3"/>
    <w:rsid w:val="009A2C47"/>
    <w:rsid w:val="009A2C5C"/>
    <w:rsid w:val="009A31A6"/>
    <w:rsid w:val="009A429C"/>
    <w:rsid w:val="009A4A75"/>
    <w:rsid w:val="009A4B1A"/>
    <w:rsid w:val="009A4EA2"/>
    <w:rsid w:val="009A552F"/>
    <w:rsid w:val="009A55D8"/>
    <w:rsid w:val="009A5B8A"/>
    <w:rsid w:val="009A5CD5"/>
    <w:rsid w:val="009A6490"/>
    <w:rsid w:val="009A7344"/>
    <w:rsid w:val="009A77D1"/>
    <w:rsid w:val="009A7CA5"/>
    <w:rsid w:val="009B03A4"/>
    <w:rsid w:val="009B0511"/>
    <w:rsid w:val="009B14E7"/>
    <w:rsid w:val="009B1EF2"/>
    <w:rsid w:val="009B1F65"/>
    <w:rsid w:val="009B2701"/>
    <w:rsid w:val="009B2F85"/>
    <w:rsid w:val="009B3613"/>
    <w:rsid w:val="009B3E99"/>
    <w:rsid w:val="009B4132"/>
    <w:rsid w:val="009B5A34"/>
    <w:rsid w:val="009B5B4F"/>
    <w:rsid w:val="009B6BF4"/>
    <w:rsid w:val="009B7350"/>
    <w:rsid w:val="009B794C"/>
    <w:rsid w:val="009B7E73"/>
    <w:rsid w:val="009C0566"/>
    <w:rsid w:val="009C0DB9"/>
    <w:rsid w:val="009C0E16"/>
    <w:rsid w:val="009C0FCD"/>
    <w:rsid w:val="009C151C"/>
    <w:rsid w:val="009C1589"/>
    <w:rsid w:val="009C17C1"/>
    <w:rsid w:val="009C1A4B"/>
    <w:rsid w:val="009C1E01"/>
    <w:rsid w:val="009C1FF7"/>
    <w:rsid w:val="009C2088"/>
    <w:rsid w:val="009C2889"/>
    <w:rsid w:val="009C331A"/>
    <w:rsid w:val="009C3711"/>
    <w:rsid w:val="009C3A34"/>
    <w:rsid w:val="009C3AEA"/>
    <w:rsid w:val="009C3B5F"/>
    <w:rsid w:val="009C4B9F"/>
    <w:rsid w:val="009C5268"/>
    <w:rsid w:val="009C53C4"/>
    <w:rsid w:val="009C551C"/>
    <w:rsid w:val="009C6548"/>
    <w:rsid w:val="009C6D72"/>
    <w:rsid w:val="009C73FC"/>
    <w:rsid w:val="009C7518"/>
    <w:rsid w:val="009C77B5"/>
    <w:rsid w:val="009C7DDF"/>
    <w:rsid w:val="009D00BE"/>
    <w:rsid w:val="009D086A"/>
    <w:rsid w:val="009D0986"/>
    <w:rsid w:val="009D098D"/>
    <w:rsid w:val="009D0B26"/>
    <w:rsid w:val="009D1387"/>
    <w:rsid w:val="009D1498"/>
    <w:rsid w:val="009D1B28"/>
    <w:rsid w:val="009D1E49"/>
    <w:rsid w:val="009D219A"/>
    <w:rsid w:val="009D2BF1"/>
    <w:rsid w:val="009D3301"/>
    <w:rsid w:val="009D35CB"/>
    <w:rsid w:val="009D4B30"/>
    <w:rsid w:val="009D4FF2"/>
    <w:rsid w:val="009D51AF"/>
    <w:rsid w:val="009D5233"/>
    <w:rsid w:val="009D540B"/>
    <w:rsid w:val="009D5B2F"/>
    <w:rsid w:val="009D5F61"/>
    <w:rsid w:val="009D5F6C"/>
    <w:rsid w:val="009D68DD"/>
    <w:rsid w:val="009D6CF1"/>
    <w:rsid w:val="009D6EF7"/>
    <w:rsid w:val="009D7323"/>
    <w:rsid w:val="009D7B00"/>
    <w:rsid w:val="009D7E4D"/>
    <w:rsid w:val="009E014D"/>
    <w:rsid w:val="009E037F"/>
    <w:rsid w:val="009E059E"/>
    <w:rsid w:val="009E0A67"/>
    <w:rsid w:val="009E0BC2"/>
    <w:rsid w:val="009E0CA9"/>
    <w:rsid w:val="009E0EAC"/>
    <w:rsid w:val="009E1224"/>
    <w:rsid w:val="009E1695"/>
    <w:rsid w:val="009E1996"/>
    <w:rsid w:val="009E28E3"/>
    <w:rsid w:val="009E2D7E"/>
    <w:rsid w:val="009E3195"/>
    <w:rsid w:val="009E3D4E"/>
    <w:rsid w:val="009E44D1"/>
    <w:rsid w:val="009E4A6D"/>
    <w:rsid w:val="009E4AEB"/>
    <w:rsid w:val="009E4E5B"/>
    <w:rsid w:val="009E5DD4"/>
    <w:rsid w:val="009E606C"/>
    <w:rsid w:val="009E6402"/>
    <w:rsid w:val="009E7A9B"/>
    <w:rsid w:val="009F08C2"/>
    <w:rsid w:val="009F0CFD"/>
    <w:rsid w:val="009F0DC8"/>
    <w:rsid w:val="009F124E"/>
    <w:rsid w:val="009F1886"/>
    <w:rsid w:val="009F18D7"/>
    <w:rsid w:val="009F1F8F"/>
    <w:rsid w:val="009F2105"/>
    <w:rsid w:val="009F21FA"/>
    <w:rsid w:val="009F22EC"/>
    <w:rsid w:val="009F2319"/>
    <w:rsid w:val="009F2FF9"/>
    <w:rsid w:val="009F3E2A"/>
    <w:rsid w:val="009F4173"/>
    <w:rsid w:val="009F42A5"/>
    <w:rsid w:val="009F4345"/>
    <w:rsid w:val="009F44A6"/>
    <w:rsid w:val="009F46A1"/>
    <w:rsid w:val="009F48B1"/>
    <w:rsid w:val="009F4A6A"/>
    <w:rsid w:val="009F5487"/>
    <w:rsid w:val="009F56B3"/>
    <w:rsid w:val="009F5853"/>
    <w:rsid w:val="009F5A12"/>
    <w:rsid w:val="009F5C8C"/>
    <w:rsid w:val="009F5F15"/>
    <w:rsid w:val="009F6E66"/>
    <w:rsid w:val="009F7D6F"/>
    <w:rsid w:val="00A00A3C"/>
    <w:rsid w:val="00A00F1C"/>
    <w:rsid w:val="00A00FE1"/>
    <w:rsid w:val="00A01862"/>
    <w:rsid w:val="00A01EDC"/>
    <w:rsid w:val="00A020F7"/>
    <w:rsid w:val="00A02FC8"/>
    <w:rsid w:val="00A035A5"/>
    <w:rsid w:val="00A0397D"/>
    <w:rsid w:val="00A03DE7"/>
    <w:rsid w:val="00A05310"/>
    <w:rsid w:val="00A05AF0"/>
    <w:rsid w:val="00A05B7B"/>
    <w:rsid w:val="00A06522"/>
    <w:rsid w:val="00A06607"/>
    <w:rsid w:val="00A06841"/>
    <w:rsid w:val="00A068ED"/>
    <w:rsid w:val="00A06E3C"/>
    <w:rsid w:val="00A071CB"/>
    <w:rsid w:val="00A07820"/>
    <w:rsid w:val="00A10BF2"/>
    <w:rsid w:val="00A11455"/>
    <w:rsid w:val="00A116A9"/>
    <w:rsid w:val="00A12265"/>
    <w:rsid w:val="00A12823"/>
    <w:rsid w:val="00A131D3"/>
    <w:rsid w:val="00A13370"/>
    <w:rsid w:val="00A13965"/>
    <w:rsid w:val="00A13C7D"/>
    <w:rsid w:val="00A146F6"/>
    <w:rsid w:val="00A1590A"/>
    <w:rsid w:val="00A159E0"/>
    <w:rsid w:val="00A160E7"/>
    <w:rsid w:val="00A166F4"/>
    <w:rsid w:val="00A16DF2"/>
    <w:rsid w:val="00A176A9"/>
    <w:rsid w:val="00A17B75"/>
    <w:rsid w:val="00A2072E"/>
    <w:rsid w:val="00A20968"/>
    <w:rsid w:val="00A20C2F"/>
    <w:rsid w:val="00A20DFE"/>
    <w:rsid w:val="00A2125B"/>
    <w:rsid w:val="00A213A8"/>
    <w:rsid w:val="00A21732"/>
    <w:rsid w:val="00A21C9E"/>
    <w:rsid w:val="00A22C38"/>
    <w:rsid w:val="00A22C6F"/>
    <w:rsid w:val="00A236E2"/>
    <w:rsid w:val="00A23B51"/>
    <w:rsid w:val="00A24212"/>
    <w:rsid w:val="00A242B4"/>
    <w:rsid w:val="00A246C9"/>
    <w:rsid w:val="00A247E6"/>
    <w:rsid w:val="00A2493F"/>
    <w:rsid w:val="00A2506B"/>
    <w:rsid w:val="00A25EF7"/>
    <w:rsid w:val="00A262D7"/>
    <w:rsid w:val="00A263DD"/>
    <w:rsid w:val="00A27ACF"/>
    <w:rsid w:val="00A27AF4"/>
    <w:rsid w:val="00A27CA8"/>
    <w:rsid w:val="00A27D77"/>
    <w:rsid w:val="00A27ED7"/>
    <w:rsid w:val="00A3011E"/>
    <w:rsid w:val="00A305DF"/>
    <w:rsid w:val="00A30606"/>
    <w:rsid w:val="00A30BBF"/>
    <w:rsid w:val="00A31834"/>
    <w:rsid w:val="00A31892"/>
    <w:rsid w:val="00A31CE5"/>
    <w:rsid w:val="00A32DA8"/>
    <w:rsid w:val="00A33281"/>
    <w:rsid w:val="00A33447"/>
    <w:rsid w:val="00A34834"/>
    <w:rsid w:val="00A34F73"/>
    <w:rsid w:val="00A35A10"/>
    <w:rsid w:val="00A35B83"/>
    <w:rsid w:val="00A35CFF"/>
    <w:rsid w:val="00A35E2C"/>
    <w:rsid w:val="00A36C86"/>
    <w:rsid w:val="00A4007A"/>
    <w:rsid w:val="00A400B6"/>
    <w:rsid w:val="00A4010F"/>
    <w:rsid w:val="00A404E9"/>
    <w:rsid w:val="00A412FB"/>
    <w:rsid w:val="00A418A8"/>
    <w:rsid w:val="00A41B0D"/>
    <w:rsid w:val="00A4221B"/>
    <w:rsid w:val="00A429F8"/>
    <w:rsid w:val="00A43235"/>
    <w:rsid w:val="00A433B1"/>
    <w:rsid w:val="00A43D4D"/>
    <w:rsid w:val="00A44087"/>
    <w:rsid w:val="00A444B3"/>
    <w:rsid w:val="00A458DF"/>
    <w:rsid w:val="00A465D5"/>
    <w:rsid w:val="00A4697A"/>
    <w:rsid w:val="00A476B4"/>
    <w:rsid w:val="00A47B63"/>
    <w:rsid w:val="00A50029"/>
    <w:rsid w:val="00A500EC"/>
    <w:rsid w:val="00A5013F"/>
    <w:rsid w:val="00A5043C"/>
    <w:rsid w:val="00A50665"/>
    <w:rsid w:val="00A5094A"/>
    <w:rsid w:val="00A50BA9"/>
    <w:rsid w:val="00A50D0F"/>
    <w:rsid w:val="00A512A1"/>
    <w:rsid w:val="00A5134F"/>
    <w:rsid w:val="00A51941"/>
    <w:rsid w:val="00A51B83"/>
    <w:rsid w:val="00A52404"/>
    <w:rsid w:val="00A52543"/>
    <w:rsid w:val="00A54964"/>
    <w:rsid w:val="00A54F37"/>
    <w:rsid w:val="00A558AB"/>
    <w:rsid w:val="00A55B1E"/>
    <w:rsid w:val="00A564CD"/>
    <w:rsid w:val="00A56622"/>
    <w:rsid w:val="00A566AC"/>
    <w:rsid w:val="00A56FAD"/>
    <w:rsid w:val="00A57068"/>
    <w:rsid w:val="00A57347"/>
    <w:rsid w:val="00A57680"/>
    <w:rsid w:val="00A579B1"/>
    <w:rsid w:val="00A60647"/>
    <w:rsid w:val="00A60C04"/>
    <w:rsid w:val="00A60E71"/>
    <w:rsid w:val="00A610D0"/>
    <w:rsid w:val="00A6183D"/>
    <w:rsid w:val="00A61C47"/>
    <w:rsid w:val="00A625F9"/>
    <w:rsid w:val="00A6285D"/>
    <w:rsid w:val="00A6322E"/>
    <w:rsid w:val="00A632AA"/>
    <w:rsid w:val="00A63903"/>
    <w:rsid w:val="00A63B83"/>
    <w:rsid w:val="00A63C4B"/>
    <w:rsid w:val="00A63FD2"/>
    <w:rsid w:val="00A63FFE"/>
    <w:rsid w:val="00A64106"/>
    <w:rsid w:val="00A64629"/>
    <w:rsid w:val="00A64DF6"/>
    <w:rsid w:val="00A64E0C"/>
    <w:rsid w:val="00A64EFA"/>
    <w:rsid w:val="00A64F77"/>
    <w:rsid w:val="00A6542C"/>
    <w:rsid w:val="00A65859"/>
    <w:rsid w:val="00A658A1"/>
    <w:rsid w:val="00A65DE3"/>
    <w:rsid w:val="00A65E0B"/>
    <w:rsid w:val="00A65EA7"/>
    <w:rsid w:val="00A66597"/>
    <w:rsid w:val="00A66842"/>
    <w:rsid w:val="00A66A66"/>
    <w:rsid w:val="00A6702F"/>
    <w:rsid w:val="00A67116"/>
    <w:rsid w:val="00A67353"/>
    <w:rsid w:val="00A675C6"/>
    <w:rsid w:val="00A6797E"/>
    <w:rsid w:val="00A67C36"/>
    <w:rsid w:val="00A70884"/>
    <w:rsid w:val="00A708C4"/>
    <w:rsid w:val="00A70F62"/>
    <w:rsid w:val="00A71117"/>
    <w:rsid w:val="00A71606"/>
    <w:rsid w:val="00A71BE1"/>
    <w:rsid w:val="00A71C0C"/>
    <w:rsid w:val="00A71C33"/>
    <w:rsid w:val="00A71D7D"/>
    <w:rsid w:val="00A7228E"/>
    <w:rsid w:val="00A7245F"/>
    <w:rsid w:val="00A7274F"/>
    <w:rsid w:val="00A7276D"/>
    <w:rsid w:val="00A72A41"/>
    <w:rsid w:val="00A7334A"/>
    <w:rsid w:val="00A7377C"/>
    <w:rsid w:val="00A738E8"/>
    <w:rsid w:val="00A73F12"/>
    <w:rsid w:val="00A740B1"/>
    <w:rsid w:val="00A74909"/>
    <w:rsid w:val="00A74E4A"/>
    <w:rsid w:val="00A75A25"/>
    <w:rsid w:val="00A75E43"/>
    <w:rsid w:val="00A76295"/>
    <w:rsid w:val="00A765F3"/>
    <w:rsid w:val="00A76A02"/>
    <w:rsid w:val="00A76F3F"/>
    <w:rsid w:val="00A776F2"/>
    <w:rsid w:val="00A77B66"/>
    <w:rsid w:val="00A77EAB"/>
    <w:rsid w:val="00A800B4"/>
    <w:rsid w:val="00A805A5"/>
    <w:rsid w:val="00A82A8B"/>
    <w:rsid w:val="00A82B80"/>
    <w:rsid w:val="00A83424"/>
    <w:rsid w:val="00A83D62"/>
    <w:rsid w:val="00A84AAB"/>
    <w:rsid w:val="00A84C3E"/>
    <w:rsid w:val="00A8521B"/>
    <w:rsid w:val="00A85427"/>
    <w:rsid w:val="00A85822"/>
    <w:rsid w:val="00A85D44"/>
    <w:rsid w:val="00A85D6A"/>
    <w:rsid w:val="00A8677E"/>
    <w:rsid w:val="00A868FB"/>
    <w:rsid w:val="00A86B07"/>
    <w:rsid w:val="00A86F86"/>
    <w:rsid w:val="00A8742B"/>
    <w:rsid w:val="00A87832"/>
    <w:rsid w:val="00A87B86"/>
    <w:rsid w:val="00A87D8B"/>
    <w:rsid w:val="00A9031E"/>
    <w:rsid w:val="00A90331"/>
    <w:rsid w:val="00A9083D"/>
    <w:rsid w:val="00A90936"/>
    <w:rsid w:val="00A90C83"/>
    <w:rsid w:val="00A913F3"/>
    <w:rsid w:val="00A91721"/>
    <w:rsid w:val="00A9178C"/>
    <w:rsid w:val="00A9179C"/>
    <w:rsid w:val="00A91CEA"/>
    <w:rsid w:val="00A92B00"/>
    <w:rsid w:val="00A92F39"/>
    <w:rsid w:val="00A92F51"/>
    <w:rsid w:val="00A933FE"/>
    <w:rsid w:val="00A93F2B"/>
    <w:rsid w:val="00A940B8"/>
    <w:rsid w:val="00A94372"/>
    <w:rsid w:val="00A94456"/>
    <w:rsid w:val="00A949E5"/>
    <w:rsid w:val="00A94C1F"/>
    <w:rsid w:val="00A94C5A"/>
    <w:rsid w:val="00A9582F"/>
    <w:rsid w:val="00A95C99"/>
    <w:rsid w:val="00A95E75"/>
    <w:rsid w:val="00A960AC"/>
    <w:rsid w:val="00A97585"/>
    <w:rsid w:val="00A97CF7"/>
    <w:rsid w:val="00A97E8A"/>
    <w:rsid w:val="00AA0056"/>
    <w:rsid w:val="00AA14A7"/>
    <w:rsid w:val="00AA1CC1"/>
    <w:rsid w:val="00AA1E8E"/>
    <w:rsid w:val="00AA2141"/>
    <w:rsid w:val="00AA2168"/>
    <w:rsid w:val="00AA2D5B"/>
    <w:rsid w:val="00AA3719"/>
    <w:rsid w:val="00AA3F77"/>
    <w:rsid w:val="00AA434B"/>
    <w:rsid w:val="00AA4789"/>
    <w:rsid w:val="00AA53C2"/>
    <w:rsid w:val="00AA5AFC"/>
    <w:rsid w:val="00AA5B77"/>
    <w:rsid w:val="00AA64B7"/>
    <w:rsid w:val="00AA657A"/>
    <w:rsid w:val="00AA6B01"/>
    <w:rsid w:val="00AA717F"/>
    <w:rsid w:val="00AA7BF8"/>
    <w:rsid w:val="00AB0104"/>
    <w:rsid w:val="00AB0637"/>
    <w:rsid w:val="00AB166B"/>
    <w:rsid w:val="00AB1742"/>
    <w:rsid w:val="00AB270A"/>
    <w:rsid w:val="00AB2E2A"/>
    <w:rsid w:val="00AB4A24"/>
    <w:rsid w:val="00AB4AF6"/>
    <w:rsid w:val="00AB4C5C"/>
    <w:rsid w:val="00AB5318"/>
    <w:rsid w:val="00AB5648"/>
    <w:rsid w:val="00AB58E6"/>
    <w:rsid w:val="00AB5BD9"/>
    <w:rsid w:val="00AB6126"/>
    <w:rsid w:val="00AB66B3"/>
    <w:rsid w:val="00AB6C5F"/>
    <w:rsid w:val="00AB6F72"/>
    <w:rsid w:val="00AB73F0"/>
    <w:rsid w:val="00AB78C4"/>
    <w:rsid w:val="00AB7AB3"/>
    <w:rsid w:val="00AC0336"/>
    <w:rsid w:val="00AC03B8"/>
    <w:rsid w:val="00AC05EB"/>
    <w:rsid w:val="00AC0831"/>
    <w:rsid w:val="00AC0ABC"/>
    <w:rsid w:val="00AC0EC9"/>
    <w:rsid w:val="00AC14BD"/>
    <w:rsid w:val="00AC2D30"/>
    <w:rsid w:val="00AC2E84"/>
    <w:rsid w:val="00AC44BE"/>
    <w:rsid w:val="00AC4509"/>
    <w:rsid w:val="00AC485D"/>
    <w:rsid w:val="00AC5205"/>
    <w:rsid w:val="00AC5987"/>
    <w:rsid w:val="00AC6B4E"/>
    <w:rsid w:val="00AC6C6E"/>
    <w:rsid w:val="00AC6EAC"/>
    <w:rsid w:val="00AC704F"/>
    <w:rsid w:val="00AC7247"/>
    <w:rsid w:val="00AC7358"/>
    <w:rsid w:val="00AC78E8"/>
    <w:rsid w:val="00AD042F"/>
    <w:rsid w:val="00AD0702"/>
    <w:rsid w:val="00AD0930"/>
    <w:rsid w:val="00AD0BF6"/>
    <w:rsid w:val="00AD0CD1"/>
    <w:rsid w:val="00AD12A4"/>
    <w:rsid w:val="00AD1A2E"/>
    <w:rsid w:val="00AD1BC2"/>
    <w:rsid w:val="00AD1E35"/>
    <w:rsid w:val="00AD2151"/>
    <w:rsid w:val="00AD2190"/>
    <w:rsid w:val="00AD23D6"/>
    <w:rsid w:val="00AD23E9"/>
    <w:rsid w:val="00AD290E"/>
    <w:rsid w:val="00AD2D51"/>
    <w:rsid w:val="00AD318B"/>
    <w:rsid w:val="00AD3729"/>
    <w:rsid w:val="00AD389F"/>
    <w:rsid w:val="00AD3F31"/>
    <w:rsid w:val="00AD3F60"/>
    <w:rsid w:val="00AD4395"/>
    <w:rsid w:val="00AD4582"/>
    <w:rsid w:val="00AD557B"/>
    <w:rsid w:val="00AD5611"/>
    <w:rsid w:val="00AD5B89"/>
    <w:rsid w:val="00AD5F67"/>
    <w:rsid w:val="00AD6B93"/>
    <w:rsid w:val="00AD6F52"/>
    <w:rsid w:val="00AD726A"/>
    <w:rsid w:val="00AD7DF9"/>
    <w:rsid w:val="00AE0615"/>
    <w:rsid w:val="00AE0A47"/>
    <w:rsid w:val="00AE12E6"/>
    <w:rsid w:val="00AE215E"/>
    <w:rsid w:val="00AE252C"/>
    <w:rsid w:val="00AE267E"/>
    <w:rsid w:val="00AE275C"/>
    <w:rsid w:val="00AE2BF4"/>
    <w:rsid w:val="00AE2E98"/>
    <w:rsid w:val="00AE35A0"/>
    <w:rsid w:val="00AE3E72"/>
    <w:rsid w:val="00AE3FF1"/>
    <w:rsid w:val="00AE4119"/>
    <w:rsid w:val="00AE42F6"/>
    <w:rsid w:val="00AE47EE"/>
    <w:rsid w:val="00AE4830"/>
    <w:rsid w:val="00AE4AED"/>
    <w:rsid w:val="00AE4D6D"/>
    <w:rsid w:val="00AE5019"/>
    <w:rsid w:val="00AE52F3"/>
    <w:rsid w:val="00AE59FB"/>
    <w:rsid w:val="00AE5A7E"/>
    <w:rsid w:val="00AE5D0D"/>
    <w:rsid w:val="00AE65E8"/>
    <w:rsid w:val="00AE6DAA"/>
    <w:rsid w:val="00AE746D"/>
    <w:rsid w:val="00AF01C9"/>
    <w:rsid w:val="00AF02B1"/>
    <w:rsid w:val="00AF0B17"/>
    <w:rsid w:val="00AF0BE3"/>
    <w:rsid w:val="00AF1207"/>
    <w:rsid w:val="00AF12E2"/>
    <w:rsid w:val="00AF14B2"/>
    <w:rsid w:val="00AF160E"/>
    <w:rsid w:val="00AF1B93"/>
    <w:rsid w:val="00AF1FFB"/>
    <w:rsid w:val="00AF2639"/>
    <w:rsid w:val="00AF36BE"/>
    <w:rsid w:val="00AF36D3"/>
    <w:rsid w:val="00AF37FA"/>
    <w:rsid w:val="00AF3A9A"/>
    <w:rsid w:val="00AF40A1"/>
    <w:rsid w:val="00AF4B7C"/>
    <w:rsid w:val="00AF4B92"/>
    <w:rsid w:val="00AF4C8D"/>
    <w:rsid w:val="00AF5169"/>
    <w:rsid w:val="00AF54B6"/>
    <w:rsid w:val="00AF5541"/>
    <w:rsid w:val="00AF5556"/>
    <w:rsid w:val="00AF587B"/>
    <w:rsid w:val="00AF5CAB"/>
    <w:rsid w:val="00AF6094"/>
    <w:rsid w:val="00AF618D"/>
    <w:rsid w:val="00AF6353"/>
    <w:rsid w:val="00AF6D74"/>
    <w:rsid w:val="00AF6F59"/>
    <w:rsid w:val="00AF7DA6"/>
    <w:rsid w:val="00AF7ED7"/>
    <w:rsid w:val="00B0001F"/>
    <w:rsid w:val="00B00893"/>
    <w:rsid w:val="00B00A12"/>
    <w:rsid w:val="00B00E84"/>
    <w:rsid w:val="00B01209"/>
    <w:rsid w:val="00B01447"/>
    <w:rsid w:val="00B01AEC"/>
    <w:rsid w:val="00B01AF6"/>
    <w:rsid w:val="00B01D6C"/>
    <w:rsid w:val="00B01F6F"/>
    <w:rsid w:val="00B02FDA"/>
    <w:rsid w:val="00B03532"/>
    <w:rsid w:val="00B03B69"/>
    <w:rsid w:val="00B04350"/>
    <w:rsid w:val="00B04438"/>
    <w:rsid w:val="00B0447F"/>
    <w:rsid w:val="00B04821"/>
    <w:rsid w:val="00B04AF0"/>
    <w:rsid w:val="00B04E75"/>
    <w:rsid w:val="00B0518F"/>
    <w:rsid w:val="00B059FC"/>
    <w:rsid w:val="00B06170"/>
    <w:rsid w:val="00B06514"/>
    <w:rsid w:val="00B065CB"/>
    <w:rsid w:val="00B0697A"/>
    <w:rsid w:val="00B06E1C"/>
    <w:rsid w:val="00B10661"/>
    <w:rsid w:val="00B10702"/>
    <w:rsid w:val="00B10BAA"/>
    <w:rsid w:val="00B10C49"/>
    <w:rsid w:val="00B12125"/>
    <w:rsid w:val="00B12580"/>
    <w:rsid w:val="00B12611"/>
    <w:rsid w:val="00B12E33"/>
    <w:rsid w:val="00B12EE0"/>
    <w:rsid w:val="00B12F45"/>
    <w:rsid w:val="00B13514"/>
    <w:rsid w:val="00B13867"/>
    <w:rsid w:val="00B13AC2"/>
    <w:rsid w:val="00B13CCC"/>
    <w:rsid w:val="00B13CD7"/>
    <w:rsid w:val="00B144B8"/>
    <w:rsid w:val="00B147A4"/>
    <w:rsid w:val="00B157A7"/>
    <w:rsid w:val="00B16915"/>
    <w:rsid w:val="00B16BAB"/>
    <w:rsid w:val="00B170D4"/>
    <w:rsid w:val="00B173D6"/>
    <w:rsid w:val="00B1743A"/>
    <w:rsid w:val="00B179FE"/>
    <w:rsid w:val="00B205E8"/>
    <w:rsid w:val="00B2131C"/>
    <w:rsid w:val="00B214A6"/>
    <w:rsid w:val="00B215CF"/>
    <w:rsid w:val="00B21EC4"/>
    <w:rsid w:val="00B221EA"/>
    <w:rsid w:val="00B22BFB"/>
    <w:rsid w:val="00B23064"/>
    <w:rsid w:val="00B2310B"/>
    <w:rsid w:val="00B23464"/>
    <w:rsid w:val="00B2372E"/>
    <w:rsid w:val="00B23C71"/>
    <w:rsid w:val="00B242F5"/>
    <w:rsid w:val="00B24523"/>
    <w:rsid w:val="00B24654"/>
    <w:rsid w:val="00B247DD"/>
    <w:rsid w:val="00B24984"/>
    <w:rsid w:val="00B255B9"/>
    <w:rsid w:val="00B25A5A"/>
    <w:rsid w:val="00B25A9B"/>
    <w:rsid w:val="00B25AE5"/>
    <w:rsid w:val="00B25DF6"/>
    <w:rsid w:val="00B25EC6"/>
    <w:rsid w:val="00B26094"/>
    <w:rsid w:val="00B26C75"/>
    <w:rsid w:val="00B271F4"/>
    <w:rsid w:val="00B27366"/>
    <w:rsid w:val="00B277F9"/>
    <w:rsid w:val="00B305B8"/>
    <w:rsid w:val="00B30779"/>
    <w:rsid w:val="00B30A23"/>
    <w:rsid w:val="00B30D0F"/>
    <w:rsid w:val="00B3161C"/>
    <w:rsid w:val="00B3252B"/>
    <w:rsid w:val="00B33080"/>
    <w:rsid w:val="00B33146"/>
    <w:rsid w:val="00B33A1A"/>
    <w:rsid w:val="00B33BBA"/>
    <w:rsid w:val="00B34233"/>
    <w:rsid w:val="00B346C9"/>
    <w:rsid w:val="00B34850"/>
    <w:rsid w:val="00B349B6"/>
    <w:rsid w:val="00B34F2A"/>
    <w:rsid w:val="00B36553"/>
    <w:rsid w:val="00B37140"/>
    <w:rsid w:val="00B37286"/>
    <w:rsid w:val="00B37643"/>
    <w:rsid w:val="00B37FB6"/>
    <w:rsid w:val="00B402E6"/>
    <w:rsid w:val="00B40AE4"/>
    <w:rsid w:val="00B40D37"/>
    <w:rsid w:val="00B40EFB"/>
    <w:rsid w:val="00B4112E"/>
    <w:rsid w:val="00B4182E"/>
    <w:rsid w:val="00B42E22"/>
    <w:rsid w:val="00B430BD"/>
    <w:rsid w:val="00B43823"/>
    <w:rsid w:val="00B439C1"/>
    <w:rsid w:val="00B43FB5"/>
    <w:rsid w:val="00B44D56"/>
    <w:rsid w:val="00B45177"/>
    <w:rsid w:val="00B455B9"/>
    <w:rsid w:val="00B46764"/>
    <w:rsid w:val="00B46D26"/>
    <w:rsid w:val="00B4708D"/>
    <w:rsid w:val="00B471C3"/>
    <w:rsid w:val="00B478F7"/>
    <w:rsid w:val="00B47A49"/>
    <w:rsid w:val="00B47FAF"/>
    <w:rsid w:val="00B500A4"/>
    <w:rsid w:val="00B50306"/>
    <w:rsid w:val="00B5100E"/>
    <w:rsid w:val="00B51672"/>
    <w:rsid w:val="00B5170E"/>
    <w:rsid w:val="00B52305"/>
    <w:rsid w:val="00B529BE"/>
    <w:rsid w:val="00B52CA6"/>
    <w:rsid w:val="00B53927"/>
    <w:rsid w:val="00B53992"/>
    <w:rsid w:val="00B53AA6"/>
    <w:rsid w:val="00B53CE0"/>
    <w:rsid w:val="00B53D40"/>
    <w:rsid w:val="00B541DB"/>
    <w:rsid w:val="00B54235"/>
    <w:rsid w:val="00B545E9"/>
    <w:rsid w:val="00B54EEE"/>
    <w:rsid w:val="00B5501E"/>
    <w:rsid w:val="00B55EAB"/>
    <w:rsid w:val="00B56195"/>
    <w:rsid w:val="00B562DE"/>
    <w:rsid w:val="00B56404"/>
    <w:rsid w:val="00B56463"/>
    <w:rsid w:val="00B565E2"/>
    <w:rsid w:val="00B565F7"/>
    <w:rsid w:val="00B56886"/>
    <w:rsid w:val="00B56CFE"/>
    <w:rsid w:val="00B573F3"/>
    <w:rsid w:val="00B57A71"/>
    <w:rsid w:val="00B57DD1"/>
    <w:rsid w:val="00B57F38"/>
    <w:rsid w:val="00B604F9"/>
    <w:rsid w:val="00B608B0"/>
    <w:rsid w:val="00B60A48"/>
    <w:rsid w:val="00B60CD9"/>
    <w:rsid w:val="00B60EFA"/>
    <w:rsid w:val="00B6194D"/>
    <w:rsid w:val="00B6196A"/>
    <w:rsid w:val="00B61B71"/>
    <w:rsid w:val="00B61B97"/>
    <w:rsid w:val="00B629B6"/>
    <w:rsid w:val="00B62ED7"/>
    <w:rsid w:val="00B63049"/>
    <w:rsid w:val="00B6327E"/>
    <w:rsid w:val="00B63899"/>
    <w:rsid w:val="00B63BFE"/>
    <w:rsid w:val="00B6436A"/>
    <w:rsid w:val="00B64413"/>
    <w:rsid w:val="00B64D29"/>
    <w:rsid w:val="00B6548E"/>
    <w:rsid w:val="00B66ED6"/>
    <w:rsid w:val="00B670DC"/>
    <w:rsid w:val="00B676D2"/>
    <w:rsid w:val="00B67F37"/>
    <w:rsid w:val="00B704EB"/>
    <w:rsid w:val="00B70623"/>
    <w:rsid w:val="00B70A42"/>
    <w:rsid w:val="00B70ECF"/>
    <w:rsid w:val="00B714DA"/>
    <w:rsid w:val="00B71766"/>
    <w:rsid w:val="00B71A6C"/>
    <w:rsid w:val="00B722F8"/>
    <w:rsid w:val="00B723C8"/>
    <w:rsid w:val="00B72ED6"/>
    <w:rsid w:val="00B73430"/>
    <w:rsid w:val="00B73647"/>
    <w:rsid w:val="00B7394E"/>
    <w:rsid w:val="00B73995"/>
    <w:rsid w:val="00B73ED8"/>
    <w:rsid w:val="00B74178"/>
    <w:rsid w:val="00B74446"/>
    <w:rsid w:val="00B74598"/>
    <w:rsid w:val="00B7461E"/>
    <w:rsid w:val="00B748BF"/>
    <w:rsid w:val="00B74E27"/>
    <w:rsid w:val="00B752CA"/>
    <w:rsid w:val="00B75508"/>
    <w:rsid w:val="00B75628"/>
    <w:rsid w:val="00B75829"/>
    <w:rsid w:val="00B7596A"/>
    <w:rsid w:val="00B75A3C"/>
    <w:rsid w:val="00B75D53"/>
    <w:rsid w:val="00B76057"/>
    <w:rsid w:val="00B76EEB"/>
    <w:rsid w:val="00B76FA8"/>
    <w:rsid w:val="00B772E6"/>
    <w:rsid w:val="00B77959"/>
    <w:rsid w:val="00B77AF8"/>
    <w:rsid w:val="00B8078D"/>
    <w:rsid w:val="00B813F0"/>
    <w:rsid w:val="00B81829"/>
    <w:rsid w:val="00B819BB"/>
    <w:rsid w:val="00B81B31"/>
    <w:rsid w:val="00B81F7B"/>
    <w:rsid w:val="00B82485"/>
    <w:rsid w:val="00B8320F"/>
    <w:rsid w:val="00B834F4"/>
    <w:rsid w:val="00B83A8A"/>
    <w:rsid w:val="00B83E5E"/>
    <w:rsid w:val="00B83FFB"/>
    <w:rsid w:val="00B847DA"/>
    <w:rsid w:val="00B84A65"/>
    <w:rsid w:val="00B858B4"/>
    <w:rsid w:val="00B90163"/>
    <w:rsid w:val="00B90959"/>
    <w:rsid w:val="00B913B2"/>
    <w:rsid w:val="00B91DE3"/>
    <w:rsid w:val="00B92147"/>
    <w:rsid w:val="00B928A9"/>
    <w:rsid w:val="00B92D30"/>
    <w:rsid w:val="00B933E8"/>
    <w:rsid w:val="00B934A3"/>
    <w:rsid w:val="00B93A5A"/>
    <w:rsid w:val="00B93C40"/>
    <w:rsid w:val="00B94D47"/>
    <w:rsid w:val="00B94E21"/>
    <w:rsid w:val="00B95FAA"/>
    <w:rsid w:val="00B95FE6"/>
    <w:rsid w:val="00B962CF"/>
    <w:rsid w:val="00B96DBC"/>
    <w:rsid w:val="00B970C3"/>
    <w:rsid w:val="00B97399"/>
    <w:rsid w:val="00B97A87"/>
    <w:rsid w:val="00BA0E85"/>
    <w:rsid w:val="00BA1271"/>
    <w:rsid w:val="00BA163F"/>
    <w:rsid w:val="00BA1A8F"/>
    <w:rsid w:val="00BA22BC"/>
    <w:rsid w:val="00BA31E8"/>
    <w:rsid w:val="00BA35F2"/>
    <w:rsid w:val="00BA36F5"/>
    <w:rsid w:val="00BA39E9"/>
    <w:rsid w:val="00BA3CCC"/>
    <w:rsid w:val="00BA4562"/>
    <w:rsid w:val="00BA46E8"/>
    <w:rsid w:val="00BA536D"/>
    <w:rsid w:val="00BA540C"/>
    <w:rsid w:val="00BA5631"/>
    <w:rsid w:val="00BA597B"/>
    <w:rsid w:val="00BA690D"/>
    <w:rsid w:val="00BA6B81"/>
    <w:rsid w:val="00BA6CFF"/>
    <w:rsid w:val="00BA72FA"/>
    <w:rsid w:val="00BA7521"/>
    <w:rsid w:val="00BB04C2"/>
    <w:rsid w:val="00BB0759"/>
    <w:rsid w:val="00BB0B53"/>
    <w:rsid w:val="00BB0CE7"/>
    <w:rsid w:val="00BB1A04"/>
    <w:rsid w:val="00BB2421"/>
    <w:rsid w:val="00BB2B05"/>
    <w:rsid w:val="00BB3F8E"/>
    <w:rsid w:val="00BB4D3D"/>
    <w:rsid w:val="00BB4FE3"/>
    <w:rsid w:val="00BB529B"/>
    <w:rsid w:val="00BB54DD"/>
    <w:rsid w:val="00BB5532"/>
    <w:rsid w:val="00BB76EC"/>
    <w:rsid w:val="00BB789D"/>
    <w:rsid w:val="00BB7C1C"/>
    <w:rsid w:val="00BB7CD2"/>
    <w:rsid w:val="00BC0097"/>
    <w:rsid w:val="00BC025A"/>
    <w:rsid w:val="00BC05BC"/>
    <w:rsid w:val="00BC07E2"/>
    <w:rsid w:val="00BC096D"/>
    <w:rsid w:val="00BC11D8"/>
    <w:rsid w:val="00BC1AAF"/>
    <w:rsid w:val="00BC1BC1"/>
    <w:rsid w:val="00BC1C38"/>
    <w:rsid w:val="00BC1FA8"/>
    <w:rsid w:val="00BC2293"/>
    <w:rsid w:val="00BC2523"/>
    <w:rsid w:val="00BC31E6"/>
    <w:rsid w:val="00BC3676"/>
    <w:rsid w:val="00BC39D0"/>
    <w:rsid w:val="00BC3DCF"/>
    <w:rsid w:val="00BC4088"/>
    <w:rsid w:val="00BC42B5"/>
    <w:rsid w:val="00BC475C"/>
    <w:rsid w:val="00BC5FAD"/>
    <w:rsid w:val="00BC71B2"/>
    <w:rsid w:val="00BD0455"/>
    <w:rsid w:val="00BD0DF5"/>
    <w:rsid w:val="00BD102A"/>
    <w:rsid w:val="00BD117A"/>
    <w:rsid w:val="00BD192F"/>
    <w:rsid w:val="00BD1BFF"/>
    <w:rsid w:val="00BD1C61"/>
    <w:rsid w:val="00BD1ED5"/>
    <w:rsid w:val="00BD2018"/>
    <w:rsid w:val="00BD2ABF"/>
    <w:rsid w:val="00BD311A"/>
    <w:rsid w:val="00BD32D2"/>
    <w:rsid w:val="00BD3369"/>
    <w:rsid w:val="00BD3C67"/>
    <w:rsid w:val="00BD3EA3"/>
    <w:rsid w:val="00BD45BC"/>
    <w:rsid w:val="00BD4643"/>
    <w:rsid w:val="00BD5159"/>
    <w:rsid w:val="00BD5D31"/>
    <w:rsid w:val="00BD63CB"/>
    <w:rsid w:val="00BD7070"/>
    <w:rsid w:val="00BD78C3"/>
    <w:rsid w:val="00BE0178"/>
    <w:rsid w:val="00BE02B7"/>
    <w:rsid w:val="00BE0488"/>
    <w:rsid w:val="00BE0757"/>
    <w:rsid w:val="00BE07A9"/>
    <w:rsid w:val="00BE0A65"/>
    <w:rsid w:val="00BE0A87"/>
    <w:rsid w:val="00BE1487"/>
    <w:rsid w:val="00BE2824"/>
    <w:rsid w:val="00BE2860"/>
    <w:rsid w:val="00BE29D0"/>
    <w:rsid w:val="00BE2BF0"/>
    <w:rsid w:val="00BE2FC5"/>
    <w:rsid w:val="00BE3AA2"/>
    <w:rsid w:val="00BE4FDC"/>
    <w:rsid w:val="00BE58BB"/>
    <w:rsid w:val="00BE59A7"/>
    <w:rsid w:val="00BE5C2D"/>
    <w:rsid w:val="00BE5E80"/>
    <w:rsid w:val="00BE6290"/>
    <w:rsid w:val="00BE62BA"/>
    <w:rsid w:val="00BF00D1"/>
    <w:rsid w:val="00BF089C"/>
    <w:rsid w:val="00BF13B3"/>
    <w:rsid w:val="00BF158D"/>
    <w:rsid w:val="00BF18BF"/>
    <w:rsid w:val="00BF1A6C"/>
    <w:rsid w:val="00BF1F5B"/>
    <w:rsid w:val="00BF20C6"/>
    <w:rsid w:val="00BF3189"/>
    <w:rsid w:val="00BF364F"/>
    <w:rsid w:val="00BF387C"/>
    <w:rsid w:val="00BF389F"/>
    <w:rsid w:val="00BF3910"/>
    <w:rsid w:val="00BF3D47"/>
    <w:rsid w:val="00BF3D6A"/>
    <w:rsid w:val="00BF40B6"/>
    <w:rsid w:val="00BF4A93"/>
    <w:rsid w:val="00BF50BB"/>
    <w:rsid w:val="00BF5763"/>
    <w:rsid w:val="00BF70A5"/>
    <w:rsid w:val="00BF7AD2"/>
    <w:rsid w:val="00C00106"/>
    <w:rsid w:val="00C00168"/>
    <w:rsid w:val="00C008AA"/>
    <w:rsid w:val="00C00B7A"/>
    <w:rsid w:val="00C01063"/>
    <w:rsid w:val="00C012A5"/>
    <w:rsid w:val="00C016A3"/>
    <w:rsid w:val="00C01923"/>
    <w:rsid w:val="00C01CB3"/>
    <w:rsid w:val="00C01E1E"/>
    <w:rsid w:val="00C020D3"/>
    <w:rsid w:val="00C0230E"/>
    <w:rsid w:val="00C02D58"/>
    <w:rsid w:val="00C02FCD"/>
    <w:rsid w:val="00C030DA"/>
    <w:rsid w:val="00C0467B"/>
    <w:rsid w:val="00C0494B"/>
    <w:rsid w:val="00C04A90"/>
    <w:rsid w:val="00C0502E"/>
    <w:rsid w:val="00C05490"/>
    <w:rsid w:val="00C05703"/>
    <w:rsid w:val="00C05815"/>
    <w:rsid w:val="00C06374"/>
    <w:rsid w:val="00C06737"/>
    <w:rsid w:val="00C071D4"/>
    <w:rsid w:val="00C0727C"/>
    <w:rsid w:val="00C07338"/>
    <w:rsid w:val="00C10095"/>
    <w:rsid w:val="00C10ECD"/>
    <w:rsid w:val="00C112B8"/>
    <w:rsid w:val="00C1153B"/>
    <w:rsid w:val="00C11560"/>
    <w:rsid w:val="00C11D80"/>
    <w:rsid w:val="00C12B0D"/>
    <w:rsid w:val="00C12D74"/>
    <w:rsid w:val="00C12DCD"/>
    <w:rsid w:val="00C12F45"/>
    <w:rsid w:val="00C13DBE"/>
    <w:rsid w:val="00C13F3D"/>
    <w:rsid w:val="00C140B6"/>
    <w:rsid w:val="00C1432D"/>
    <w:rsid w:val="00C15B26"/>
    <w:rsid w:val="00C15D59"/>
    <w:rsid w:val="00C167AA"/>
    <w:rsid w:val="00C168C3"/>
    <w:rsid w:val="00C16C85"/>
    <w:rsid w:val="00C179E5"/>
    <w:rsid w:val="00C17D5A"/>
    <w:rsid w:val="00C204B2"/>
    <w:rsid w:val="00C205F1"/>
    <w:rsid w:val="00C20DFF"/>
    <w:rsid w:val="00C21033"/>
    <w:rsid w:val="00C21515"/>
    <w:rsid w:val="00C21774"/>
    <w:rsid w:val="00C21A73"/>
    <w:rsid w:val="00C21E56"/>
    <w:rsid w:val="00C21FA2"/>
    <w:rsid w:val="00C221AF"/>
    <w:rsid w:val="00C227BD"/>
    <w:rsid w:val="00C22C96"/>
    <w:rsid w:val="00C22E41"/>
    <w:rsid w:val="00C23B18"/>
    <w:rsid w:val="00C23BF0"/>
    <w:rsid w:val="00C247DC"/>
    <w:rsid w:val="00C24948"/>
    <w:rsid w:val="00C24CFB"/>
    <w:rsid w:val="00C25302"/>
    <w:rsid w:val="00C2600B"/>
    <w:rsid w:val="00C26266"/>
    <w:rsid w:val="00C26B09"/>
    <w:rsid w:val="00C26E2B"/>
    <w:rsid w:val="00C2725F"/>
    <w:rsid w:val="00C27D41"/>
    <w:rsid w:val="00C3002B"/>
    <w:rsid w:val="00C30051"/>
    <w:rsid w:val="00C3062C"/>
    <w:rsid w:val="00C30778"/>
    <w:rsid w:val="00C30DB2"/>
    <w:rsid w:val="00C30F21"/>
    <w:rsid w:val="00C3111F"/>
    <w:rsid w:val="00C31BE4"/>
    <w:rsid w:val="00C32017"/>
    <w:rsid w:val="00C3232E"/>
    <w:rsid w:val="00C32418"/>
    <w:rsid w:val="00C32E10"/>
    <w:rsid w:val="00C32E16"/>
    <w:rsid w:val="00C33368"/>
    <w:rsid w:val="00C33724"/>
    <w:rsid w:val="00C3466C"/>
    <w:rsid w:val="00C34754"/>
    <w:rsid w:val="00C3480E"/>
    <w:rsid w:val="00C35764"/>
    <w:rsid w:val="00C361D8"/>
    <w:rsid w:val="00C3640C"/>
    <w:rsid w:val="00C365E0"/>
    <w:rsid w:val="00C36DCD"/>
    <w:rsid w:val="00C374FA"/>
    <w:rsid w:val="00C37919"/>
    <w:rsid w:val="00C37BD9"/>
    <w:rsid w:val="00C407AA"/>
    <w:rsid w:val="00C41476"/>
    <w:rsid w:val="00C41542"/>
    <w:rsid w:val="00C41850"/>
    <w:rsid w:val="00C41970"/>
    <w:rsid w:val="00C41A08"/>
    <w:rsid w:val="00C42177"/>
    <w:rsid w:val="00C426CE"/>
    <w:rsid w:val="00C42770"/>
    <w:rsid w:val="00C42EC8"/>
    <w:rsid w:val="00C4319E"/>
    <w:rsid w:val="00C432A0"/>
    <w:rsid w:val="00C43402"/>
    <w:rsid w:val="00C4343C"/>
    <w:rsid w:val="00C43833"/>
    <w:rsid w:val="00C43E98"/>
    <w:rsid w:val="00C4428B"/>
    <w:rsid w:val="00C44749"/>
    <w:rsid w:val="00C448D8"/>
    <w:rsid w:val="00C44CCF"/>
    <w:rsid w:val="00C44E5D"/>
    <w:rsid w:val="00C44ED0"/>
    <w:rsid w:val="00C45A6D"/>
    <w:rsid w:val="00C45E5F"/>
    <w:rsid w:val="00C46CEB"/>
    <w:rsid w:val="00C47349"/>
    <w:rsid w:val="00C473A0"/>
    <w:rsid w:val="00C473F3"/>
    <w:rsid w:val="00C47503"/>
    <w:rsid w:val="00C47869"/>
    <w:rsid w:val="00C47E1C"/>
    <w:rsid w:val="00C501FD"/>
    <w:rsid w:val="00C50225"/>
    <w:rsid w:val="00C50AAD"/>
    <w:rsid w:val="00C50CE2"/>
    <w:rsid w:val="00C50D62"/>
    <w:rsid w:val="00C51300"/>
    <w:rsid w:val="00C52253"/>
    <w:rsid w:val="00C522E6"/>
    <w:rsid w:val="00C5273A"/>
    <w:rsid w:val="00C52926"/>
    <w:rsid w:val="00C52A7A"/>
    <w:rsid w:val="00C536D6"/>
    <w:rsid w:val="00C5399D"/>
    <w:rsid w:val="00C540E0"/>
    <w:rsid w:val="00C542B0"/>
    <w:rsid w:val="00C547C6"/>
    <w:rsid w:val="00C558D6"/>
    <w:rsid w:val="00C55A87"/>
    <w:rsid w:val="00C55C4A"/>
    <w:rsid w:val="00C5647B"/>
    <w:rsid w:val="00C565F5"/>
    <w:rsid w:val="00C56721"/>
    <w:rsid w:val="00C578BE"/>
    <w:rsid w:val="00C57B45"/>
    <w:rsid w:val="00C57D16"/>
    <w:rsid w:val="00C60903"/>
    <w:rsid w:val="00C60AB7"/>
    <w:rsid w:val="00C60F55"/>
    <w:rsid w:val="00C6224B"/>
    <w:rsid w:val="00C6271F"/>
    <w:rsid w:val="00C636C1"/>
    <w:rsid w:val="00C63989"/>
    <w:rsid w:val="00C6402D"/>
    <w:rsid w:val="00C65008"/>
    <w:rsid w:val="00C656B0"/>
    <w:rsid w:val="00C65F6B"/>
    <w:rsid w:val="00C65FD9"/>
    <w:rsid w:val="00C6625B"/>
    <w:rsid w:val="00C6713C"/>
    <w:rsid w:val="00C677D9"/>
    <w:rsid w:val="00C677E6"/>
    <w:rsid w:val="00C679E9"/>
    <w:rsid w:val="00C7009D"/>
    <w:rsid w:val="00C70FF7"/>
    <w:rsid w:val="00C710CA"/>
    <w:rsid w:val="00C71481"/>
    <w:rsid w:val="00C71A41"/>
    <w:rsid w:val="00C72055"/>
    <w:rsid w:val="00C721D3"/>
    <w:rsid w:val="00C7258F"/>
    <w:rsid w:val="00C726F6"/>
    <w:rsid w:val="00C728A5"/>
    <w:rsid w:val="00C72B28"/>
    <w:rsid w:val="00C72F93"/>
    <w:rsid w:val="00C74AA8"/>
    <w:rsid w:val="00C74BBD"/>
    <w:rsid w:val="00C74F22"/>
    <w:rsid w:val="00C7560E"/>
    <w:rsid w:val="00C75A53"/>
    <w:rsid w:val="00C75ECE"/>
    <w:rsid w:val="00C75F57"/>
    <w:rsid w:val="00C763D0"/>
    <w:rsid w:val="00C76572"/>
    <w:rsid w:val="00C76CC1"/>
    <w:rsid w:val="00C77CE2"/>
    <w:rsid w:val="00C8084B"/>
    <w:rsid w:val="00C8096E"/>
    <w:rsid w:val="00C80977"/>
    <w:rsid w:val="00C80BA4"/>
    <w:rsid w:val="00C80E10"/>
    <w:rsid w:val="00C81502"/>
    <w:rsid w:val="00C815AB"/>
    <w:rsid w:val="00C824C9"/>
    <w:rsid w:val="00C82646"/>
    <w:rsid w:val="00C82952"/>
    <w:rsid w:val="00C82EE3"/>
    <w:rsid w:val="00C835D6"/>
    <w:rsid w:val="00C83788"/>
    <w:rsid w:val="00C842BD"/>
    <w:rsid w:val="00C8432A"/>
    <w:rsid w:val="00C846CE"/>
    <w:rsid w:val="00C84BF9"/>
    <w:rsid w:val="00C84D1E"/>
    <w:rsid w:val="00C85248"/>
    <w:rsid w:val="00C85566"/>
    <w:rsid w:val="00C856B0"/>
    <w:rsid w:val="00C8582B"/>
    <w:rsid w:val="00C86073"/>
    <w:rsid w:val="00C86A6A"/>
    <w:rsid w:val="00C86CBB"/>
    <w:rsid w:val="00C87075"/>
    <w:rsid w:val="00C874C5"/>
    <w:rsid w:val="00C87714"/>
    <w:rsid w:val="00C879F5"/>
    <w:rsid w:val="00C87B52"/>
    <w:rsid w:val="00C90DD6"/>
    <w:rsid w:val="00C90E9D"/>
    <w:rsid w:val="00C9104C"/>
    <w:rsid w:val="00C91165"/>
    <w:rsid w:val="00C911D4"/>
    <w:rsid w:val="00C91221"/>
    <w:rsid w:val="00C9182B"/>
    <w:rsid w:val="00C91E4A"/>
    <w:rsid w:val="00C91EAD"/>
    <w:rsid w:val="00C91F90"/>
    <w:rsid w:val="00C92731"/>
    <w:rsid w:val="00C92C8A"/>
    <w:rsid w:val="00C9308E"/>
    <w:rsid w:val="00C93508"/>
    <w:rsid w:val="00C936CF"/>
    <w:rsid w:val="00C9409C"/>
    <w:rsid w:val="00C941D1"/>
    <w:rsid w:val="00C9429F"/>
    <w:rsid w:val="00C94792"/>
    <w:rsid w:val="00C9510C"/>
    <w:rsid w:val="00C953CC"/>
    <w:rsid w:val="00C95A6D"/>
    <w:rsid w:val="00C95B8D"/>
    <w:rsid w:val="00C95E76"/>
    <w:rsid w:val="00C95FFB"/>
    <w:rsid w:val="00C97088"/>
    <w:rsid w:val="00C976BF"/>
    <w:rsid w:val="00C97713"/>
    <w:rsid w:val="00CA0336"/>
    <w:rsid w:val="00CA0699"/>
    <w:rsid w:val="00CA0D70"/>
    <w:rsid w:val="00CA1EDB"/>
    <w:rsid w:val="00CA26CA"/>
    <w:rsid w:val="00CA293A"/>
    <w:rsid w:val="00CA2C0C"/>
    <w:rsid w:val="00CA3AC0"/>
    <w:rsid w:val="00CA4179"/>
    <w:rsid w:val="00CA437D"/>
    <w:rsid w:val="00CA513C"/>
    <w:rsid w:val="00CA554E"/>
    <w:rsid w:val="00CA5762"/>
    <w:rsid w:val="00CA60B1"/>
    <w:rsid w:val="00CA6ACD"/>
    <w:rsid w:val="00CA6FF2"/>
    <w:rsid w:val="00CA700C"/>
    <w:rsid w:val="00CA7E93"/>
    <w:rsid w:val="00CB0566"/>
    <w:rsid w:val="00CB0746"/>
    <w:rsid w:val="00CB1042"/>
    <w:rsid w:val="00CB1BFC"/>
    <w:rsid w:val="00CB1CFA"/>
    <w:rsid w:val="00CB26AB"/>
    <w:rsid w:val="00CB2871"/>
    <w:rsid w:val="00CB2A4F"/>
    <w:rsid w:val="00CB2B43"/>
    <w:rsid w:val="00CB2CAB"/>
    <w:rsid w:val="00CB3FDA"/>
    <w:rsid w:val="00CB498F"/>
    <w:rsid w:val="00CB4AE8"/>
    <w:rsid w:val="00CB4EE8"/>
    <w:rsid w:val="00CB501E"/>
    <w:rsid w:val="00CB519A"/>
    <w:rsid w:val="00CB599D"/>
    <w:rsid w:val="00CB59E8"/>
    <w:rsid w:val="00CB5B5A"/>
    <w:rsid w:val="00CB6826"/>
    <w:rsid w:val="00CB691F"/>
    <w:rsid w:val="00CB7507"/>
    <w:rsid w:val="00CB78CB"/>
    <w:rsid w:val="00CB7DB2"/>
    <w:rsid w:val="00CC0777"/>
    <w:rsid w:val="00CC0D61"/>
    <w:rsid w:val="00CC0FFC"/>
    <w:rsid w:val="00CC10B6"/>
    <w:rsid w:val="00CC141C"/>
    <w:rsid w:val="00CC1507"/>
    <w:rsid w:val="00CC1C12"/>
    <w:rsid w:val="00CC273D"/>
    <w:rsid w:val="00CC28D2"/>
    <w:rsid w:val="00CC2A2D"/>
    <w:rsid w:val="00CC3111"/>
    <w:rsid w:val="00CC340E"/>
    <w:rsid w:val="00CC3D2A"/>
    <w:rsid w:val="00CC3F5E"/>
    <w:rsid w:val="00CC4013"/>
    <w:rsid w:val="00CC4203"/>
    <w:rsid w:val="00CC48C1"/>
    <w:rsid w:val="00CC4DC8"/>
    <w:rsid w:val="00CC548D"/>
    <w:rsid w:val="00CC5B89"/>
    <w:rsid w:val="00CC5D06"/>
    <w:rsid w:val="00CC673A"/>
    <w:rsid w:val="00CC6956"/>
    <w:rsid w:val="00CC6EA4"/>
    <w:rsid w:val="00CC7621"/>
    <w:rsid w:val="00CC77B2"/>
    <w:rsid w:val="00CC77FF"/>
    <w:rsid w:val="00CC78E6"/>
    <w:rsid w:val="00CC7EC4"/>
    <w:rsid w:val="00CD0224"/>
    <w:rsid w:val="00CD08FC"/>
    <w:rsid w:val="00CD0B6A"/>
    <w:rsid w:val="00CD18BE"/>
    <w:rsid w:val="00CD1A1A"/>
    <w:rsid w:val="00CD1A7F"/>
    <w:rsid w:val="00CD1E94"/>
    <w:rsid w:val="00CD228C"/>
    <w:rsid w:val="00CD2466"/>
    <w:rsid w:val="00CD2B6F"/>
    <w:rsid w:val="00CD2F72"/>
    <w:rsid w:val="00CD35FC"/>
    <w:rsid w:val="00CD3733"/>
    <w:rsid w:val="00CD4F40"/>
    <w:rsid w:val="00CD4FF4"/>
    <w:rsid w:val="00CD5BE8"/>
    <w:rsid w:val="00CD60BF"/>
    <w:rsid w:val="00CD6362"/>
    <w:rsid w:val="00CD6499"/>
    <w:rsid w:val="00CD652B"/>
    <w:rsid w:val="00CD675A"/>
    <w:rsid w:val="00CD6A3C"/>
    <w:rsid w:val="00CD6BD6"/>
    <w:rsid w:val="00CD76A2"/>
    <w:rsid w:val="00CE0233"/>
    <w:rsid w:val="00CE02ED"/>
    <w:rsid w:val="00CE04E9"/>
    <w:rsid w:val="00CE070E"/>
    <w:rsid w:val="00CE0EFC"/>
    <w:rsid w:val="00CE0F2A"/>
    <w:rsid w:val="00CE16E1"/>
    <w:rsid w:val="00CE17EB"/>
    <w:rsid w:val="00CE1911"/>
    <w:rsid w:val="00CE2049"/>
    <w:rsid w:val="00CE364B"/>
    <w:rsid w:val="00CE41EF"/>
    <w:rsid w:val="00CE422E"/>
    <w:rsid w:val="00CE4298"/>
    <w:rsid w:val="00CE42BA"/>
    <w:rsid w:val="00CE4AE9"/>
    <w:rsid w:val="00CE4BDB"/>
    <w:rsid w:val="00CE4E7E"/>
    <w:rsid w:val="00CE4F90"/>
    <w:rsid w:val="00CE52C9"/>
    <w:rsid w:val="00CE554B"/>
    <w:rsid w:val="00CE5843"/>
    <w:rsid w:val="00CE6F3B"/>
    <w:rsid w:val="00CE7370"/>
    <w:rsid w:val="00CE740B"/>
    <w:rsid w:val="00CE74BC"/>
    <w:rsid w:val="00CE77C9"/>
    <w:rsid w:val="00CE7869"/>
    <w:rsid w:val="00CE7934"/>
    <w:rsid w:val="00CF020F"/>
    <w:rsid w:val="00CF0EE0"/>
    <w:rsid w:val="00CF17C0"/>
    <w:rsid w:val="00CF2400"/>
    <w:rsid w:val="00CF2BF4"/>
    <w:rsid w:val="00CF2E64"/>
    <w:rsid w:val="00CF2EA4"/>
    <w:rsid w:val="00CF3529"/>
    <w:rsid w:val="00CF3665"/>
    <w:rsid w:val="00CF397F"/>
    <w:rsid w:val="00CF3A6C"/>
    <w:rsid w:val="00CF4075"/>
    <w:rsid w:val="00CF4855"/>
    <w:rsid w:val="00CF54C4"/>
    <w:rsid w:val="00CF5B7C"/>
    <w:rsid w:val="00CF5E7F"/>
    <w:rsid w:val="00CF6BB0"/>
    <w:rsid w:val="00CF6C68"/>
    <w:rsid w:val="00CF6D20"/>
    <w:rsid w:val="00CF6D78"/>
    <w:rsid w:val="00CF740F"/>
    <w:rsid w:val="00CF76D6"/>
    <w:rsid w:val="00CF7E38"/>
    <w:rsid w:val="00CF7FD0"/>
    <w:rsid w:val="00D00246"/>
    <w:rsid w:val="00D002D9"/>
    <w:rsid w:val="00D00B7A"/>
    <w:rsid w:val="00D0113B"/>
    <w:rsid w:val="00D01AB1"/>
    <w:rsid w:val="00D01D62"/>
    <w:rsid w:val="00D02369"/>
    <w:rsid w:val="00D02A91"/>
    <w:rsid w:val="00D032E5"/>
    <w:rsid w:val="00D03518"/>
    <w:rsid w:val="00D036AE"/>
    <w:rsid w:val="00D0399A"/>
    <w:rsid w:val="00D03BBF"/>
    <w:rsid w:val="00D03C44"/>
    <w:rsid w:val="00D0429C"/>
    <w:rsid w:val="00D04707"/>
    <w:rsid w:val="00D04B7A"/>
    <w:rsid w:val="00D0529D"/>
    <w:rsid w:val="00D055BE"/>
    <w:rsid w:val="00D0602E"/>
    <w:rsid w:val="00D062D7"/>
    <w:rsid w:val="00D068ED"/>
    <w:rsid w:val="00D07378"/>
    <w:rsid w:val="00D07418"/>
    <w:rsid w:val="00D0796D"/>
    <w:rsid w:val="00D07AFD"/>
    <w:rsid w:val="00D07CBF"/>
    <w:rsid w:val="00D10418"/>
    <w:rsid w:val="00D10DEB"/>
    <w:rsid w:val="00D110CD"/>
    <w:rsid w:val="00D1111A"/>
    <w:rsid w:val="00D1125E"/>
    <w:rsid w:val="00D11548"/>
    <w:rsid w:val="00D11565"/>
    <w:rsid w:val="00D116E1"/>
    <w:rsid w:val="00D11782"/>
    <w:rsid w:val="00D11C9F"/>
    <w:rsid w:val="00D123D0"/>
    <w:rsid w:val="00D124AA"/>
    <w:rsid w:val="00D1262B"/>
    <w:rsid w:val="00D129A3"/>
    <w:rsid w:val="00D137D0"/>
    <w:rsid w:val="00D138D5"/>
    <w:rsid w:val="00D139A4"/>
    <w:rsid w:val="00D13D41"/>
    <w:rsid w:val="00D13FDE"/>
    <w:rsid w:val="00D149E5"/>
    <w:rsid w:val="00D14F40"/>
    <w:rsid w:val="00D14FE5"/>
    <w:rsid w:val="00D157CF"/>
    <w:rsid w:val="00D159FA"/>
    <w:rsid w:val="00D15E6D"/>
    <w:rsid w:val="00D16592"/>
    <w:rsid w:val="00D166B8"/>
    <w:rsid w:val="00D168FA"/>
    <w:rsid w:val="00D16A41"/>
    <w:rsid w:val="00D16CDC"/>
    <w:rsid w:val="00D16EA3"/>
    <w:rsid w:val="00D16FAC"/>
    <w:rsid w:val="00D171C8"/>
    <w:rsid w:val="00D172E9"/>
    <w:rsid w:val="00D176AD"/>
    <w:rsid w:val="00D17B78"/>
    <w:rsid w:val="00D2091A"/>
    <w:rsid w:val="00D20B6C"/>
    <w:rsid w:val="00D21316"/>
    <w:rsid w:val="00D21739"/>
    <w:rsid w:val="00D21F80"/>
    <w:rsid w:val="00D2209B"/>
    <w:rsid w:val="00D220FA"/>
    <w:rsid w:val="00D2275F"/>
    <w:rsid w:val="00D22DCA"/>
    <w:rsid w:val="00D22F29"/>
    <w:rsid w:val="00D22F9E"/>
    <w:rsid w:val="00D231D7"/>
    <w:rsid w:val="00D239DC"/>
    <w:rsid w:val="00D24112"/>
    <w:rsid w:val="00D24404"/>
    <w:rsid w:val="00D24541"/>
    <w:rsid w:val="00D24A63"/>
    <w:rsid w:val="00D24F31"/>
    <w:rsid w:val="00D2561B"/>
    <w:rsid w:val="00D2578A"/>
    <w:rsid w:val="00D25BFA"/>
    <w:rsid w:val="00D25E9A"/>
    <w:rsid w:val="00D266CF"/>
    <w:rsid w:val="00D266D4"/>
    <w:rsid w:val="00D2676C"/>
    <w:rsid w:val="00D26B72"/>
    <w:rsid w:val="00D26FD1"/>
    <w:rsid w:val="00D27047"/>
    <w:rsid w:val="00D270F0"/>
    <w:rsid w:val="00D2723E"/>
    <w:rsid w:val="00D2771D"/>
    <w:rsid w:val="00D30049"/>
    <w:rsid w:val="00D3007F"/>
    <w:rsid w:val="00D30129"/>
    <w:rsid w:val="00D3095D"/>
    <w:rsid w:val="00D30B47"/>
    <w:rsid w:val="00D30C02"/>
    <w:rsid w:val="00D30E4D"/>
    <w:rsid w:val="00D30F45"/>
    <w:rsid w:val="00D31A14"/>
    <w:rsid w:val="00D31A81"/>
    <w:rsid w:val="00D31DBC"/>
    <w:rsid w:val="00D3254D"/>
    <w:rsid w:val="00D32DA2"/>
    <w:rsid w:val="00D32FD6"/>
    <w:rsid w:val="00D3344C"/>
    <w:rsid w:val="00D33638"/>
    <w:rsid w:val="00D3389C"/>
    <w:rsid w:val="00D341B5"/>
    <w:rsid w:val="00D34C5B"/>
    <w:rsid w:val="00D35A41"/>
    <w:rsid w:val="00D35E34"/>
    <w:rsid w:val="00D36114"/>
    <w:rsid w:val="00D361D6"/>
    <w:rsid w:val="00D36DFD"/>
    <w:rsid w:val="00D373E0"/>
    <w:rsid w:val="00D376C5"/>
    <w:rsid w:val="00D37B76"/>
    <w:rsid w:val="00D37C20"/>
    <w:rsid w:val="00D4029D"/>
    <w:rsid w:val="00D40918"/>
    <w:rsid w:val="00D40C52"/>
    <w:rsid w:val="00D40EB7"/>
    <w:rsid w:val="00D41631"/>
    <w:rsid w:val="00D41911"/>
    <w:rsid w:val="00D42178"/>
    <w:rsid w:val="00D423B3"/>
    <w:rsid w:val="00D4260F"/>
    <w:rsid w:val="00D42D93"/>
    <w:rsid w:val="00D42E25"/>
    <w:rsid w:val="00D43126"/>
    <w:rsid w:val="00D43CC7"/>
    <w:rsid w:val="00D43F60"/>
    <w:rsid w:val="00D44842"/>
    <w:rsid w:val="00D44BE5"/>
    <w:rsid w:val="00D44E2A"/>
    <w:rsid w:val="00D461DE"/>
    <w:rsid w:val="00D4654F"/>
    <w:rsid w:val="00D47012"/>
    <w:rsid w:val="00D4733F"/>
    <w:rsid w:val="00D501D4"/>
    <w:rsid w:val="00D519DB"/>
    <w:rsid w:val="00D51A11"/>
    <w:rsid w:val="00D51F9E"/>
    <w:rsid w:val="00D5212F"/>
    <w:rsid w:val="00D5258E"/>
    <w:rsid w:val="00D52757"/>
    <w:rsid w:val="00D52976"/>
    <w:rsid w:val="00D532DA"/>
    <w:rsid w:val="00D5386F"/>
    <w:rsid w:val="00D53DFF"/>
    <w:rsid w:val="00D54203"/>
    <w:rsid w:val="00D54331"/>
    <w:rsid w:val="00D54532"/>
    <w:rsid w:val="00D54A1C"/>
    <w:rsid w:val="00D551FC"/>
    <w:rsid w:val="00D55797"/>
    <w:rsid w:val="00D56642"/>
    <w:rsid w:val="00D56B20"/>
    <w:rsid w:val="00D56BAB"/>
    <w:rsid w:val="00D56DFE"/>
    <w:rsid w:val="00D56F2D"/>
    <w:rsid w:val="00D57140"/>
    <w:rsid w:val="00D573BA"/>
    <w:rsid w:val="00D578CE"/>
    <w:rsid w:val="00D604FF"/>
    <w:rsid w:val="00D60501"/>
    <w:rsid w:val="00D6050B"/>
    <w:rsid w:val="00D61042"/>
    <w:rsid w:val="00D610BA"/>
    <w:rsid w:val="00D6192C"/>
    <w:rsid w:val="00D6272B"/>
    <w:rsid w:val="00D62D71"/>
    <w:rsid w:val="00D632D4"/>
    <w:rsid w:val="00D6367B"/>
    <w:rsid w:val="00D636AB"/>
    <w:rsid w:val="00D63DAF"/>
    <w:rsid w:val="00D64C6C"/>
    <w:rsid w:val="00D65551"/>
    <w:rsid w:val="00D65651"/>
    <w:rsid w:val="00D65C04"/>
    <w:rsid w:val="00D65F3D"/>
    <w:rsid w:val="00D667CC"/>
    <w:rsid w:val="00D66DBE"/>
    <w:rsid w:val="00D6717C"/>
    <w:rsid w:val="00D67ACE"/>
    <w:rsid w:val="00D70577"/>
    <w:rsid w:val="00D705B7"/>
    <w:rsid w:val="00D717E3"/>
    <w:rsid w:val="00D71B31"/>
    <w:rsid w:val="00D7207A"/>
    <w:rsid w:val="00D720E1"/>
    <w:rsid w:val="00D721F2"/>
    <w:rsid w:val="00D73396"/>
    <w:rsid w:val="00D73E27"/>
    <w:rsid w:val="00D73FC6"/>
    <w:rsid w:val="00D74330"/>
    <w:rsid w:val="00D7441C"/>
    <w:rsid w:val="00D74731"/>
    <w:rsid w:val="00D74F38"/>
    <w:rsid w:val="00D753A5"/>
    <w:rsid w:val="00D75777"/>
    <w:rsid w:val="00D75955"/>
    <w:rsid w:val="00D75B98"/>
    <w:rsid w:val="00D76F2B"/>
    <w:rsid w:val="00D77178"/>
    <w:rsid w:val="00D77897"/>
    <w:rsid w:val="00D77C7A"/>
    <w:rsid w:val="00D8008A"/>
    <w:rsid w:val="00D802DE"/>
    <w:rsid w:val="00D80BFD"/>
    <w:rsid w:val="00D80EDE"/>
    <w:rsid w:val="00D81ACE"/>
    <w:rsid w:val="00D81ADB"/>
    <w:rsid w:val="00D8269D"/>
    <w:rsid w:val="00D82720"/>
    <w:rsid w:val="00D82F1B"/>
    <w:rsid w:val="00D83EDD"/>
    <w:rsid w:val="00D83EE3"/>
    <w:rsid w:val="00D842CB"/>
    <w:rsid w:val="00D844F6"/>
    <w:rsid w:val="00D84831"/>
    <w:rsid w:val="00D84BF4"/>
    <w:rsid w:val="00D85FB5"/>
    <w:rsid w:val="00D860DD"/>
    <w:rsid w:val="00D861F9"/>
    <w:rsid w:val="00D86ED3"/>
    <w:rsid w:val="00D876B2"/>
    <w:rsid w:val="00D87CDA"/>
    <w:rsid w:val="00D87DDA"/>
    <w:rsid w:val="00D90135"/>
    <w:rsid w:val="00D903CB"/>
    <w:rsid w:val="00D90C37"/>
    <w:rsid w:val="00D91157"/>
    <w:rsid w:val="00D91724"/>
    <w:rsid w:val="00D91E8E"/>
    <w:rsid w:val="00D923D4"/>
    <w:rsid w:val="00D92CB8"/>
    <w:rsid w:val="00D9383E"/>
    <w:rsid w:val="00D939E7"/>
    <w:rsid w:val="00D93E57"/>
    <w:rsid w:val="00D94370"/>
    <w:rsid w:val="00D94490"/>
    <w:rsid w:val="00D95693"/>
    <w:rsid w:val="00D95B38"/>
    <w:rsid w:val="00D963CD"/>
    <w:rsid w:val="00D964B0"/>
    <w:rsid w:val="00D970E2"/>
    <w:rsid w:val="00D97C19"/>
    <w:rsid w:val="00DA0704"/>
    <w:rsid w:val="00DA0C4B"/>
    <w:rsid w:val="00DA169A"/>
    <w:rsid w:val="00DA2214"/>
    <w:rsid w:val="00DA2A3A"/>
    <w:rsid w:val="00DA2DBF"/>
    <w:rsid w:val="00DA30A9"/>
    <w:rsid w:val="00DA30ED"/>
    <w:rsid w:val="00DA3317"/>
    <w:rsid w:val="00DA345A"/>
    <w:rsid w:val="00DA3E77"/>
    <w:rsid w:val="00DA42CC"/>
    <w:rsid w:val="00DA4310"/>
    <w:rsid w:val="00DA45F9"/>
    <w:rsid w:val="00DA4615"/>
    <w:rsid w:val="00DA4B01"/>
    <w:rsid w:val="00DA51CA"/>
    <w:rsid w:val="00DA554F"/>
    <w:rsid w:val="00DA639E"/>
    <w:rsid w:val="00DA661E"/>
    <w:rsid w:val="00DA7791"/>
    <w:rsid w:val="00DB0434"/>
    <w:rsid w:val="00DB0B0C"/>
    <w:rsid w:val="00DB13E7"/>
    <w:rsid w:val="00DB1427"/>
    <w:rsid w:val="00DB1B62"/>
    <w:rsid w:val="00DB1DEE"/>
    <w:rsid w:val="00DB20AB"/>
    <w:rsid w:val="00DB22A2"/>
    <w:rsid w:val="00DB24BF"/>
    <w:rsid w:val="00DB3A5E"/>
    <w:rsid w:val="00DB4961"/>
    <w:rsid w:val="00DB5265"/>
    <w:rsid w:val="00DB54D1"/>
    <w:rsid w:val="00DB566A"/>
    <w:rsid w:val="00DB5682"/>
    <w:rsid w:val="00DB5F57"/>
    <w:rsid w:val="00DB625B"/>
    <w:rsid w:val="00DB699C"/>
    <w:rsid w:val="00DB70F5"/>
    <w:rsid w:val="00DB7151"/>
    <w:rsid w:val="00DB75DF"/>
    <w:rsid w:val="00DB7C01"/>
    <w:rsid w:val="00DB7D7D"/>
    <w:rsid w:val="00DC09F7"/>
    <w:rsid w:val="00DC115B"/>
    <w:rsid w:val="00DC133D"/>
    <w:rsid w:val="00DC2092"/>
    <w:rsid w:val="00DC220E"/>
    <w:rsid w:val="00DC23FD"/>
    <w:rsid w:val="00DC2F96"/>
    <w:rsid w:val="00DC3499"/>
    <w:rsid w:val="00DC370B"/>
    <w:rsid w:val="00DC45A5"/>
    <w:rsid w:val="00DC49B1"/>
    <w:rsid w:val="00DC4DD5"/>
    <w:rsid w:val="00DC50F4"/>
    <w:rsid w:val="00DC5734"/>
    <w:rsid w:val="00DC593F"/>
    <w:rsid w:val="00DC5D5E"/>
    <w:rsid w:val="00DC6F9F"/>
    <w:rsid w:val="00DC7442"/>
    <w:rsid w:val="00DC7A7E"/>
    <w:rsid w:val="00DC7CAD"/>
    <w:rsid w:val="00DD0712"/>
    <w:rsid w:val="00DD1857"/>
    <w:rsid w:val="00DD1F0B"/>
    <w:rsid w:val="00DD2F99"/>
    <w:rsid w:val="00DD31D0"/>
    <w:rsid w:val="00DD32D7"/>
    <w:rsid w:val="00DD38FC"/>
    <w:rsid w:val="00DD3F85"/>
    <w:rsid w:val="00DD42FC"/>
    <w:rsid w:val="00DD4912"/>
    <w:rsid w:val="00DD4C71"/>
    <w:rsid w:val="00DD4EFF"/>
    <w:rsid w:val="00DD505C"/>
    <w:rsid w:val="00DD5AC1"/>
    <w:rsid w:val="00DD5C27"/>
    <w:rsid w:val="00DD6443"/>
    <w:rsid w:val="00DD6F06"/>
    <w:rsid w:val="00DD6FA4"/>
    <w:rsid w:val="00DD7690"/>
    <w:rsid w:val="00DD7FF0"/>
    <w:rsid w:val="00DE0055"/>
    <w:rsid w:val="00DE0F4F"/>
    <w:rsid w:val="00DE133C"/>
    <w:rsid w:val="00DE1577"/>
    <w:rsid w:val="00DE2280"/>
    <w:rsid w:val="00DE321D"/>
    <w:rsid w:val="00DE3A56"/>
    <w:rsid w:val="00DE3C49"/>
    <w:rsid w:val="00DE3E1E"/>
    <w:rsid w:val="00DE4F6C"/>
    <w:rsid w:val="00DE507D"/>
    <w:rsid w:val="00DE51C3"/>
    <w:rsid w:val="00DE526F"/>
    <w:rsid w:val="00DE5F09"/>
    <w:rsid w:val="00DE6321"/>
    <w:rsid w:val="00DE64A4"/>
    <w:rsid w:val="00DE6630"/>
    <w:rsid w:val="00DE6A68"/>
    <w:rsid w:val="00DE6D74"/>
    <w:rsid w:val="00DE7365"/>
    <w:rsid w:val="00DE759A"/>
    <w:rsid w:val="00DE7751"/>
    <w:rsid w:val="00DE7B5E"/>
    <w:rsid w:val="00DF003E"/>
    <w:rsid w:val="00DF0077"/>
    <w:rsid w:val="00DF020E"/>
    <w:rsid w:val="00DF0661"/>
    <w:rsid w:val="00DF0C40"/>
    <w:rsid w:val="00DF115A"/>
    <w:rsid w:val="00DF13AC"/>
    <w:rsid w:val="00DF151B"/>
    <w:rsid w:val="00DF1FAD"/>
    <w:rsid w:val="00DF2158"/>
    <w:rsid w:val="00DF29E1"/>
    <w:rsid w:val="00DF354C"/>
    <w:rsid w:val="00DF35E4"/>
    <w:rsid w:val="00DF373F"/>
    <w:rsid w:val="00DF3BB4"/>
    <w:rsid w:val="00DF4634"/>
    <w:rsid w:val="00DF4888"/>
    <w:rsid w:val="00DF48B5"/>
    <w:rsid w:val="00DF4CD0"/>
    <w:rsid w:val="00DF4D4A"/>
    <w:rsid w:val="00DF4EF7"/>
    <w:rsid w:val="00DF531E"/>
    <w:rsid w:val="00DF65F6"/>
    <w:rsid w:val="00DF6B86"/>
    <w:rsid w:val="00DF6F20"/>
    <w:rsid w:val="00DF7148"/>
    <w:rsid w:val="00DF7269"/>
    <w:rsid w:val="00DF7924"/>
    <w:rsid w:val="00E00237"/>
    <w:rsid w:val="00E003D6"/>
    <w:rsid w:val="00E0060B"/>
    <w:rsid w:val="00E013CF"/>
    <w:rsid w:val="00E017BC"/>
    <w:rsid w:val="00E01C11"/>
    <w:rsid w:val="00E01E2F"/>
    <w:rsid w:val="00E02276"/>
    <w:rsid w:val="00E02B39"/>
    <w:rsid w:val="00E038DB"/>
    <w:rsid w:val="00E03A34"/>
    <w:rsid w:val="00E03B1A"/>
    <w:rsid w:val="00E041D9"/>
    <w:rsid w:val="00E044B9"/>
    <w:rsid w:val="00E04637"/>
    <w:rsid w:val="00E04A3E"/>
    <w:rsid w:val="00E04F8B"/>
    <w:rsid w:val="00E050DD"/>
    <w:rsid w:val="00E05596"/>
    <w:rsid w:val="00E05654"/>
    <w:rsid w:val="00E05866"/>
    <w:rsid w:val="00E05A83"/>
    <w:rsid w:val="00E05D5F"/>
    <w:rsid w:val="00E05D61"/>
    <w:rsid w:val="00E0678B"/>
    <w:rsid w:val="00E06898"/>
    <w:rsid w:val="00E06A15"/>
    <w:rsid w:val="00E06FFF"/>
    <w:rsid w:val="00E0707C"/>
    <w:rsid w:val="00E077BF"/>
    <w:rsid w:val="00E10051"/>
    <w:rsid w:val="00E1019B"/>
    <w:rsid w:val="00E101C6"/>
    <w:rsid w:val="00E1233C"/>
    <w:rsid w:val="00E12941"/>
    <w:rsid w:val="00E12D65"/>
    <w:rsid w:val="00E12FF8"/>
    <w:rsid w:val="00E130DD"/>
    <w:rsid w:val="00E1317A"/>
    <w:rsid w:val="00E1328A"/>
    <w:rsid w:val="00E132C9"/>
    <w:rsid w:val="00E14068"/>
    <w:rsid w:val="00E146CD"/>
    <w:rsid w:val="00E14B8F"/>
    <w:rsid w:val="00E14E72"/>
    <w:rsid w:val="00E14F88"/>
    <w:rsid w:val="00E14FB6"/>
    <w:rsid w:val="00E15554"/>
    <w:rsid w:val="00E15FB0"/>
    <w:rsid w:val="00E16720"/>
    <w:rsid w:val="00E1695D"/>
    <w:rsid w:val="00E171B8"/>
    <w:rsid w:val="00E173C0"/>
    <w:rsid w:val="00E17F71"/>
    <w:rsid w:val="00E2043D"/>
    <w:rsid w:val="00E2134A"/>
    <w:rsid w:val="00E213DA"/>
    <w:rsid w:val="00E21854"/>
    <w:rsid w:val="00E21D34"/>
    <w:rsid w:val="00E21F33"/>
    <w:rsid w:val="00E22939"/>
    <w:rsid w:val="00E22A88"/>
    <w:rsid w:val="00E22E36"/>
    <w:rsid w:val="00E2316E"/>
    <w:rsid w:val="00E23750"/>
    <w:rsid w:val="00E24436"/>
    <w:rsid w:val="00E2547F"/>
    <w:rsid w:val="00E25765"/>
    <w:rsid w:val="00E258AC"/>
    <w:rsid w:val="00E25A78"/>
    <w:rsid w:val="00E25CBA"/>
    <w:rsid w:val="00E25EED"/>
    <w:rsid w:val="00E2619B"/>
    <w:rsid w:val="00E26447"/>
    <w:rsid w:val="00E26654"/>
    <w:rsid w:val="00E26ADE"/>
    <w:rsid w:val="00E2719C"/>
    <w:rsid w:val="00E312D9"/>
    <w:rsid w:val="00E316F0"/>
    <w:rsid w:val="00E317B0"/>
    <w:rsid w:val="00E317DD"/>
    <w:rsid w:val="00E319A4"/>
    <w:rsid w:val="00E320D1"/>
    <w:rsid w:val="00E323E9"/>
    <w:rsid w:val="00E32AEE"/>
    <w:rsid w:val="00E32E1F"/>
    <w:rsid w:val="00E3322D"/>
    <w:rsid w:val="00E334DD"/>
    <w:rsid w:val="00E33CFB"/>
    <w:rsid w:val="00E33FB3"/>
    <w:rsid w:val="00E34410"/>
    <w:rsid w:val="00E34CD1"/>
    <w:rsid w:val="00E362D7"/>
    <w:rsid w:val="00E367F6"/>
    <w:rsid w:val="00E36BB6"/>
    <w:rsid w:val="00E36DD6"/>
    <w:rsid w:val="00E36F71"/>
    <w:rsid w:val="00E3784F"/>
    <w:rsid w:val="00E40774"/>
    <w:rsid w:val="00E41D9F"/>
    <w:rsid w:val="00E429B7"/>
    <w:rsid w:val="00E42FCB"/>
    <w:rsid w:val="00E433E4"/>
    <w:rsid w:val="00E4341E"/>
    <w:rsid w:val="00E434E4"/>
    <w:rsid w:val="00E435BD"/>
    <w:rsid w:val="00E43ABE"/>
    <w:rsid w:val="00E43ACC"/>
    <w:rsid w:val="00E43D2B"/>
    <w:rsid w:val="00E43D44"/>
    <w:rsid w:val="00E4407B"/>
    <w:rsid w:val="00E44FAB"/>
    <w:rsid w:val="00E456BE"/>
    <w:rsid w:val="00E45FA3"/>
    <w:rsid w:val="00E46251"/>
    <w:rsid w:val="00E4640D"/>
    <w:rsid w:val="00E47143"/>
    <w:rsid w:val="00E47257"/>
    <w:rsid w:val="00E47B43"/>
    <w:rsid w:val="00E47C2E"/>
    <w:rsid w:val="00E47EB2"/>
    <w:rsid w:val="00E50547"/>
    <w:rsid w:val="00E50552"/>
    <w:rsid w:val="00E50D13"/>
    <w:rsid w:val="00E51112"/>
    <w:rsid w:val="00E513CE"/>
    <w:rsid w:val="00E518BC"/>
    <w:rsid w:val="00E519BE"/>
    <w:rsid w:val="00E51AEB"/>
    <w:rsid w:val="00E51C95"/>
    <w:rsid w:val="00E51DC2"/>
    <w:rsid w:val="00E520AB"/>
    <w:rsid w:val="00E521DD"/>
    <w:rsid w:val="00E52643"/>
    <w:rsid w:val="00E52A8D"/>
    <w:rsid w:val="00E53FB4"/>
    <w:rsid w:val="00E5431A"/>
    <w:rsid w:val="00E54CF0"/>
    <w:rsid w:val="00E54EC2"/>
    <w:rsid w:val="00E54F98"/>
    <w:rsid w:val="00E555B0"/>
    <w:rsid w:val="00E55748"/>
    <w:rsid w:val="00E55A11"/>
    <w:rsid w:val="00E562D3"/>
    <w:rsid w:val="00E56DCB"/>
    <w:rsid w:val="00E56DEE"/>
    <w:rsid w:val="00E56DFA"/>
    <w:rsid w:val="00E56F20"/>
    <w:rsid w:val="00E574CF"/>
    <w:rsid w:val="00E60028"/>
    <w:rsid w:val="00E60CB5"/>
    <w:rsid w:val="00E611B1"/>
    <w:rsid w:val="00E617C8"/>
    <w:rsid w:val="00E61991"/>
    <w:rsid w:val="00E61BB5"/>
    <w:rsid w:val="00E61C99"/>
    <w:rsid w:val="00E624A8"/>
    <w:rsid w:val="00E62779"/>
    <w:rsid w:val="00E627F6"/>
    <w:rsid w:val="00E62C26"/>
    <w:rsid w:val="00E631BA"/>
    <w:rsid w:val="00E63372"/>
    <w:rsid w:val="00E636FC"/>
    <w:rsid w:val="00E6376D"/>
    <w:rsid w:val="00E64062"/>
    <w:rsid w:val="00E64064"/>
    <w:rsid w:val="00E645CE"/>
    <w:rsid w:val="00E64FD7"/>
    <w:rsid w:val="00E651FD"/>
    <w:rsid w:val="00E6527E"/>
    <w:rsid w:val="00E658DB"/>
    <w:rsid w:val="00E65D6F"/>
    <w:rsid w:val="00E6623D"/>
    <w:rsid w:val="00E663A9"/>
    <w:rsid w:val="00E6671B"/>
    <w:rsid w:val="00E66C7F"/>
    <w:rsid w:val="00E66FA6"/>
    <w:rsid w:val="00E6783C"/>
    <w:rsid w:val="00E709E6"/>
    <w:rsid w:val="00E70CB0"/>
    <w:rsid w:val="00E70D0C"/>
    <w:rsid w:val="00E70D18"/>
    <w:rsid w:val="00E70DB3"/>
    <w:rsid w:val="00E71A03"/>
    <w:rsid w:val="00E71B35"/>
    <w:rsid w:val="00E71D4D"/>
    <w:rsid w:val="00E724F1"/>
    <w:rsid w:val="00E7267A"/>
    <w:rsid w:val="00E73AA9"/>
    <w:rsid w:val="00E741D6"/>
    <w:rsid w:val="00E7446C"/>
    <w:rsid w:val="00E746A3"/>
    <w:rsid w:val="00E7518B"/>
    <w:rsid w:val="00E75505"/>
    <w:rsid w:val="00E75778"/>
    <w:rsid w:val="00E75A87"/>
    <w:rsid w:val="00E75F78"/>
    <w:rsid w:val="00E76533"/>
    <w:rsid w:val="00E768AD"/>
    <w:rsid w:val="00E76AFE"/>
    <w:rsid w:val="00E77196"/>
    <w:rsid w:val="00E775B9"/>
    <w:rsid w:val="00E77FFC"/>
    <w:rsid w:val="00E80F44"/>
    <w:rsid w:val="00E80FB5"/>
    <w:rsid w:val="00E81355"/>
    <w:rsid w:val="00E81D98"/>
    <w:rsid w:val="00E81DEC"/>
    <w:rsid w:val="00E81E9E"/>
    <w:rsid w:val="00E82304"/>
    <w:rsid w:val="00E825ED"/>
    <w:rsid w:val="00E82941"/>
    <w:rsid w:val="00E82A92"/>
    <w:rsid w:val="00E83247"/>
    <w:rsid w:val="00E8358E"/>
    <w:rsid w:val="00E848DA"/>
    <w:rsid w:val="00E85197"/>
    <w:rsid w:val="00E8533E"/>
    <w:rsid w:val="00E85F47"/>
    <w:rsid w:val="00E861D2"/>
    <w:rsid w:val="00E86C1D"/>
    <w:rsid w:val="00E87213"/>
    <w:rsid w:val="00E87D8E"/>
    <w:rsid w:val="00E90CEE"/>
    <w:rsid w:val="00E91428"/>
    <w:rsid w:val="00E9149A"/>
    <w:rsid w:val="00E918C1"/>
    <w:rsid w:val="00E91B07"/>
    <w:rsid w:val="00E921D2"/>
    <w:rsid w:val="00E927EA"/>
    <w:rsid w:val="00E92813"/>
    <w:rsid w:val="00E92BD6"/>
    <w:rsid w:val="00E93234"/>
    <w:rsid w:val="00E932AF"/>
    <w:rsid w:val="00E934A0"/>
    <w:rsid w:val="00E9397B"/>
    <w:rsid w:val="00E93B8C"/>
    <w:rsid w:val="00E9412E"/>
    <w:rsid w:val="00E9453F"/>
    <w:rsid w:val="00E948BA"/>
    <w:rsid w:val="00E94967"/>
    <w:rsid w:val="00E949EB"/>
    <w:rsid w:val="00E94E81"/>
    <w:rsid w:val="00E95DA0"/>
    <w:rsid w:val="00E964A0"/>
    <w:rsid w:val="00E96661"/>
    <w:rsid w:val="00E96E40"/>
    <w:rsid w:val="00E97061"/>
    <w:rsid w:val="00E970C2"/>
    <w:rsid w:val="00E97BCE"/>
    <w:rsid w:val="00EA0493"/>
    <w:rsid w:val="00EA184F"/>
    <w:rsid w:val="00EA1F12"/>
    <w:rsid w:val="00EA3107"/>
    <w:rsid w:val="00EA3363"/>
    <w:rsid w:val="00EA3C4A"/>
    <w:rsid w:val="00EA42C1"/>
    <w:rsid w:val="00EA5305"/>
    <w:rsid w:val="00EA569B"/>
    <w:rsid w:val="00EA5D2E"/>
    <w:rsid w:val="00EA5E56"/>
    <w:rsid w:val="00EA6438"/>
    <w:rsid w:val="00EA66F2"/>
    <w:rsid w:val="00EA6B04"/>
    <w:rsid w:val="00EA6E73"/>
    <w:rsid w:val="00EA6EAF"/>
    <w:rsid w:val="00EA7B47"/>
    <w:rsid w:val="00EA7DC8"/>
    <w:rsid w:val="00EB23E7"/>
    <w:rsid w:val="00EB2A56"/>
    <w:rsid w:val="00EB3476"/>
    <w:rsid w:val="00EB3E2F"/>
    <w:rsid w:val="00EB404F"/>
    <w:rsid w:val="00EB4823"/>
    <w:rsid w:val="00EB4866"/>
    <w:rsid w:val="00EB4B2B"/>
    <w:rsid w:val="00EB4B9C"/>
    <w:rsid w:val="00EB545D"/>
    <w:rsid w:val="00EB592C"/>
    <w:rsid w:val="00EB5A1F"/>
    <w:rsid w:val="00EB636A"/>
    <w:rsid w:val="00EB6B49"/>
    <w:rsid w:val="00EB7138"/>
    <w:rsid w:val="00EB74D0"/>
    <w:rsid w:val="00EB7AC8"/>
    <w:rsid w:val="00EC0012"/>
    <w:rsid w:val="00EC0085"/>
    <w:rsid w:val="00EC00A9"/>
    <w:rsid w:val="00EC02A0"/>
    <w:rsid w:val="00EC061E"/>
    <w:rsid w:val="00EC0628"/>
    <w:rsid w:val="00EC0757"/>
    <w:rsid w:val="00EC08D5"/>
    <w:rsid w:val="00EC0D1D"/>
    <w:rsid w:val="00EC0E38"/>
    <w:rsid w:val="00EC0F18"/>
    <w:rsid w:val="00EC12CF"/>
    <w:rsid w:val="00EC1396"/>
    <w:rsid w:val="00EC16D2"/>
    <w:rsid w:val="00EC1F7F"/>
    <w:rsid w:val="00EC24C9"/>
    <w:rsid w:val="00EC29C5"/>
    <w:rsid w:val="00EC2FB8"/>
    <w:rsid w:val="00EC319A"/>
    <w:rsid w:val="00EC3567"/>
    <w:rsid w:val="00EC37FA"/>
    <w:rsid w:val="00EC431D"/>
    <w:rsid w:val="00EC43A8"/>
    <w:rsid w:val="00EC4D91"/>
    <w:rsid w:val="00EC5BF8"/>
    <w:rsid w:val="00EC6023"/>
    <w:rsid w:val="00EC64B9"/>
    <w:rsid w:val="00EC66B2"/>
    <w:rsid w:val="00EC686C"/>
    <w:rsid w:val="00EC6A88"/>
    <w:rsid w:val="00EC6C32"/>
    <w:rsid w:val="00EC7248"/>
    <w:rsid w:val="00EC7315"/>
    <w:rsid w:val="00EC75D7"/>
    <w:rsid w:val="00EC76D0"/>
    <w:rsid w:val="00EC7F0F"/>
    <w:rsid w:val="00ED0ACA"/>
    <w:rsid w:val="00ED0CB7"/>
    <w:rsid w:val="00ED1672"/>
    <w:rsid w:val="00ED1A58"/>
    <w:rsid w:val="00ED1C5A"/>
    <w:rsid w:val="00ED20DE"/>
    <w:rsid w:val="00ED25F7"/>
    <w:rsid w:val="00ED31B9"/>
    <w:rsid w:val="00ED349C"/>
    <w:rsid w:val="00ED378E"/>
    <w:rsid w:val="00ED3DEB"/>
    <w:rsid w:val="00ED46DF"/>
    <w:rsid w:val="00ED4A93"/>
    <w:rsid w:val="00ED50F4"/>
    <w:rsid w:val="00ED54B6"/>
    <w:rsid w:val="00ED5BE3"/>
    <w:rsid w:val="00ED6A4D"/>
    <w:rsid w:val="00ED6FA9"/>
    <w:rsid w:val="00ED7979"/>
    <w:rsid w:val="00ED7A4E"/>
    <w:rsid w:val="00ED7DAC"/>
    <w:rsid w:val="00EE06D7"/>
    <w:rsid w:val="00EE0AAC"/>
    <w:rsid w:val="00EE0BBC"/>
    <w:rsid w:val="00EE0FDC"/>
    <w:rsid w:val="00EE1058"/>
    <w:rsid w:val="00EE17DA"/>
    <w:rsid w:val="00EE1ADA"/>
    <w:rsid w:val="00EE29C9"/>
    <w:rsid w:val="00EE3846"/>
    <w:rsid w:val="00EE38CC"/>
    <w:rsid w:val="00EE39FF"/>
    <w:rsid w:val="00EE3BF9"/>
    <w:rsid w:val="00EE4A77"/>
    <w:rsid w:val="00EE4A92"/>
    <w:rsid w:val="00EE53B8"/>
    <w:rsid w:val="00EE57A1"/>
    <w:rsid w:val="00EE5A3D"/>
    <w:rsid w:val="00EE603F"/>
    <w:rsid w:val="00EE62E8"/>
    <w:rsid w:val="00EE6B6D"/>
    <w:rsid w:val="00EE6C64"/>
    <w:rsid w:val="00EE7FFA"/>
    <w:rsid w:val="00EF000F"/>
    <w:rsid w:val="00EF021E"/>
    <w:rsid w:val="00EF0268"/>
    <w:rsid w:val="00EF0572"/>
    <w:rsid w:val="00EF0646"/>
    <w:rsid w:val="00EF093C"/>
    <w:rsid w:val="00EF0BBB"/>
    <w:rsid w:val="00EF0C8F"/>
    <w:rsid w:val="00EF13E5"/>
    <w:rsid w:val="00EF1430"/>
    <w:rsid w:val="00EF171E"/>
    <w:rsid w:val="00EF202F"/>
    <w:rsid w:val="00EF2764"/>
    <w:rsid w:val="00EF3352"/>
    <w:rsid w:val="00EF3C02"/>
    <w:rsid w:val="00EF3E85"/>
    <w:rsid w:val="00EF4687"/>
    <w:rsid w:val="00EF4CBE"/>
    <w:rsid w:val="00EF4D6D"/>
    <w:rsid w:val="00EF500F"/>
    <w:rsid w:val="00EF53D8"/>
    <w:rsid w:val="00EF56B7"/>
    <w:rsid w:val="00EF5A4E"/>
    <w:rsid w:val="00EF5ACC"/>
    <w:rsid w:val="00EF60DA"/>
    <w:rsid w:val="00EF6113"/>
    <w:rsid w:val="00EF7023"/>
    <w:rsid w:val="00EF7AB0"/>
    <w:rsid w:val="00EF7BFF"/>
    <w:rsid w:val="00F00495"/>
    <w:rsid w:val="00F00510"/>
    <w:rsid w:val="00F00828"/>
    <w:rsid w:val="00F009F4"/>
    <w:rsid w:val="00F01395"/>
    <w:rsid w:val="00F018F7"/>
    <w:rsid w:val="00F01B87"/>
    <w:rsid w:val="00F01C75"/>
    <w:rsid w:val="00F023FD"/>
    <w:rsid w:val="00F02BD1"/>
    <w:rsid w:val="00F03FF6"/>
    <w:rsid w:val="00F040A1"/>
    <w:rsid w:val="00F043EC"/>
    <w:rsid w:val="00F0547A"/>
    <w:rsid w:val="00F05AF8"/>
    <w:rsid w:val="00F05C04"/>
    <w:rsid w:val="00F06193"/>
    <w:rsid w:val="00F0621E"/>
    <w:rsid w:val="00F0637B"/>
    <w:rsid w:val="00F0647E"/>
    <w:rsid w:val="00F065F2"/>
    <w:rsid w:val="00F06B52"/>
    <w:rsid w:val="00F07DE0"/>
    <w:rsid w:val="00F10960"/>
    <w:rsid w:val="00F112B8"/>
    <w:rsid w:val="00F117A2"/>
    <w:rsid w:val="00F1184B"/>
    <w:rsid w:val="00F119E1"/>
    <w:rsid w:val="00F11BD9"/>
    <w:rsid w:val="00F11D1D"/>
    <w:rsid w:val="00F11F7C"/>
    <w:rsid w:val="00F1212B"/>
    <w:rsid w:val="00F12641"/>
    <w:rsid w:val="00F1288F"/>
    <w:rsid w:val="00F1325F"/>
    <w:rsid w:val="00F133E9"/>
    <w:rsid w:val="00F13536"/>
    <w:rsid w:val="00F137DA"/>
    <w:rsid w:val="00F14CD3"/>
    <w:rsid w:val="00F151DD"/>
    <w:rsid w:val="00F153AA"/>
    <w:rsid w:val="00F154B8"/>
    <w:rsid w:val="00F157D4"/>
    <w:rsid w:val="00F15C3D"/>
    <w:rsid w:val="00F164CA"/>
    <w:rsid w:val="00F166EF"/>
    <w:rsid w:val="00F176C0"/>
    <w:rsid w:val="00F200E0"/>
    <w:rsid w:val="00F201F4"/>
    <w:rsid w:val="00F20688"/>
    <w:rsid w:val="00F208FC"/>
    <w:rsid w:val="00F20A46"/>
    <w:rsid w:val="00F20C75"/>
    <w:rsid w:val="00F212B0"/>
    <w:rsid w:val="00F21AA7"/>
    <w:rsid w:val="00F2216E"/>
    <w:rsid w:val="00F2263D"/>
    <w:rsid w:val="00F22766"/>
    <w:rsid w:val="00F22ABF"/>
    <w:rsid w:val="00F234E3"/>
    <w:rsid w:val="00F236AF"/>
    <w:rsid w:val="00F23A4E"/>
    <w:rsid w:val="00F23E3F"/>
    <w:rsid w:val="00F2452A"/>
    <w:rsid w:val="00F248D2"/>
    <w:rsid w:val="00F249E3"/>
    <w:rsid w:val="00F24BF7"/>
    <w:rsid w:val="00F24F88"/>
    <w:rsid w:val="00F25226"/>
    <w:rsid w:val="00F25D86"/>
    <w:rsid w:val="00F262EE"/>
    <w:rsid w:val="00F266F6"/>
    <w:rsid w:val="00F274A8"/>
    <w:rsid w:val="00F27B73"/>
    <w:rsid w:val="00F27C2B"/>
    <w:rsid w:val="00F30A69"/>
    <w:rsid w:val="00F314A5"/>
    <w:rsid w:val="00F31A4B"/>
    <w:rsid w:val="00F31B2C"/>
    <w:rsid w:val="00F31D4B"/>
    <w:rsid w:val="00F323C9"/>
    <w:rsid w:val="00F327B7"/>
    <w:rsid w:val="00F3292B"/>
    <w:rsid w:val="00F32B31"/>
    <w:rsid w:val="00F32D76"/>
    <w:rsid w:val="00F32EBA"/>
    <w:rsid w:val="00F33397"/>
    <w:rsid w:val="00F34022"/>
    <w:rsid w:val="00F344BF"/>
    <w:rsid w:val="00F34C66"/>
    <w:rsid w:val="00F34E6B"/>
    <w:rsid w:val="00F355E6"/>
    <w:rsid w:val="00F357CA"/>
    <w:rsid w:val="00F35DE5"/>
    <w:rsid w:val="00F372A7"/>
    <w:rsid w:val="00F3774B"/>
    <w:rsid w:val="00F37AD5"/>
    <w:rsid w:val="00F37D84"/>
    <w:rsid w:val="00F402BA"/>
    <w:rsid w:val="00F402BB"/>
    <w:rsid w:val="00F40DD8"/>
    <w:rsid w:val="00F412DA"/>
    <w:rsid w:val="00F41364"/>
    <w:rsid w:val="00F414B2"/>
    <w:rsid w:val="00F4219F"/>
    <w:rsid w:val="00F42CDB"/>
    <w:rsid w:val="00F42DAD"/>
    <w:rsid w:val="00F433BE"/>
    <w:rsid w:val="00F43606"/>
    <w:rsid w:val="00F4364E"/>
    <w:rsid w:val="00F439B4"/>
    <w:rsid w:val="00F4480E"/>
    <w:rsid w:val="00F44DBD"/>
    <w:rsid w:val="00F44EB2"/>
    <w:rsid w:val="00F450B2"/>
    <w:rsid w:val="00F4560B"/>
    <w:rsid w:val="00F45B8B"/>
    <w:rsid w:val="00F45C9B"/>
    <w:rsid w:val="00F4634E"/>
    <w:rsid w:val="00F467C6"/>
    <w:rsid w:val="00F46E42"/>
    <w:rsid w:val="00F476BE"/>
    <w:rsid w:val="00F47876"/>
    <w:rsid w:val="00F47C03"/>
    <w:rsid w:val="00F47D53"/>
    <w:rsid w:val="00F5031A"/>
    <w:rsid w:val="00F506FB"/>
    <w:rsid w:val="00F50709"/>
    <w:rsid w:val="00F50C1F"/>
    <w:rsid w:val="00F50CAE"/>
    <w:rsid w:val="00F50E2B"/>
    <w:rsid w:val="00F5158D"/>
    <w:rsid w:val="00F5351F"/>
    <w:rsid w:val="00F535D2"/>
    <w:rsid w:val="00F540ED"/>
    <w:rsid w:val="00F5455C"/>
    <w:rsid w:val="00F545C8"/>
    <w:rsid w:val="00F545F3"/>
    <w:rsid w:val="00F54664"/>
    <w:rsid w:val="00F546F7"/>
    <w:rsid w:val="00F54B4A"/>
    <w:rsid w:val="00F5529B"/>
    <w:rsid w:val="00F55398"/>
    <w:rsid w:val="00F5576B"/>
    <w:rsid w:val="00F56671"/>
    <w:rsid w:val="00F56D24"/>
    <w:rsid w:val="00F56F8D"/>
    <w:rsid w:val="00F57200"/>
    <w:rsid w:val="00F576CF"/>
    <w:rsid w:val="00F5778F"/>
    <w:rsid w:val="00F579E1"/>
    <w:rsid w:val="00F57E97"/>
    <w:rsid w:val="00F60491"/>
    <w:rsid w:val="00F60948"/>
    <w:rsid w:val="00F610BE"/>
    <w:rsid w:val="00F61823"/>
    <w:rsid w:val="00F61F0A"/>
    <w:rsid w:val="00F62184"/>
    <w:rsid w:val="00F625C3"/>
    <w:rsid w:val="00F62FEE"/>
    <w:rsid w:val="00F63537"/>
    <w:rsid w:val="00F63A56"/>
    <w:rsid w:val="00F6417B"/>
    <w:rsid w:val="00F64511"/>
    <w:rsid w:val="00F64914"/>
    <w:rsid w:val="00F64B7F"/>
    <w:rsid w:val="00F64D36"/>
    <w:rsid w:val="00F65010"/>
    <w:rsid w:val="00F65B38"/>
    <w:rsid w:val="00F663DB"/>
    <w:rsid w:val="00F668E8"/>
    <w:rsid w:val="00F669A7"/>
    <w:rsid w:val="00F66A57"/>
    <w:rsid w:val="00F6716F"/>
    <w:rsid w:val="00F6734F"/>
    <w:rsid w:val="00F70039"/>
    <w:rsid w:val="00F70595"/>
    <w:rsid w:val="00F71259"/>
    <w:rsid w:val="00F71C7B"/>
    <w:rsid w:val="00F7244A"/>
    <w:rsid w:val="00F726C1"/>
    <w:rsid w:val="00F73593"/>
    <w:rsid w:val="00F736F9"/>
    <w:rsid w:val="00F73ECC"/>
    <w:rsid w:val="00F7433E"/>
    <w:rsid w:val="00F74346"/>
    <w:rsid w:val="00F745F1"/>
    <w:rsid w:val="00F74C24"/>
    <w:rsid w:val="00F750DF"/>
    <w:rsid w:val="00F751E1"/>
    <w:rsid w:val="00F7544E"/>
    <w:rsid w:val="00F7589E"/>
    <w:rsid w:val="00F758FC"/>
    <w:rsid w:val="00F75A39"/>
    <w:rsid w:val="00F75B98"/>
    <w:rsid w:val="00F75D93"/>
    <w:rsid w:val="00F76208"/>
    <w:rsid w:val="00F767A9"/>
    <w:rsid w:val="00F76B45"/>
    <w:rsid w:val="00F76B79"/>
    <w:rsid w:val="00F76B7A"/>
    <w:rsid w:val="00F76F47"/>
    <w:rsid w:val="00F77DDB"/>
    <w:rsid w:val="00F8037C"/>
    <w:rsid w:val="00F804AF"/>
    <w:rsid w:val="00F8058F"/>
    <w:rsid w:val="00F80C32"/>
    <w:rsid w:val="00F80CCF"/>
    <w:rsid w:val="00F81033"/>
    <w:rsid w:val="00F814C2"/>
    <w:rsid w:val="00F8175C"/>
    <w:rsid w:val="00F81D70"/>
    <w:rsid w:val="00F8231F"/>
    <w:rsid w:val="00F824A9"/>
    <w:rsid w:val="00F825A3"/>
    <w:rsid w:val="00F82646"/>
    <w:rsid w:val="00F828A9"/>
    <w:rsid w:val="00F82B9D"/>
    <w:rsid w:val="00F82E2E"/>
    <w:rsid w:val="00F83689"/>
    <w:rsid w:val="00F83980"/>
    <w:rsid w:val="00F83E11"/>
    <w:rsid w:val="00F845A9"/>
    <w:rsid w:val="00F846AB"/>
    <w:rsid w:val="00F84D8A"/>
    <w:rsid w:val="00F84E28"/>
    <w:rsid w:val="00F85352"/>
    <w:rsid w:val="00F85592"/>
    <w:rsid w:val="00F85EC3"/>
    <w:rsid w:val="00F8620F"/>
    <w:rsid w:val="00F866AB"/>
    <w:rsid w:val="00F86739"/>
    <w:rsid w:val="00F8698A"/>
    <w:rsid w:val="00F871B3"/>
    <w:rsid w:val="00F875A9"/>
    <w:rsid w:val="00F87E31"/>
    <w:rsid w:val="00F90734"/>
    <w:rsid w:val="00F90D7B"/>
    <w:rsid w:val="00F90DC4"/>
    <w:rsid w:val="00F90F9A"/>
    <w:rsid w:val="00F910B8"/>
    <w:rsid w:val="00F91B8D"/>
    <w:rsid w:val="00F92297"/>
    <w:rsid w:val="00F92747"/>
    <w:rsid w:val="00F92A02"/>
    <w:rsid w:val="00F92DE6"/>
    <w:rsid w:val="00F93070"/>
    <w:rsid w:val="00F930B5"/>
    <w:rsid w:val="00F93371"/>
    <w:rsid w:val="00F93A89"/>
    <w:rsid w:val="00F93AD0"/>
    <w:rsid w:val="00F942C9"/>
    <w:rsid w:val="00F942F2"/>
    <w:rsid w:val="00F9559A"/>
    <w:rsid w:val="00F956A0"/>
    <w:rsid w:val="00F95A16"/>
    <w:rsid w:val="00F95FB7"/>
    <w:rsid w:val="00F96605"/>
    <w:rsid w:val="00F96A9C"/>
    <w:rsid w:val="00FA0153"/>
    <w:rsid w:val="00FA1453"/>
    <w:rsid w:val="00FA1C0C"/>
    <w:rsid w:val="00FA1CB1"/>
    <w:rsid w:val="00FA262F"/>
    <w:rsid w:val="00FA2FC9"/>
    <w:rsid w:val="00FA2FE0"/>
    <w:rsid w:val="00FA314E"/>
    <w:rsid w:val="00FA381F"/>
    <w:rsid w:val="00FA3A27"/>
    <w:rsid w:val="00FA4E4E"/>
    <w:rsid w:val="00FA5898"/>
    <w:rsid w:val="00FA5E6F"/>
    <w:rsid w:val="00FA6245"/>
    <w:rsid w:val="00FA66CB"/>
    <w:rsid w:val="00FA696E"/>
    <w:rsid w:val="00FA6C6B"/>
    <w:rsid w:val="00FA7137"/>
    <w:rsid w:val="00FA7F12"/>
    <w:rsid w:val="00FB0080"/>
    <w:rsid w:val="00FB0695"/>
    <w:rsid w:val="00FB0B38"/>
    <w:rsid w:val="00FB1A12"/>
    <w:rsid w:val="00FB1D18"/>
    <w:rsid w:val="00FB2195"/>
    <w:rsid w:val="00FB2280"/>
    <w:rsid w:val="00FB25C2"/>
    <w:rsid w:val="00FB283D"/>
    <w:rsid w:val="00FB2B4B"/>
    <w:rsid w:val="00FB3DD9"/>
    <w:rsid w:val="00FB41AB"/>
    <w:rsid w:val="00FB4E39"/>
    <w:rsid w:val="00FB53A4"/>
    <w:rsid w:val="00FB578E"/>
    <w:rsid w:val="00FB5D17"/>
    <w:rsid w:val="00FB609A"/>
    <w:rsid w:val="00FB6916"/>
    <w:rsid w:val="00FB6A48"/>
    <w:rsid w:val="00FB6B1B"/>
    <w:rsid w:val="00FB6C1B"/>
    <w:rsid w:val="00FB712E"/>
    <w:rsid w:val="00FB78DA"/>
    <w:rsid w:val="00FB7AA6"/>
    <w:rsid w:val="00FB7D1E"/>
    <w:rsid w:val="00FC0A1C"/>
    <w:rsid w:val="00FC0BAB"/>
    <w:rsid w:val="00FC0CEB"/>
    <w:rsid w:val="00FC0D8C"/>
    <w:rsid w:val="00FC0F80"/>
    <w:rsid w:val="00FC12B1"/>
    <w:rsid w:val="00FC1C80"/>
    <w:rsid w:val="00FC212A"/>
    <w:rsid w:val="00FC2222"/>
    <w:rsid w:val="00FC2294"/>
    <w:rsid w:val="00FC25C5"/>
    <w:rsid w:val="00FC391F"/>
    <w:rsid w:val="00FC3EB2"/>
    <w:rsid w:val="00FC3F65"/>
    <w:rsid w:val="00FC4191"/>
    <w:rsid w:val="00FC45B2"/>
    <w:rsid w:val="00FC57B2"/>
    <w:rsid w:val="00FC5BC9"/>
    <w:rsid w:val="00FC66B2"/>
    <w:rsid w:val="00FC7A67"/>
    <w:rsid w:val="00FD12D0"/>
    <w:rsid w:val="00FD1BF0"/>
    <w:rsid w:val="00FD1E43"/>
    <w:rsid w:val="00FD2130"/>
    <w:rsid w:val="00FD25D4"/>
    <w:rsid w:val="00FD25D5"/>
    <w:rsid w:val="00FD281D"/>
    <w:rsid w:val="00FD28A3"/>
    <w:rsid w:val="00FD2958"/>
    <w:rsid w:val="00FD2E95"/>
    <w:rsid w:val="00FD33BB"/>
    <w:rsid w:val="00FD348F"/>
    <w:rsid w:val="00FD3A62"/>
    <w:rsid w:val="00FD3C2C"/>
    <w:rsid w:val="00FD40A6"/>
    <w:rsid w:val="00FD40C2"/>
    <w:rsid w:val="00FD43D7"/>
    <w:rsid w:val="00FD4CC9"/>
    <w:rsid w:val="00FD5212"/>
    <w:rsid w:val="00FD5458"/>
    <w:rsid w:val="00FD5780"/>
    <w:rsid w:val="00FD5999"/>
    <w:rsid w:val="00FD6CAA"/>
    <w:rsid w:val="00FD6DA3"/>
    <w:rsid w:val="00FD7516"/>
    <w:rsid w:val="00FD7A84"/>
    <w:rsid w:val="00FE10FE"/>
    <w:rsid w:val="00FE1191"/>
    <w:rsid w:val="00FE1266"/>
    <w:rsid w:val="00FE129F"/>
    <w:rsid w:val="00FE1AEF"/>
    <w:rsid w:val="00FE1D4C"/>
    <w:rsid w:val="00FE239C"/>
    <w:rsid w:val="00FE262C"/>
    <w:rsid w:val="00FE2D7F"/>
    <w:rsid w:val="00FE3A0C"/>
    <w:rsid w:val="00FE4920"/>
    <w:rsid w:val="00FE499C"/>
    <w:rsid w:val="00FE501D"/>
    <w:rsid w:val="00FE6814"/>
    <w:rsid w:val="00FE6C6D"/>
    <w:rsid w:val="00FE7A60"/>
    <w:rsid w:val="00FF0396"/>
    <w:rsid w:val="00FF0B42"/>
    <w:rsid w:val="00FF0C54"/>
    <w:rsid w:val="00FF0EB0"/>
    <w:rsid w:val="00FF136F"/>
    <w:rsid w:val="00FF1595"/>
    <w:rsid w:val="00FF207B"/>
    <w:rsid w:val="00FF279A"/>
    <w:rsid w:val="00FF2EEA"/>
    <w:rsid w:val="00FF3167"/>
    <w:rsid w:val="00FF3212"/>
    <w:rsid w:val="00FF36BC"/>
    <w:rsid w:val="00FF3922"/>
    <w:rsid w:val="00FF3998"/>
    <w:rsid w:val="00FF3E8A"/>
    <w:rsid w:val="00FF556D"/>
    <w:rsid w:val="00FF616C"/>
    <w:rsid w:val="00FF6BB6"/>
    <w:rsid w:val="00FF6F6E"/>
    <w:rsid w:val="00FF7596"/>
    <w:rsid w:val="00FF7708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8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461849"/>
    <w:rPr>
      <w:rFonts w:ascii="Times New Roman" w:hAnsi="Times New Roman" w:cs="Times New Roman"/>
      <w:spacing w:val="-10"/>
      <w:sz w:val="40"/>
      <w:szCs w:val="40"/>
    </w:rPr>
  </w:style>
  <w:style w:type="paragraph" w:customStyle="1" w:styleId="Style7">
    <w:name w:val="Style7"/>
    <w:basedOn w:val="a"/>
    <w:uiPriority w:val="99"/>
    <w:rsid w:val="00461849"/>
    <w:pPr>
      <w:widowControl w:val="0"/>
      <w:autoSpaceDE w:val="0"/>
      <w:autoSpaceDN w:val="0"/>
      <w:adjustRightInd w:val="0"/>
      <w:jc w:val="center"/>
    </w:pPr>
  </w:style>
  <w:style w:type="paragraph" w:styleId="a3">
    <w:name w:val="footer"/>
    <w:basedOn w:val="a"/>
    <w:link w:val="a4"/>
    <w:uiPriority w:val="99"/>
    <w:rsid w:val="00963C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3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3C35"/>
  </w:style>
  <w:style w:type="paragraph" w:styleId="a6">
    <w:name w:val="header"/>
    <w:basedOn w:val="a"/>
    <w:link w:val="a7"/>
    <w:uiPriority w:val="99"/>
    <w:rsid w:val="00963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3C35"/>
    <w:pPr>
      <w:widowControl w:val="0"/>
      <w:autoSpaceDE w:val="0"/>
      <w:autoSpaceDN w:val="0"/>
      <w:adjustRightInd w:val="0"/>
      <w:spacing w:line="713" w:lineRule="exact"/>
      <w:jc w:val="both"/>
    </w:pPr>
  </w:style>
  <w:style w:type="paragraph" w:customStyle="1" w:styleId="Style28">
    <w:name w:val="Style28"/>
    <w:basedOn w:val="a"/>
    <w:uiPriority w:val="99"/>
    <w:rsid w:val="00963C35"/>
    <w:pPr>
      <w:widowControl w:val="0"/>
      <w:autoSpaceDE w:val="0"/>
      <w:autoSpaceDN w:val="0"/>
      <w:adjustRightInd w:val="0"/>
      <w:spacing w:line="740" w:lineRule="exact"/>
      <w:ind w:firstLine="799"/>
    </w:pPr>
  </w:style>
  <w:style w:type="paragraph" w:customStyle="1" w:styleId="Style29">
    <w:name w:val="Style29"/>
    <w:basedOn w:val="a"/>
    <w:uiPriority w:val="99"/>
    <w:rsid w:val="00963C35"/>
    <w:pPr>
      <w:widowControl w:val="0"/>
      <w:autoSpaceDE w:val="0"/>
      <w:autoSpaceDN w:val="0"/>
      <w:adjustRightInd w:val="0"/>
      <w:spacing w:line="734" w:lineRule="exact"/>
      <w:ind w:firstLine="799"/>
      <w:jc w:val="both"/>
    </w:pPr>
  </w:style>
  <w:style w:type="paragraph" w:styleId="a8">
    <w:name w:val="Plain Text"/>
    <w:basedOn w:val="a"/>
    <w:link w:val="a9"/>
    <w:rsid w:val="00963C35"/>
    <w:pPr>
      <w:spacing w:line="360" w:lineRule="exact"/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63C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63C35"/>
    <w:pPr>
      <w:jc w:val="both"/>
    </w:pPr>
  </w:style>
  <w:style w:type="character" w:styleId="aa">
    <w:name w:val="Hyperlink"/>
    <w:uiPriority w:val="99"/>
    <w:unhideWhenUsed/>
    <w:rsid w:val="00963C35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96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aliases w:val="Знак,Знак Знак"/>
    <w:basedOn w:val="a"/>
    <w:link w:val="ad"/>
    <w:uiPriority w:val="99"/>
    <w:rsid w:val="00963C35"/>
    <w:pPr>
      <w:spacing w:after="120"/>
      <w:ind w:left="283"/>
    </w:pPr>
  </w:style>
  <w:style w:type="character" w:customStyle="1" w:styleId="ad">
    <w:name w:val="Основной текст с отступом Знак"/>
    <w:aliases w:val="Знак Знак1,Знак Знак Знак"/>
    <w:basedOn w:val="a0"/>
    <w:link w:val="ac"/>
    <w:uiPriority w:val="99"/>
    <w:rsid w:val="00963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7">
    <w:name w:val="Font Style497"/>
    <w:uiPriority w:val="99"/>
    <w:rsid w:val="00963C35"/>
    <w:rPr>
      <w:rFonts w:ascii="Times New Roman" w:hAnsi="Times New Roman" w:cs="Times New Roman"/>
      <w:sz w:val="34"/>
      <w:szCs w:val="34"/>
    </w:rPr>
  </w:style>
  <w:style w:type="paragraph" w:styleId="ae">
    <w:name w:val="Title"/>
    <w:basedOn w:val="a"/>
    <w:link w:val="af"/>
    <w:uiPriority w:val="99"/>
    <w:qFormat/>
    <w:rsid w:val="000C6FA5"/>
    <w:pPr>
      <w:ind w:firstLine="709"/>
      <w:jc w:val="center"/>
    </w:pPr>
    <w:rPr>
      <w:rFonts w:eastAsia="SimSu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0C6FA5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0C6FA5"/>
    <w:rPr>
      <w:rFonts w:ascii="Times New Roman" w:hAnsi="Times New Roman" w:cs="Times New Roman"/>
      <w:spacing w:val="-10"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B12E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E3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3E3DD5"/>
    <w:pPr>
      <w:spacing w:line="360" w:lineRule="exact"/>
    </w:pPr>
    <w:rPr>
      <w:rFonts w:ascii="Calibri" w:eastAsia="Times New Roman" w:hAnsi="Calibri" w:cs="Times New Roman"/>
      <w:lang w:eastAsia="ru-RU"/>
    </w:rPr>
  </w:style>
  <w:style w:type="character" w:customStyle="1" w:styleId="translation">
    <w:name w:val="translation"/>
    <w:rsid w:val="0063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Colors" Target="diagrams/colors1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lingvo-online.ru/ru/Search/Translate/GlossaryItemExtraInfo?text=%d0%b0%d0%b2%d1%82%d0%be%d0%bc%d0%b0%d1%82%d0%b8%d0%b7%d0%b8%d1%80%d0%be%d0%b2%d0%b0%d0%bd%d0%bd%d1%8b%d0%b9&amp;translation=automatized&amp;srcLang=ru&amp;destLang=en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header" Target="header1.xml"/><Relationship Id="rId19" Type="http://schemas.openxmlformats.org/officeDocument/2006/relationships/diagramData" Target="diagrams/data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3B0D74-B364-43AA-B5C0-8BD6F9BE2EC6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3E911F-4EBF-47CE-8D52-1AA6C4F0DAA8}">
      <dgm:prSet phldrT="[Текст]" custT="1"/>
      <dgm:spPr/>
      <dgm:t>
        <a:bodyPr/>
        <a:lstStyle/>
        <a:p>
          <a:r>
            <a:rPr lang="ru-RU" sz="1200" b="1"/>
            <a:t>15</a:t>
          </a:r>
        </a:p>
      </dgm:t>
    </dgm:pt>
    <dgm:pt modelId="{D79BBDF5-6752-4551-BE45-BA740ED7FE8D}" type="parTrans" cxnId="{EBA42A8D-3C6E-4286-B115-73B30F281FEB}">
      <dgm:prSet/>
      <dgm:spPr/>
      <dgm:t>
        <a:bodyPr/>
        <a:lstStyle/>
        <a:p>
          <a:endParaRPr lang="ru-RU" sz="1600"/>
        </a:p>
      </dgm:t>
    </dgm:pt>
    <dgm:pt modelId="{6ED8FF7C-F831-41EA-BA1E-2ECEE81BBFA8}" type="sibTrans" cxnId="{EBA42A8D-3C6E-4286-B115-73B30F281FEB}">
      <dgm:prSet/>
      <dgm:spPr/>
      <dgm:t>
        <a:bodyPr/>
        <a:lstStyle/>
        <a:p>
          <a:endParaRPr lang="ru-RU" sz="1600"/>
        </a:p>
      </dgm:t>
    </dgm:pt>
    <dgm:pt modelId="{0EC2E573-A1C7-4181-AB01-06BF4D666679}">
      <dgm:prSet phldrT="[Текст]" custT="1"/>
      <dgm:spPr/>
      <dgm:t>
        <a:bodyPr/>
        <a:lstStyle/>
        <a:p>
          <a:r>
            <a:rPr lang="ru-RU" sz="1200"/>
            <a:t> 1</a:t>
          </a:r>
        </a:p>
      </dgm:t>
    </dgm:pt>
    <dgm:pt modelId="{B3CFDE48-564A-4C0F-BAF8-A6FE37DD9533}" type="parTrans" cxnId="{B0F1B3EF-8A0D-4AB7-B785-A1171129463F}">
      <dgm:prSet custT="1"/>
      <dgm:spPr/>
      <dgm:t>
        <a:bodyPr/>
        <a:lstStyle/>
        <a:p>
          <a:endParaRPr lang="ru-RU" sz="1600"/>
        </a:p>
      </dgm:t>
    </dgm:pt>
    <dgm:pt modelId="{7DBA7ACA-C3CF-4AB6-9635-48DD6774B27E}" type="sibTrans" cxnId="{B0F1B3EF-8A0D-4AB7-B785-A1171129463F}">
      <dgm:prSet/>
      <dgm:spPr/>
      <dgm:t>
        <a:bodyPr/>
        <a:lstStyle/>
        <a:p>
          <a:endParaRPr lang="ru-RU" sz="1600"/>
        </a:p>
      </dgm:t>
    </dgm:pt>
    <dgm:pt modelId="{3B020571-DF4A-4D8A-BA33-4381A775E703}">
      <dgm:prSet phldrT="[Текст]" custT="1"/>
      <dgm:spPr/>
      <dgm:t>
        <a:bodyPr/>
        <a:lstStyle/>
        <a:p>
          <a:r>
            <a:rPr lang="ru-RU" sz="1200"/>
            <a:t>2</a:t>
          </a:r>
        </a:p>
      </dgm:t>
    </dgm:pt>
    <dgm:pt modelId="{EEF41190-E47A-44B1-A5D0-13BDEBE5FD71}" type="parTrans" cxnId="{85318899-0D1D-48E7-9176-981B9B4775C7}">
      <dgm:prSet custT="1"/>
      <dgm:spPr/>
      <dgm:t>
        <a:bodyPr/>
        <a:lstStyle/>
        <a:p>
          <a:endParaRPr lang="ru-RU" sz="1600"/>
        </a:p>
      </dgm:t>
    </dgm:pt>
    <dgm:pt modelId="{7261AC29-8656-41E0-BB54-B97ED15A873F}" type="sibTrans" cxnId="{85318899-0D1D-48E7-9176-981B9B4775C7}">
      <dgm:prSet/>
      <dgm:spPr/>
      <dgm:t>
        <a:bodyPr/>
        <a:lstStyle/>
        <a:p>
          <a:endParaRPr lang="ru-RU" sz="1600"/>
        </a:p>
      </dgm:t>
    </dgm:pt>
    <dgm:pt modelId="{1A4DE44F-3E8E-4B3A-A2E2-04692B2FB322}">
      <dgm:prSet phldrT="[Текст]" custT="1"/>
      <dgm:spPr/>
      <dgm:t>
        <a:bodyPr/>
        <a:lstStyle/>
        <a:p>
          <a:r>
            <a:rPr lang="ru-RU" sz="1200"/>
            <a:t>10</a:t>
          </a:r>
        </a:p>
      </dgm:t>
    </dgm:pt>
    <dgm:pt modelId="{EAA0D1CE-64CF-4FBD-919E-E43B8126823D}" type="parTrans" cxnId="{2C5FBFF4-1CFA-4FD3-B912-AE2B43F39A6A}">
      <dgm:prSet custT="1"/>
      <dgm:spPr/>
      <dgm:t>
        <a:bodyPr/>
        <a:lstStyle/>
        <a:p>
          <a:endParaRPr lang="ru-RU" sz="1600"/>
        </a:p>
      </dgm:t>
    </dgm:pt>
    <dgm:pt modelId="{D4B97018-C58E-4A17-BB6C-2A20A6A483E4}" type="sibTrans" cxnId="{2C5FBFF4-1CFA-4FD3-B912-AE2B43F39A6A}">
      <dgm:prSet/>
      <dgm:spPr/>
      <dgm:t>
        <a:bodyPr/>
        <a:lstStyle/>
        <a:p>
          <a:endParaRPr lang="ru-RU" sz="1600"/>
        </a:p>
      </dgm:t>
    </dgm:pt>
    <dgm:pt modelId="{F0F09391-8BBD-4221-A571-1534D2D53145}">
      <dgm:prSet phldrT="[Текст]" custT="1"/>
      <dgm:spPr/>
      <dgm:t>
        <a:bodyPr/>
        <a:lstStyle/>
        <a:p>
          <a:r>
            <a:rPr lang="ru-RU" sz="1200"/>
            <a:t>12</a:t>
          </a:r>
        </a:p>
      </dgm:t>
    </dgm:pt>
    <dgm:pt modelId="{2D8FE89C-8368-43BD-A935-3FA2F166160C}" type="parTrans" cxnId="{4534601E-D564-4AE4-A1FE-1B13974FC580}">
      <dgm:prSet custT="1"/>
      <dgm:spPr/>
      <dgm:t>
        <a:bodyPr/>
        <a:lstStyle/>
        <a:p>
          <a:endParaRPr lang="ru-RU" sz="1600"/>
        </a:p>
      </dgm:t>
    </dgm:pt>
    <dgm:pt modelId="{66427830-4C61-4D99-8DF0-784F38DE3E42}" type="sibTrans" cxnId="{4534601E-D564-4AE4-A1FE-1B13974FC580}">
      <dgm:prSet/>
      <dgm:spPr/>
      <dgm:t>
        <a:bodyPr/>
        <a:lstStyle/>
        <a:p>
          <a:endParaRPr lang="ru-RU" sz="1600"/>
        </a:p>
      </dgm:t>
    </dgm:pt>
    <dgm:pt modelId="{B2D936D6-2261-4E1F-A78D-4DABC43C5302}">
      <dgm:prSet custT="1"/>
      <dgm:spPr/>
      <dgm:t>
        <a:bodyPr/>
        <a:lstStyle/>
        <a:p>
          <a:r>
            <a:rPr lang="ru-RU" sz="1600"/>
            <a:t> </a:t>
          </a:r>
          <a:r>
            <a:rPr lang="ru-RU" sz="1200"/>
            <a:t>3</a:t>
          </a:r>
        </a:p>
      </dgm:t>
    </dgm:pt>
    <dgm:pt modelId="{5F152CE5-A6B9-42E5-ADE4-3D670D2413F2}" type="parTrans" cxnId="{BA63AB68-35B4-4B81-B33C-14D7CD0DA616}">
      <dgm:prSet custT="1"/>
      <dgm:spPr/>
      <dgm:t>
        <a:bodyPr/>
        <a:lstStyle/>
        <a:p>
          <a:endParaRPr lang="ru-RU" sz="1600"/>
        </a:p>
      </dgm:t>
    </dgm:pt>
    <dgm:pt modelId="{8B6EE7D0-AFCC-47CE-8F19-C1629B0BBDAF}" type="sibTrans" cxnId="{BA63AB68-35B4-4B81-B33C-14D7CD0DA616}">
      <dgm:prSet/>
      <dgm:spPr/>
      <dgm:t>
        <a:bodyPr/>
        <a:lstStyle/>
        <a:p>
          <a:endParaRPr lang="ru-RU" sz="1600"/>
        </a:p>
      </dgm:t>
    </dgm:pt>
    <dgm:pt modelId="{B374D4D5-7001-4787-9AF8-C3E0057A6F12}">
      <dgm:prSet/>
      <dgm:spPr/>
      <dgm:t>
        <a:bodyPr/>
        <a:lstStyle/>
        <a:p>
          <a:endParaRPr lang="ru-RU" sz="1600"/>
        </a:p>
      </dgm:t>
    </dgm:pt>
    <dgm:pt modelId="{17DFB7EE-1269-4EB1-99B4-3713C31B9DD8}" type="parTrans" cxnId="{39FA30FF-E25B-4EC8-ABE7-7771BDF083A1}">
      <dgm:prSet/>
      <dgm:spPr/>
      <dgm:t>
        <a:bodyPr/>
        <a:lstStyle/>
        <a:p>
          <a:endParaRPr lang="ru-RU" sz="1600"/>
        </a:p>
      </dgm:t>
    </dgm:pt>
    <dgm:pt modelId="{17A48AAE-6E8C-47D9-9D19-1FD9ABAEB492}" type="sibTrans" cxnId="{39FA30FF-E25B-4EC8-ABE7-7771BDF083A1}">
      <dgm:prSet/>
      <dgm:spPr/>
      <dgm:t>
        <a:bodyPr/>
        <a:lstStyle/>
        <a:p>
          <a:endParaRPr lang="ru-RU" sz="1600"/>
        </a:p>
      </dgm:t>
    </dgm:pt>
    <dgm:pt modelId="{F2739779-276A-4FC2-925B-5E192ED94D71}">
      <dgm:prSet custT="1"/>
      <dgm:spPr/>
      <dgm:t>
        <a:bodyPr/>
        <a:lstStyle/>
        <a:p>
          <a:r>
            <a:rPr lang="ru-RU" sz="1200"/>
            <a:t>24</a:t>
          </a:r>
        </a:p>
      </dgm:t>
    </dgm:pt>
    <dgm:pt modelId="{4C7E3527-95AB-4E7D-8E88-1360CAFC4C57}" type="parTrans" cxnId="{4D779461-AEF8-44E6-9C10-598A16CAA1A7}">
      <dgm:prSet custT="1"/>
      <dgm:spPr/>
      <dgm:t>
        <a:bodyPr/>
        <a:lstStyle/>
        <a:p>
          <a:endParaRPr lang="ru-RU" sz="1600"/>
        </a:p>
      </dgm:t>
    </dgm:pt>
    <dgm:pt modelId="{633D6848-6B61-48D2-B465-5A148F3F6432}" type="sibTrans" cxnId="{4D779461-AEF8-44E6-9C10-598A16CAA1A7}">
      <dgm:prSet/>
      <dgm:spPr/>
      <dgm:t>
        <a:bodyPr/>
        <a:lstStyle/>
        <a:p>
          <a:endParaRPr lang="ru-RU" sz="1600"/>
        </a:p>
      </dgm:t>
    </dgm:pt>
    <dgm:pt modelId="{3F745BBC-AE09-465A-9297-FC5F1C8F1C4E}">
      <dgm:prSet custT="1"/>
      <dgm:spPr/>
      <dgm:t>
        <a:bodyPr/>
        <a:lstStyle/>
        <a:p>
          <a:r>
            <a:rPr lang="ru-RU" sz="1200"/>
            <a:t>7</a:t>
          </a:r>
        </a:p>
      </dgm:t>
    </dgm:pt>
    <dgm:pt modelId="{0542A1EA-F3E3-4206-A8B7-88FC896A76D1}" type="sibTrans" cxnId="{B737B614-2757-429A-81F1-86E062C6A461}">
      <dgm:prSet/>
      <dgm:spPr/>
      <dgm:t>
        <a:bodyPr/>
        <a:lstStyle/>
        <a:p>
          <a:endParaRPr lang="ru-RU" sz="1600"/>
        </a:p>
      </dgm:t>
    </dgm:pt>
    <dgm:pt modelId="{E682FB8A-5F80-45EE-AF93-77A26ABA10AA}" type="parTrans" cxnId="{B737B614-2757-429A-81F1-86E062C6A461}">
      <dgm:prSet custT="1"/>
      <dgm:spPr/>
      <dgm:t>
        <a:bodyPr/>
        <a:lstStyle/>
        <a:p>
          <a:endParaRPr lang="ru-RU" sz="1600"/>
        </a:p>
      </dgm:t>
    </dgm:pt>
    <dgm:pt modelId="{BA8CBD9A-148A-4AFC-9EB3-C19F8AF0D383}">
      <dgm:prSet custT="1"/>
      <dgm:spPr/>
      <dgm:t>
        <a:bodyPr/>
        <a:lstStyle/>
        <a:p>
          <a:r>
            <a:rPr lang="ru-RU" sz="1200"/>
            <a:t>22</a:t>
          </a:r>
        </a:p>
      </dgm:t>
    </dgm:pt>
    <dgm:pt modelId="{2F1F207F-6C94-4465-8D86-84D45A4C75F7}" type="parTrans" cxnId="{DDF55180-2826-45CA-AB22-FDCA336267DE}">
      <dgm:prSet/>
      <dgm:spPr/>
      <dgm:t>
        <a:bodyPr/>
        <a:lstStyle/>
        <a:p>
          <a:endParaRPr lang="ru-RU"/>
        </a:p>
      </dgm:t>
    </dgm:pt>
    <dgm:pt modelId="{9021503D-6CC5-4219-912E-D1C3C48941B0}" type="sibTrans" cxnId="{DDF55180-2826-45CA-AB22-FDCA336267DE}">
      <dgm:prSet/>
      <dgm:spPr/>
      <dgm:t>
        <a:bodyPr/>
        <a:lstStyle/>
        <a:p>
          <a:endParaRPr lang="ru-RU"/>
        </a:p>
      </dgm:t>
    </dgm:pt>
    <dgm:pt modelId="{97E8BA2F-19E5-4EC2-9D25-3102877865E7}">
      <dgm:prSet custT="1"/>
      <dgm:spPr/>
      <dgm:t>
        <a:bodyPr/>
        <a:lstStyle/>
        <a:p>
          <a:r>
            <a:rPr lang="ru-RU" sz="1100"/>
            <a:t>11</a:t>
          </a:r>
        </a:p>
      </dgm:t>
    </dgm:pt>
    <dgm:pt modelId="{76B7EB2F-D0F9-4DAB-A1A3-71C26C0B1CCA}" type="parTrans" cxnId="{A30AEBDE-ED2B-4444-B50F-9FA663677E6E}">
      <dgm:prSet/>
      <dgm:spPr/>
      <dgm:t>
        <a:bodyPr/>
        <a:lstStyle/>
        <a:p>
          <a:endParaRPr lang="ru-RU"/>
        </a:p>
      </dgm:t>
    </dgm:pt>
    <dgm:pt modelId="{54D8340A-30CA-40C9-B806-3D5CFF33647A}" type="sibTrans" cxnId="{A30AEBDE-ED2B-4444-B50F-9FA663677E6E}">
      <dgm:prSet/>
      <dgm:spPr/>
      <dgm:t>
        <a:bodyPr/>
        <a:lstStyle/>
        <a:p>
          <a:endParaRPr lang="ru-RU"/>
        </a:p>
      </dgm:t>
    </dgm:pt>
    <dgm:pt modelId="{118E92CD-62EE-495F-91DE-C3093AA64A98}">
      <dgm:prSet custT="1"/>
      <dgm:spPr/>
      <dgm:t>
        <a:bodyPr/>
        <a:lstStyle/>
        <a:p>
          <a:r>
            <a:rPr lang="ru-RU" sz="1100"/>
            <a:t>16</a:t>
          </a:r>
        </a:p>
      </dgm:t>
    </dgm:pt>
    <dgm:pt modelId="{7C00A5EF-9C6F-43A4-8151-31F40C6813D6}" type="parTrans" cxnId="{68787211-0E5B-443F-B75B-3F8C63F35F10}">
      <dgm:prSet/>
      <dgm:spPr/>
      <dgm:t>
        <a:bodyPr/>
        <a:lstStyle/>
        <a:p>
          <a:endParaRPr lang="ru-RU"/>
        </a:p>
      </dgm:t>
    </dgm:pt>
    <dgm:pt modelId="{AB8A35A5-C1EE-4445-A5E5-AAFE0C628BD4}" type="sibTrans" cxnId="{68787211-0E5B-443F-B75B-3F8C63F35F10}">
      <dgm:prSet/>
      <dgm:spPr/>
      <dgm:t>
        <a:bodyPr/>
        <a:lstStyle/>
        <a:p>
          <a:endParaRPr lang="ru-RU"/>
        </a:p>
      </dgm:t>
    </dgm:pt>
    <dgm:pt modelId="{AE00BD9B-91F1-426C-B8B6-77FE3AB91C31}">
      <dgm:prSet custT="1"/>
      <dgm:spPr/>
      <dgm:t>
        <a:bodyPr/>
        <a:lstStyle/>
        <a:p>
          <a:r>
            <a:rPr lang="ru-RU" sz="1200"/>
            <a:t>8</a:t>
          </a:r>
        </a:p>
      </dgm:t>
    </dgm:pt>
    <dgm:pt modelId="{33E50BC2-9481-4BF2-BB1A-8BDB49C38ABA}" type="parTrans" cxnId="{DCB7CB41-2310-4899-9DAD-F09094C45A7A}">
      <dgm:prSet/>
      <dgm:spPr>
        <a:ln>
          <a:prstDash val="dash"/>
        </a:ln>
      </dgm:spPr>
      <dgm:t>
        <a:bodyPr/>
        <a:lstStyle/>
        <a:p>
          <a:endParaRPr lang="ru-RU"/>
        </a:p>
      </dgm:t>
    </dgm:pt>
    <dgm:pt modelId="{FEEB8D63-5FD5-49F9-BCB4-20A9F4F250FF}" type="sibTrans" cxnId="{DCB7CB41-2310-4899-9DAD-F09094C45A7A}">
      <dgm:prSet/>
      <dgm:spPr/>
      <dgm:t>
        <a:bodyPr/>
        <a:lstStyle/>
        <a:p>
          <a:endParaRPr lang="ru-RU"/>
        </a:p>
      </dgm:t>
    </dgm:pt>
    <dgm:pt modelId="{B15740A3-7938-4CE7-8F1F-7F9BB010E96A}">
      <dgm:prSet custT="1"/>
      <dgm:spPr/>
      <dgm:t>
        <a:bodyPr/>
        <a:lstStyle/>
        <a:p>
          <a:r>
            <a:rPr lang="ru-RU" sz="1200"/>
            <a:t>32</a:t>
          </a:r>
        </a:p>
      </dgm:t>
    </dgm:pt>
    <dgm:pt modelId="{295D26DA-A39D-4F1B-9801-CA88B13D9724}" type="parTrans" cxnId="{64C51E3C-26CC-4653-8BF8-40E9DDB8112B}">
      <dgm:prSet/>
      <dgm:spPr>
        <a:ln>
          <a:prstDash val="dash"/>
        </a:ln>
      </dgm:spPr>
      <dgm:t>
        <a:bodyPr/>
        <a:lstStyle/>
        <a:p>
          <a:endParaRPr lang="ru-RU"/>
        </a:p>
      </dgm:t>
    </dgm:pt>
    <dgm:pt modelId="{7FA21DDC-FA2B-4184-8A47-6A8AE67D4A97}" type="sibTrans" cxnId="{64C51E3C-26CC-4653-8BF8-40E9DDB8112B}">
      <dgm:prSet/>
      <dgm:spPr/>
      <dgm:t>
        <a:bodyPr/>
        <a:lstStyle/>
        <a:p>
          <a:endParaRPr lang="ru-RU"/>
        </a:p>
      </dgm:t>
    </dgm:pt>
    <dgm:pt modelId="{8260E2A5-10AA-4BD6-B8C7-9585FCA0C2D9}">
      <dgm:prSet custT="1"/>
      <dgm:spPr/>
      <dgm:t>
        <a:bodyPr/>
        <a:lstStyle/>
        <a:p>
          <a:r>
            <a:rPr lang="ru-RU" sz="1200"/>
            <a:t>67</a:t>
          </a:r>
        </a:p>
      </dgm:t>
    </dgm:pt>
    <dgm:pt modelId="{BE956828-05EC-4D5F-80E3-89E229276EF7}" type="parTrans" cxnId="{32F90EB4-9B9D-4098-A9AD-B0211A2FC7CB}">
      <dgm:prSet/>
      <dgm:spPr/>
      <dgm:t>
        <a:bodyPr/>
        <a:lstStyle/>
        <a:p>
          <a:endParaRPr lang="ru-RU"/>
        </a:p>
      </dgm:t>
    </dgm:pt>
    <dgm:pt modelId="{A695686E-632E-45B4-88D3-37FF37AAC3BC}" type="sibTrans" cxnId="{32F90EB4-9B9D-4098-A9AD-B0211A2FC7CB}">
      <dgm:prSet/>
      <dgm:spPr/>
      <dgm:t>
        <a:bodyPr/>
        <a:lstStyle/>
        <a:p>
          <a:endParaRPr lang="ru-RU"/>
        </a:p>
      </dgm:t>
    </dgm:pt>
    <dgm:pt modelId="{A1A9AB2C-6D09-4C88-BA1E-A0B7D29D99B3}" type="pres">
      <dgm:prSet presAssocID="{583B0D74-B364-43AA-B5C0-8BD6F9BE2EC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99DF02-43AF-4A0B-9988-5545927B0EDB}" type="pres">
      <dgm:prSet presAssocID="{F93E911F-4EBF-47CE-8D52-1AA6C4F0DAA8}" presName="centerShape" presStyleLbl="node0" presStyleIdx="0" presStyleCnt="1" custScaleX="90233" custScaleY="90233"/>
      <dgm:spPr/>
      <dgm:t>
        <a:bodyPr/>
        <a:lstStyle/>
        <a:p>
          <a:endParaRPr lang="ru-RU"/>
        </a:p>
      </dgm:t>
    </dgm:pt>
    <dgm:pt modelId="{DE584A72-7BB2-4139-8C5A-85B55C73DCC3}" type="pres">
      <dgm:prSet presAssocID="{B3CFDE48-564A-4C0F-BAF8-A6FE37DD9533}" presName="Name9" presStyleLbl="parChTrans1D2" presStyleIdx="0" presStyleCnt="13"/>
      <dgm:spPr/>
      <dgm:t>
        <a:bodyPr/>
        <a:lstStyle/>
        <a:p>
          <a:endParaRPr lang="ru-RU"/>
        </a:p>
      </dgm:t>
    </dgm:pt>
    <dgm:pt modelId="{F12A22D2-FC71-49CA-80D3-A18540A11397}" type="pres">
      <dgm:prSet presAssocID="{B3CFDE48-564A-4C0F-BAF8-A6FE37DD9533}" presName="connTx" presStyleLbl="parChTrans1D2" presStyleIdx="0" presStyleCnt="13"/>
      <dgm:spPr/>
      <dgm:t>
        <a:bodyPr/>
        <a:lstStyle/>
        <a:p>
          <a:endParaRPr lang="ru-RU"/>
        </a:p>
      </dgm:t>
    </dgm:pt>
    <dgm:pt modelId="{CE3E3942-4C52-490E-870F-5B1C413513B3}" type="pres">
      <dgm:prSet presAssocID="{0EC2E573-A1C7-4181-AB01-06BF4D666679}" presName="node" presStyleLbl="node1" presStyleIdx="0" presStyleCnt="13" custScaleX="90233" custScaleY="90233" custRadScaleRad="106354" custRadScaleInc="3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315A4F-A65D-426F-BD01-BD94C8AD67E8}" type="pres">
      <dgm:prSet presAssocID="{EEF41190-E47A-44B1-A5D0-13BDEBE5FD71}" presName="Name9" presStyleLbl="parChTrans1D2" presStyleIdx="1" presStyleCnt="13"/>
      <dgm:spPr/>
      <dgm:t>
        <a:bodyPr/>
        <a:lstStyle/>
        <a:p>
          <a:endParaRPr lang="ru-RU"/>
        </a:p>
      </dgm:t>
    </dgm:pt>
    <dgm:pt modelId="{B16623DB-F8C2-4283-B9D3-22EDFC7C1E2B}" type="pres">
      <dgm:prSet presAssocID="{EEF41190-E47A-44B1-A5D0-13BDEBE5FD71}" presName="connTx" presStyleLbl="parChTrans1D2" presStyleIdx="1" presStyleCnt="13"/>
      <dgm:spPr/>
      <dgm:t>
        <a:bodyPr/>
        <a:lstStyle/>
        <a:p>
          <a:endParaRPr lang="ru-RU"/>
        </a:p>
      </dgm:t>
    </dgm:pt>
    <dgm:pt modelId="{DCE41D7A-1242-43CF-8EAE-F0399EBEECA0}" type="pres">
      <dgm:prSet presAssocID="{3B020571-DF4A-4D8A-BA33-4381A775E703}" presName="node" presStyleLbl="node1" presStyleIdx="1" presStyleCnt="13" custScaleX="90233" custScaleY="90233" custRadScaleRad="109361" custRadScaleInc="7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1F2DFF-0DF0-464A-B795-8F78300C2B69}" type="pres">
      <dgm:prSet presAssocID="{5F152CE5-A6B9-42E5-ADE4-3D670D2413F2}" presName="Name9" presStyleLbl="parChTrans1D2" presStyleIdx="2" presStyleCnt="13"/>
      <dgm:spPr/>
      <dgm:t>
        <a:bodyPr/>
        <a:lstStyle/>
        <a:p>
          <a:endParaRPr lang="ru-RU"/>
        </a:p>
      </dgm:t>
    </dgm:pt>
    <dgm:pt modelId="{37E92814-8F0F-45EC-B29C-952343DFC773}" type="pres">
      <dgm:prSet presAssocID="{5F152CE5-A6B9-42E5-ADE4-3D670D2413F2}" presName="connTx" presStyleLbl="parChTrans1D2" presStyleIdx="2" presStyleCnt="13"/>
      <dgm:spPr/>
      <dgm:t>
        <a:bodyPr/>
        <a:lstStyle/>
        <a:p>
          <a:endParaRPr lang="ru-RU"/>
        </a:p>
      </dgm:t>
    </dgm:pt>
    <dgm:pt modelId="{182FA615-5E03-4274-BD08-A60A5552B1FB}" type="pres">
      <dgm:prSet presAssocID="{B2D936D6-2261-4E1F-A78D-4DABC43C5302}" presName="node" presStyleLbl="node1" presStyleIdx="2" presStyleCnt="13" custScaleX="90233" custScaleY="90233" custRadScaleRad="109286" custRadScaleInc="-40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217FBE-BEF7-47F4-9CF8-F18934772840}" type="pres">
      <dgm:prSet presAssocID="{E682FB8A-5F80-45EE-AF93-77A26ABA10AA}" presName="Name9" presStyleLbl="parChTrans1D2" presStyleIdx="3" presStyleCnt="13"/>
      <dgm:spPr/>
      <dgm:t>
        <a:bodyPr/>
        <a:lstStyle/>
        <a:p>
          <a:endParaRPr lang="ru-RU"/>
        </a:p>
      </dgm:t>
    </dgm:pt>
    <dgm:pt modelId="{5602D74F-7FAD-47C8-9BBB-F86DE68C998D}" type="pres">
      <dgm:prSet presAssocID="{E682FB8A-5F80-45EE-AF93-77A26ABA10AA}" presName="connTx" presStyleLbl="parChTrans1D2" presStyleIdx="3" presStyleCnt="13"/>
      <dgm:spPr/>
      <dgm:t>
        <a:bodyPr/>
        <a:lstStyle/>
        <a:p>
          <a:endParaRPr lang="ru-RU"/>
        </a:p>
      </dgm:t>
    </dgm:pt>
    <dgm:pt modelId="{55D4DA47-B944-4F3E-A7F4-6A9F76D5FBAB}" type="pres">
      <dgm:prSet presAssocID="{3F745BBC-AE09-465A-9297-FC5F1C8F1C4E}" presName="node" presStyleLbl="node1" presStyleIdx="3" presStyleCnt="13" custScaleX="90233" custScaleY="90233" custRadScaleRad="111045" custRadScaleInc="-1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015F4-9CC9-40C6-AF5B-9641FD61388C}" type="pres">
      <dgm:prSet presAssocID="{33E50BC2-9481-4BF2-BB1A-8BDB49C38ABA}" presName="Name9" presStyleLbl="parChTrans1D2" presStyleIdx="4" presStyleCnt="13"/>
      <dgm:spPr/>
      <dgm:t>
        <a:bodyPr/>
        <a:lstStyle/>
        <a:p>
          <a:endParaRPr lang="ru-RU"/>
        </a:p>
      </dgm:t>
    </dgm:pt>
    <dgm:pt modelId="{70723591-ED6A-4C5D-AB3B-6F5CB19EF49F}" type="pres">
      <dgm:prSet presAssocID="{33E50BC2-9481-4BF2-BB1A-8BDB49C38ABA}" presName="connTx" presStyleLbl="parChTrans1D2" presStyleIdx="4" presStyleCnt="13"/>
      <dgm:spPr/>
      <dgm:t>
        <a:bodyPr/>
        <a:lstStyle/>
        <a:p>
          <a:endParaRPr lang="ru-RU"/>
        </a:p>
      </dgm:t>
    </dgm:pt>
    <dgm:pt modelId="{D4ADB6D8-94BD-4468-8DA6-2B3559DC3271}" type="pres">
      <dgm:prSet presAssocID="{AE00BD9B-91F1-426C-B8B6-77FE3AB91C31}" presName="node" presStyleLbl="node1" presStyleIdx="4" presStyleCnt="13" custScaleX="101027" custScaleY="99479" custRadScaleRad="115416" custRadScaleInc="-6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F716C-0974-4E3D-9771-46E63325937C}" type="pres">
      <dgm:prSet presAssocID="{EAA0D1CE-64CF-4FBD-919E-E43B8126823D}" presName="Name9" presStyleLbl="parChTrans1D2" presStyleIdx="5" presStyleCnt="13"/>
      <dgm:spPr/>
      <dgm:t>
        <a:bodyPr/>
        <a:lstStyle/>
        <a:p>
          <a:endParaRPr lang="ru-RU"/>
        </a:p>
      </dgm:t>
    </dgm:pt>
    <dgm:pt modelId="{F27BFD10-F130-42F7-8FA3-165C3B9B2EB1}" type="pres">
      <dgm:prSet presAssocID="{EAA0D1CE-64CF-4FBD-919E-E43B8126823D}" presName="connTx" presStyleLbl="parChTrans1D2" presStyleIdx="5" presStyleCnt="13"/>
      <dgm:spPr/>
      <dgm:t>
        <a:bodyPr/>
        <a:lstStyle/>
        <a:p>
          <a:endParaRPr lang="ru-RU"/>
        </a:p>
      </dgm:t>
    </dgm:pt>
    <dgm:pt modelId="{FFD57C6E-D051-49E8-8BF9-72F694B80532}" type="pres">
      <dgm:prSet presAssocID="{1A4DE44F-3E8E-4B3A-A2E2-04692B2FB322}" presName="node" presStyleLbl="node1" presStyleIdx="5" presStyleCnt="13" custScaleX="90233" custScaleY="90233" custRadScaleRad="107992" custRadScaleInc="46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7F4B06-78AE-48FA-AC15-9C689E002242}" type="pres">
      <dgm:prSet presAssocID="{76B7EB2F-D0F9-4DAB-A1A3-71C26C0B1CCA}" presName="Name9" presStyleLbl="parChTrans1D2" presStyleIdx="6" presStyleCnt="13"/>
      <dgm:spPr/>
      <dgm:t>
        <a:bodyPr/>
        <a:lstStyle/>
        <a:p>
          <a:endParaRPr lang="ru-RU"/>
        </a:p>
      </dgm:t>
    </dgm:pt>
    <dgm:pt modelId="{F79DA021-4616-40A9-BD55-C921EF420D1E}" type="pres">
      <dgm:prSet presAssocID="{76B7EB2F-D0F9-4DAB-A1A3-71C26C0B1CCA}" presName="connTx" presStyleLbl="parChTrans1D2" presStyleIdx="6" presStyleCnt="13"/>
      <dgm:spPr/>
      <dgm:t>
        <a:bodyPr/>
        <a:lstStyle/>
        <a:p>
          <a:endParaRPr lang="ru-RU"/>
        </a:p>
      </dgm:t>
    </dgm:pt>
    <dgm:pt modelId="{67DBE9F9-3C7F-445F-B46C-638ABC088B9C}" type="pres">
      <dgm:prSet presAssocID="{97E8BA2F-19E5-4EC2-9D25-3102877865E7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97890B-FAA7-4DD8-A9E0-6DB6079F1D06}" type="pres">
      <dgm:prSet presAssocID="{2D8FE89C-8368-43BD-A935-3FA2F166160C}" presName="Name9" presStyleLbl="parChTrans1D2" presStyleIdx="7" presStyleCnt="13"/>
      <dgm:spPr/>
      <dgm:t>
        <a:bodyPr/>
        <a:lstStyle/>
        <a:p>
          <a:endParaRPr lang="ru-RU"/>
        </a:p>
      </dgm:t>
    </dgm:pt>
    <dgm:pt modelId="{33660C98-0121-43E6-82A5-90E5895620B3}" type="pres">
      <dgm:prSet presAssocID="{2D8FE89C-8368-43BD-A935-3FA2F166160C}" presName="connTx" presStyleLbl="parChTrans1D2" presStyleIdx="7" presStyleCnt="13"/>
      <dgm:spPr/>
      <dgm:t>
        <a:bodyPr/>
        <a:lstStyle/>
        <a:p>
          <a:endParaRPr lang="ru-RU"/>
        </a:p>
      </dgm:t>
    </dgm:pt>
    <dgm:pt modelId="{28ED9764-0A56-48AA-89AF-00E52AB2B743}" type="pres">
      <dgm:prSet presAssocID="{F0F09391-8BBD-4221-A571-1534D2D53145}" presName="node" presStyleLbl="node1" presStyleIdx="7" presStyleCnt="13" custScaleX="90233" custScaleY="90233" custRadScaleRad="110541" custRadScaleInc="1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76D19F-ECD4-4E00-B83A-BD1D3007C6AC}" type="pres">
      <dgm:prSet presAssocID="{7C00A5EF-9C6F-43A4-8151-31F40C6813D6}" presName="Name9" presStyleLbl="parChTrans1D2" presStyleIdx="8" presStyleCnt="13"/>
      <dgm:spPr/>
      <dgm:t>
        <a:bodyPr/>
        <a:lstStyle/>
        <a:p>
          <a:endParaRPr lang="ru-RU"/>
        </a:p>
      </dgm:t>
    </dgm:pt>
    <dgm:pt modelId="{DFA1FFC8-3FF6-4575-B03F-1379FA85D74C}" type="pres">
      <dgm:prSet presAssocID="{7C00A5EF-9C6F-43A4-8151-31F40C6813D6}" presName="connTx" presStyleLbl="parChTrans1D2" presStyleIdx="8" presStyleCnt="13"/>
      <dgm:spPr/>
      <dgm:t>
        <a:bodyPr/>
        <a:lstStyle/>
        <a:p>
          <a:endParaRPr lang="ru-RU"/>
        </a:p>
      </dgm:t>
    </dgm:pt>
    <dgm:pt modelId="{76F7B24A-2654-40C6-B21A-4CE460BE9D66}" type="pres">
      <dgm:prSet presAssocID="{118E92CD-62EE-495F-91DE-C3093AA64A98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B69F11-666E-41C3-885F-839B5DEBBA50}" type="pres">
      <dgm:prSet presAssocID="{2F1F207F-6C94-4465-8D86-84D45A4C75F7}" presName="Name9" presStyleLbl="parChTrans1D2" presStyleIdx="9" presStyleCnt="13"/>
      <dgm:spPr/>
      <dgm:t>
        <a:bodyPr/>
        <a:lstStyle/>
        <a:p>
          <a:endParaRPr lang="ru-RU"/>
        </a:p>
      </dgm:t>
    </dgm:pt>
    <dgm:pt modelId="{484D2507-56EF-4193-9C94-F87BAD762B5D}" type="pres">
      <dgm:prSet presAssocID="{2F1F207F-6C94-4465-8D86-84D45A4C75F7}" presName="connTx" presStyleLbl="parChTrans1D2" presStyleIdx="9" presStyleCnt="13"/>
      <dgm:spPr/>
      <dgm:t>
        <a:bodyPr/>
        <a:lstStyle/>
        <a:p>
          <a:endParaRPr lang="ru-RU"/>
        </a:p>
      </dgm:t>
    </dgm:pt>
    <dgm:pt modelId="{E51C67D8-BCA6-4CA3-8BCC-A519DB501592}" type="pres">
      <dgm:prSet presAssocID="{BA8CBD9A-148A-4AFC-9EB3-C19F8AF0D383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26757-F179-403F-ACAE-E0C7A6DA5287}" type="pres">
      <dgm:prSet presAssocID="{4C7E3527-95AB-4E7D-8E88-1360CAFC4C57}" presName="Name9" presStyleLbl="parChTrans1D2" presStyleIdx="10" presStyleCnt="13"/>
      <dgm:spPr/>
      <dgm:t>
        <a:bodyPr/>
        <a:lstStyle/>
        <a:p>
          <a:endParaRPr lang="ru-RU"/>
        </a:p>
      </dgm:t>
    </dgm:pt>
    <dgm:pt modelId="{2BB31CB2-FEA0-4D52-972A-C6AEB58ECE83}" type="pres">
      <dgm:prSet presAssocID="{4C7E3527-95AB-4E7D-8E88-1360CAFC4C57}" presName="connTx" presStyleLbl="parChTrans1D2" presStyleIdx="10" presStyleCnt="13"/>
      <dgm:spPr/>
      <dgm:t>
        <a:bodyPr/>
        <a:lstStyle/>
        <a:p>
          <a:endParaRPr lang="ru-RU"/>
        </a:p>
      </dgm:t>
    </dgm:pt>
    <dgm:pt modelId="{20FBA419-D988-41D3-A21D-6767BAE623FC}" type="pres">
      <dgm:prSet presAssocID="{F2739779-276A-4FC2-925B-5E192ED94D71}" presName="node" presStyleLbl="node1" presStyleIdx="10" presStyleCnt="13" custScaleX="90233" custScaleY="90233" custRadScaleRad="109236" custRadScaleInc="-3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C60898-4D8F-443C-9241-EB585080811F}" type="pres">
      <dgm:prSet presAssocID="{295D26DA-A39D-4F1B-9801-CA88B13D9724}" presName="Name9" presStyleLbl="parChTrans1D2" presStyleIdx="11" presStyleCnt="13"/>
      <dgm:spPr/>
      <dgm:t>
        <a:bodyPr/>
        <a:lstStyle/>
        <a:p>
          <a:endParaRPr lang="ru-RU"/>
        </a:p>
      </dgm:t>
    </dgm:pt>
    <dgm:pt modelId="{A8B97104-097B-493F-9F75-1C4C67DCA109}" type="pres">
      <dgm:prSet presAssocID="{295D26DA-A39D-4F1B-9801-CA88B13D9724}" presName="connTx" presStyleLbl="parChTrans1D2" presStyleIdx="11" presStyleCnt="13"/>
      <dgm:spPr/>
      <dgm:t>
        <a:bodyPr/>
        <a:lstStyle/>
        <a:p>
          <a:endParaRPr lang="ru-RU"/>
        </a:p>
      </dgm:t>
    </dgm:pt>
    <dgm:pt modelId="{5047A365-F6CC-4F95-BA52-9A97CB8455DE}" type="pres">
      <dgm:prSet presAssocID="{B15740A3-7938-4CE7-8F1F-7F9BB010E96A}" presName="node" presStyleLbl="node1" presStyleIdx="11" presStyleCnt="13" custScaleX="101027" custScaleY="99479" custRadScaleRad="106146" custRadScaleInc="113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3FD18F-8FF0-4A73-9F9F-2D29A3942202}" type="pres">
      <dgm:prSet presAssocID="{BE956828-05EC-4D5F-80E3-89E229276EF7}" presName="Name9" presStyleLbl="parChTrans1D2" presStyleIdx="12" presStyleCnt="13"/>
      <dgm:spPr/>
      <dgm:t>
        <a:bodyPr/>
        <a:lstStyle/>
        <a:p>
          <a:endParaRPr lang="ru-RU"/>
        </a:p>
      </dgm:t>
    </dgm:pt>
    <dgm:pt modelId="{C375E5BF-5472-4D2E-84E6-C46748E3B12C}" type="pres">
      <dgm:prSet presAssocID="{BE956828-05EC-4D5F-80E3-89E229276EF7}" presName="connTx" presStyleLbl="parChTrans1D2" presStyleIdx="12" presStyleCnt="13"/>
      <dgm:spPr/>
      <dgm:t>
        <a:bodyPr/>
        <a:lstStyle/>
        <a:p>
          <a:endParaRPr lang="ru-RU"/>
        </a:p>
      </dgm:t>
    </dgm:pt>
    <dgm:pt modelId="{9B009D11-57E5-45E5-B4F8-999A09656483}" type="pres">
      <dgm:prSet presAssocID="{8260E2A5-10AA-4BD6-B8C7-9585FCA0C2D9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326510-2AFF-44B4-8FE8-21BD5F9ABB19}" type="presOf" srcId="{AE00BD9B-91F1-426C-B8B6-77FE3AB91C31}" destId="{D4ADB6D8-94BD-4468-8DA6-2B3559DC3271}" srcOrd="0" destOrd="0" presId="urn:microsoft.com/office/officeart/2005/8/layout/radial1"/>
    <dgm:cxn modelId="{4C27FEB0-5422-4137-AC28-E91EB9CBFE71}" type="presOf" srcId="{3F745BBC-AE09-465A-9297-FC5F1C8F1C4E}" destId="{55D4DA47-B944-4F3E-A7F4-6A9F76D5FBAB}" srcOrd="0" destOrd="0" presId="urn:microsoft.com/office/officeart/2005/8/layout/radial1"/>
    <dgm:cxn modelId="{DACC912C-1545-4650-800A-8F5ADE69F2F0}" type="presOf" srcId="{2D8FE89C-8368-43BD-A935-3FA2F166160C}" destId="{33660C98-0121-43E6-82A5-90E5895620B3}" srcOrd="1" destOrd="0" presId="urn:microsoft.com/office/officeart/2005/8/layout/radial1"/>
    <dgm:cxn modelId="{B0F1B3EF-8A0D-4AB7-B785-A1171129463F}" srcId="{F93E911F-4EBF-47CE-8D52-1AA6C4F0DAA8}" destId="{0EC2E573-A1C7-4181-AB01-06BF4D666679}" srcOrd="0" destOrd="0" parTransId="{B3CFDE48-564A-4C0F-BAF8-A6FE37DD9533}" sibTransId="{7DBA7ACA-C3CF-4AB6-9635-48DD6774B27E}"/>
    <dgm:cxn modelId="{E414D38F-FA8F-49DD-A49D-9BC87257AA5A}" type="presOf" srcId="{7C00A5EF-9C6F-43A4-8151-31F40C6813D6}" destId="{DFA1FFC8-3FF6-4575-B03F-1379FA85D74C}" srcOrd="1" destOrd="0" presId="urn:microsoft.com/office/officeart/2005/8/layout/radial1"/>
    <dgm:cxn modelId="{7A94C53F-2E19-4421-8967-AC559E23B69F}" type="presOf" srcId="{1A4DE44F-3E8E-4B3A-A2E2-04692B2FB322}" destId="{FFD57C6E-D051-49E8-8BF9-72F694B80532}" srcOrd="0" destOrd="0" presId="urn:microsoft.com/office/officeart/2005/8/layout/radial1"/>
    <dgm:cxn modelId="{FAFABF27-58E2-4D4B-B314-A5CAAFFE018E}" type="presOf" srcId="{33E50BC2-9481-4BF2-BB1A-8BDB49C38ABA}" destId="{70723591-ED6A-4C5D-AB3B-6F5CB19EF49F}" srcOrd="1" destOrd="0" presId="urn:microsoft.com/office/officeart/2005/8/layout/radial1"/>
    <dgm:cxn modelId="{5FB894F2-CEBA-4D06-BD17-BE6A16F9E8EC}" type="presOf" srcId="{EEF41190-E47A-44B1-A5D0-13BDEBE5FD71}" destId="{B16623DB-F8C2-4283-B9D3-22EDFC7C1E2B}" srcOrd="1" destOrd="0" presId="urn:microsoft.com/office/officeart/2005/8/layout/radial1"/>
    <dgm:cxn modelId="{F5CA8E92-288B-49F3-8206-15BFC4DE15F9}" type="presOf" srcId="{4C7E3527-95AB-4E7D-8E88-1360CAFC4C57}" destId="{2BB31CB2-FEA0-4D52-972A-C6AEB58ECE83}" srcOrd="1" destOrd="0" presId="urn:microsoft.com/office/officeart/2005/8/layout/radial1"/>
    <dgm:cxn modelId="{7C406AA7-ACBA-45E4-ADB1-2FD5D117DA26}" type="presOf" srcId="{97E8BA2F-19E5-4EC2-9D25-3102877865E7}" destId="{67DBE9F9-3C7F-445F-B46C-638ABC088B9C}" srcOrd="0" destOrd="0" presId="urn:microsoft.com/office/officeart/2005/8/layout/radial1"/>
    <dgm:cxn modelId="{EBA42A8D-3C6E-4286-B115-73B30F281FEB}" srcId="{583B0D74-B364-43AA-B5C0-8BD6F9BE2EC6}" destId="{F93E911F-4EBF-47CE-8D52-1AA6C4F0DAA8}" srcOrd="0" destOrd="0" parTransId="{D79BBDF5-6752-4551-BE45-BA740ED7FE8D}" sibTransId="{6ED8FF7C-F831-41EA-BA1E-2ECEE81BBFA8}"/>
    <dgm:cxn modelId="{6B5A2E18-47B7-4C94-A0D2-E743133534FC}" type="presOf" srcId="{B15740A3-7938-4CE7-8F1F-7F9BB010E96A}" destId="{5047A365-F6CC-4F95-BA52-9A97CB8455DE}" srcOrd="0" destOrd="0" presId="urn:microsoft.com/office/officeart/2005/8/layout/radial1"/>
    <dgm:cxn modelId="{40752C00-7BAE-421F-891F-272AA6B9FC56}" type="presOf" srcId="{0EC2E573-A1C7-4181-AB01-06BF4D666679}" destId="{CE3E3942-4C52-490E-870F-5B1C413513B3}" srcOrd="0" destOrd="0" presId="urn:microsoft.com/office/officeart/2005/8/layout/radial1"/>
    <dgm:cxn modelId="{0C9F552A-9E30-437A-A848-27B19B4358B3}" type="presOf" srcId="{2F1F207F-6C94-4465-8D86-84D45A4C75F7}" destId="{BBB69F11-666E-41C3-885F-839B5DEBBA50}" srcOrd="0" destOrd="0" presId="urn:microsoft.com/office/officeart/2005/8/layout/radial1"/>
    <dgm:cxn modelId="{85318899-0D1D-48E7-9176-981B9B4775C7}" srcId="{F93E911F-4EBF-47CE-8D52-1AA6C4F0DAA8}" destId="{3B020571-DF4A-4D8A-BA33-4381A775E703}" srcOrd="1" destOrd="0" parTransId="{EEF41190-E47A-44B1-A5D0-13BDEBE5FD71}" sibTransId="{7261AC29-8656-41E0-BB54-B97ED15A873F}"/>
    <dgm:cxn modelId="{4D779461-AEF8-44E6-9C10-598A16CAA1A7}" srcId="{F93E911F-4EBF-47CE-8D52-1AA6C4F0DAA8}" destId="{F2739779-276A-4FC2-925B-5E192ED94D71}" srcOrd="10" destOrd="0" parTransId="{4C7E3527-95AB-4E7D-8E88-1360CAFC4C57}" sibTransId="{633D6848-6B61-48D2-B465-5A148F3F6432}"/>
    <dgm:cxn modelId="{F7D96721-20B2-4BEA-82B1-B8243C7E3213}" type="presOf" srcId="{B2D936D6-2261-4E1F-A78D-4DABC43C5302}" destId="{182FA615-5E03-4274-BD08-A60A5552B1FB}" srcOrd="0" destOrd="0" presId="urn:microsoft.com/office/officeart/2005/8/layout/radial1"/>
    <dgm:cxn modelId="{E6529564-FA6A-4FE3-B638-6B5F54FAD8E7}" type="presOf" srcId="{B3CFDE48-564A-4C0F-BAF8-A6FE37DD9533}" destId="{F12A22D2-FC71-49CA-80D3-A18540A11397}" srcOrd="1" destOrd="0" presId="urn:microsoft.com/office/officeart/2005/8/layout/radial1"/>
    <dgm:cxn modelId="{C496A45E-094F-4093-904D-FD29705B879C}" type="presOf" srcId="{F0F09391-8BBD-4221-A571-1534D2D53145}" destId="{28ED9764-0A56-48AA-89AF-00E52AB2B743}" srcOrd="0" destOrd="0" presId="urn:microsoft.com/office/officeart/2005/8/layout/radial1"/>
    <dgm:cxn modelId="{FFA887EA-5A1B-4651-ACDE-8C2A0FD778CA}" type="presOf" srcId="{EEF41190-E47A-44B1-A5D0-13BDEBE5FD71}" destId="{5C315A4F-A65D-426F-BD01-BD94C8AD67E8}" srcOrd="0" destOrd="0" presId="urn:microsoft.com/office/officeart/2005/8/layout/radial1"/>
    <dgm:cxn modelId="{9240973B-3E4C-4DBE-886B-8D103C2479D1}" type="presOf" srcId="{F93E911F-4EBF-47CE-8D52-1AA6C4F0DAA8}" destId="{E899DF02-43AF-4A0B-9988-5545927B0EDB}" srcOrd="0" destOrd="0" presId="urn:microsoft.com/office/officeart/2005/8/layout/radial1"/>
    <dgm:cxn modelId="{1BA7DD83-D84B-4E14-A689-90A8F5BCBAB4}" type="presOf" srcId="{E682FB8A-5F80-45EE-AF93-77A26ABA10AA}" destId="{08217FBE-BEF7-47F4-9CF8-F18934772840}" srcOrd="0" destOrd="0" presId="urn:microsoft.com/office/officeart/2005/8/layout/radial1"/>
    <dgm:cxn modelId="{1C48B13D-CF1F-45A7-93E5-750ED3358CE3}" type="presOf" srcId="{33E50BC2-9481-4BF2-BB1A-8BDB49C38ABA}" destId="{DBD015F4-9CC9-40C6-AF5B-9641FD61388C}" srcOrd="0" destOrd="0" presId="urn:microsoft.com/office/officeart/2005/8/layout/radial1"/>
    <dgm:cxn modelId="{8A2DF095-C981-4596-BFBF-C0F26E978ED9}" type="presOf" srcId="{EAA0D1CE-64CF-4FBD-919E-E43B8126823D}" destId="{F27BFD10-F130-42F7-8FA3-165C3B9B2EB1}" srcOrd="1" destOrd="0" presId="urn:microsoft.com/office/officeart/2005/8/layout/radial1"/>
    <dgm:cxn modelId="{573D6246-8C5C-48DB-8252-BDF03C8D9892}" type="presOf" srcId="{295D26DA-A39D-4F1B-9801-CA88B13D9724}" destId="{76C60898-4D8F-443C-9241-EB585080811F}" srcOrd="0" destOrd="0" presId="urn:microsoft.com/office/officeart/2005/8/layout/radial1"/>
    <dgm:cxn modelId="{4FD23D34-E28D-48FF-9791-81FF9A20CC58}" type="presOf" srcId="{BA8CBD9A-148A-4AFC-9EB3-C19F8AF0D383}" destId="{E51C67D8-BCA6-4CA3-8BCC-A519DB501592}" srcOrd="0" destOrd="0" presId="urn:microsoft.com/office/officeart/2005/8/layout/radial1"/>
    <dgm:cxn modelId="{3270AF6A-6BCE-44E8-9E04-825B3467C9D3}" type="presOf" srcId="{76B7EB2F-D0F9-4DAB-A1A3-71C26C0B1CCA}" destId="{487F4B06-78AE-48FA-AC15-9C689E002242}" srcOrd="0" destOrd="0" presId="urn:microsoft.com/office/officeart/2005/8/layout/radial1"/>
    <dgm:cxn modelId="{9F2522B2-C0E9-4F31-AE8C-04F6858C5210}" type="presOf" srcId="{F2739779-276A-4FC2-925B-5E192ED94D71}" destId="{20FBA419-D988-41D3-A21D-6767BAE623FC}" srcOrd="0" destOrd="0" presId="urn:microsoft.com/office/officeart/2005/8/layout/radial1"/>
    <dgm:cxn modelId="{1C35B75F-3B77-4468-AE1F-A01286CDE8C8}" type="presOf" srcId="{E682FB8A-5F80-45EE-AF93-77A26ABA10AA}" destId="{5602D74F-7FAD-47C8-9BBB-F86DE68C998D}" srcOrd="1" destOrd="0" presId="urn:microsoft.com/office/officeart/2005/8/layout/radial1"/>
    <dgm:cxn modelId="{50CBA745-545B-4376-9492-F0999E966724}" type="presOf" srcId="{8260E2A5-10AA-4BD6-B8C7-9585FCA0C2D9}" destId="{9B009D11-57E5-45E5-B4F8-999A09656483}" srcOrd="0" destOrd="0" presId="urn:microsoft.com/office/officeart/2005/8/layout/radial1"/>
    <dgm:cxn modelId="{541FE479-4EB5-4BF1-88F3-74D82AF73D58}" type="presOf" srcId="{7C00A5EF-9C6F-43A4-8151-31F40C6813D6}" destId="{5576D19F-ECD4-4E00-B83A-BD1D3007C6AC}" srcOrd="0" destOrd="0" presId="urn:microsoft.com/office/officeart/2005/8/layout/radial1"/>
    <dgm:cxn modelId="{BA63AB68-35B4-4B81-B33C-14D7CD0DA616}" srcId="{F93E911F-4EBF-47CE-8D52-1AA6C4F0DAA8}" destId="{B2D936D6-2261-4E1F-A78D-4DABC43C5302}" srcOrd="2" destOrd="0" parTransId="{5F152CE5-A6B9-42E5-ADE4-3D670D2413F2}" sibTransId="{8B6EE7D0-AFCC-47CE-8F19-C1629B0BBDAF}"/>
    <dgm:cxn modelId="{C7BBD104-FDBE-4937-9F3F-BC4045824B2E}" type="presOf" srcId="{295D26DA-A39D-4F1B-9801-CA88B13D9724}" destId="{A8B97104-097B-493F-9F75-1C4C67DCA109}" srcOrd="1" destOrd="0" presId="urn:microsoft.com/office/officeart/2005/8/layout/radial1"/>
    <dgm:cxn modelId="{4534601E-D564-4AE4-A1FE-1B13974FC580}" srcId="{F93E911F-4EBF-47CE-8D52-1AA6C4F0DAA8}" destId="{F0F09391-8BBD-4221-A571-1534D2D53145}" srcOrd="7" destOrd="0" parTransId="{2D8FE89C-8368-43BD-A935-3FA2F166160C}" sibTransId="{66427830-4C61-4D99-8DF0-784F38DE3E42}"/>
    <dgm:cxn modelId="{68787211-0E5B-443F-B75B-3F8C63F35F10}" srcId="{F93E911F-4EBF-47CE-8D52-1AA6C4F0DAA8}" destId="{118E92CD-62EE-495F-91DE-C3093AA64A98}" srcOrd="8" destOrd="0" parTransId="{7C00A5EF-9C6F-43A4-8151-31F40C6813D6}" sibTransId="{AB8A35A5-C1EE-4445-A5E5-AAFE0C628BD4}"/>
    <dgm:cxn modelId="{44AB6C68-EAAB-466D-92CE-2FCCD8B2B83F}" type="presOf" srcId="{BE956828-05EC-4D5F-80E3-89E229276EF7}" destId="{0E3FD18F-8FF0-4A73-9F9F-2D29A3942202}" srcOrd="0" destOrd="0" presId="urn:microsoft.com/office/officeart/2005/8/layout/radial1"/>
    <dgm:cxn modelId="{39FA30FF-E25B-4EC8-ABE7-7771BDF083A1}" srcId="{583B0D74-B364-43AA-B5C0-8BD6F9BE2EC6}" destId="{B374D4D5-7001-4787-9AF8-C3E0057A6F12}" srcOrd="1" destOrd="0" parTransId="{17DFB7EE-1269-4EB1-99B4-3713C31B9DD8}" sibTransId="{17A48AAE-6E8C-47D9-9D19-1FD9ABAEB492}"/>
    <dgm:cxn modelId="{B2F644F2-E526-43CC-9425-5D733695973E}" type="presOf" srcId="{5F152CE5-A6B9-42E5-ADE4-3D670D2413F2}" destId="{E41F2DFF-0DF0-464A-B795-8F78300C2B69}" srcOrd="0" destOrd="0" presId="urn:microsoft.com/office/officeart/2005/8/layout/radial1"/>
    <dgm:cxn modelId="{A30AEBDE-ED2B-4444-B50F-9FA663677E6E}" srcId="{F93E911F-4EBF-47CE-8D52-1AA6C4F0DAA8}" destId="{97E8BA2F-19E5-4EC2-9D25-3102877865E7}" srcOrd="6" destOrd="0" parTransId="{76B7EB2F-D0F9-4DAB-A1A3-71C26C0B1CCA}" sibTransId="{54D8340A-30CA-40C9-B806-3D5CFF33647A}"/>
    <dgm:cxn modelId="{2F82A200-3FE6-47A4-B91A-FCEFA6CA09C7}" type="presOf" srcId="{3B020571-DF4A-4D8A-BA33-4381A775E703}" destId="{DCE41D7A-1242-43CF-8EAE-F0399EBEECA0}" srcOrd="0" destOrd="0" presId="urn:microsoft.com/office/officeart/2005/8/layout/radial1"/>
    <dgm:cxn modelId="{2A9D73C4-7C5F-4EDE-BB93-B0C234E15111}" type="presOf" srcId="{5F152CE5-A6B9-42E5-ADE4-3D670D2413F2}" destId="{37E92814-8F0F-45EC-B29C-952343DFC773}" srcOrd="1" destOrd="0" presId="urn:microsoft.com/office/officeart/2005/8/layout/radial1"/>
    <dgm:cxn modelId="{E4359408-B0EE-4432-BAFB-0B1A2E1F5CAD}" type="presOf" srcId="{4C7E3527-95AB-4E7D-8E88-1360CAFC4C57}" destId="{75526757-F179-403F-ACAE-E0C7A6DA5287}" srcOrd="0" destOrd="0" presId="urn:microsoft.com/office/officeart/2005/8/layout/radial1"/>
    <dgm:cxn modelId="{32F90EB4-9B9D-4098-A9AD-B0211A2FC7CB}" srcId="{F93E911F-4EBF-47CE-8D52-1AA6C4F0DAA8}" destId="{8260E2A5-10AA-4BD6-B8C7-9585FCA0C2D9}" srcOrd="12" destOrd="0" parTransId="{BE956828-05EC-4D5F-80E3-89E229276EF7}" sibTransId="{A695686E-632E-45B4-88D3-37FF37AAC3BC}"/>
    <dgm:cxn modelId="{DDF55180-2826-45CA-AB22-FDCA336267DE}" srcId="{F93E911F-4EBF-47CE-8D52-1AA6C4F0DAA8}" destId="{BA8CBD9A-148A-4AFC-9EB3-C19F8AF0D383}" srcOrd="9" destOrd="0" parTransId="{2F1F207F-6C94-4465-8D86-84D45A4C75F7}" sibTransId="{9021503D-6CC5-4219-912E-D1C3C48941B0}"/>
    <dgm:cxn modelId="{AB996278-0087-4F13-A787-4774DAB3AF84}" type="presOf" srcId="{2F1F207F-6C94-4465-8D86-84D45A4C75F7}" destId="{484D2507-56EF-4193-9C94-F87BAD762B5D}" srcOrd="1" destOrd="0" presId="urn:microsoft.com/office/officeart/2005/8/layout/radial1"/>
    <dgm:cxn modelId="{0F9F6B43-D1AC-48C4-9673-A5A53070C319}" type="presOf" srcId="{EAA0D1CE-64CF-4FBD-919E-E43B8126823D}" destId="{047F716C-0974-4E3D-9771-46E63325937C}" srcOrd="0" destOrd="0" presId="urn:microsoft.com/office/officeart/2005/8/layout/radial1"/>
    <dgm:cxn modelId="{22BB6616-2AD4-4618-9EDC-2A7FF6B0366B}" type="presOf" srcId="{2D8FE89C-8368-43BD-A935-3FA2F166160C}" destId="{0397890B-FAA7-4DD8-A9E0-6DB6079F1D06}" srcOrd="0" destOrd="0" presId="urn:microsoft.com/office/officeart/2005/8/layout/radial1"/>
    <dgm:cxn modelId="{5FE8BACA-0D33-4270-8918-6DEA89119831}" type="presOf" srcId="{118E92CD-62EE-495F-91DE-C3093AA64A98}" destId="{76F7B24A-2654-40C6-B21A-4CE460BE9D66}" srcOrd="0" destOrd="0" presId="urn:microsoft.com/office/officeart/2005/8/layout/radial1"/>
    <dgm:cxn modelId="{2C5FBFF4-1CFA-4FD3-B912-AE2B43F39A6A}" srcId="{F93E911F-4EBF-47CE-8D52-1AA6C4F0DAA8}" destId="{1A4DE44F-3E8E-4B3A-A2E2-04692B2FB322}" srcOrd="5" destOrd="0" parTransId="{EAA0D1CE-64CF-4FBD-919E-E43B8126823D}" sibTransId="{D4B97018-C58E-4A17-BB6C-2A20A6A483E4}"/>
    <dgm:cxn modelId="{4A9284C0-9509-4781-9F47-DA5053C4E168}" type="presOf" srcId="{B3CFDE48-564A-4C0F-BAF8-A6FE37DD9533}" destId="{DE584A72-7BB2-4139-8C5A-85B55C73DCC3}" srcOrd="0" destOrd="0" presId="urn:microsoft.com/office/officeart/2005/8/layout/radial1"/>
    <dgm:cxn modelId="{B737B614-2757-429A-81F1-86E062C6A461}" srcId="{F93E911F-4EBF-47CE-8D52-1AA6C4F0DAA8}" destId="{3F745BBC-AE09-465A-9297-FC5F1C8F1C4E}" srcOrd="3" destOrd="0" parTransId="{E682FB8A-5F80-45EE-AF93-77A26ABA10AA}" sibTransId="{0542A1EA-F3E3-4206-A8B7-88FC896A76D1}"/>
    <dgm:cxn modelId="{F4DEBA2E-0797-4223-98D2-9C0A2A2C3767}" type="presOf" srcId="{BE956828-05EC-4D5F-80E3-89E229276EF7}" destId="{C375E5BF-5472-4D2E-84E6-C46748E3B12C}" srcOrd="1" destOrd="0" presId="urn:microsoft.com/office/officeart/2005/8/layout/radial1"/>
    <dgm:cxn modelId="{64C51E3C-26CC-4653-8BF8-40E9DDB8112B}" srcId="{F93E911F-4EBF-47CE-8D52-1AA6C4F0DAA8}" destId="{B15740A3-7938-4CE7-8F1F-7F9BB010E96A}" srcOrd="11" destOrd="0" parTransId="{295D26DA-A39D-4F1B-9801-CA88B13D9724}" sibTransId="{7FA21DDC-FA2B-4184-8A47-6A8AE67D4A97}"/>
    <dgm:cxn modelId="{D92D29A0-5504-4AEE-BE26-566D6E7FF92A}" type="presOf" srcId="{583B0D74-B364-43AA-B5C0-8BD6F9BE2EC6}" destId="{A1A9AB2C-6D09-4C88-BA1E-A0B7D29D99B3}" srcOrd="0" destOrd="0" presId="urn:microsoft.com/office/officeart/2005/8/layout/radial1"/>
    <dgm:cxn modelId="{DCB7CB41-2310-4899-9DAD-F09094C45A7A}" srcId="{F93E911F-4EBF-47CE-8D52-1AA6C4F0DAA8}" destId="{AE00BD9B-91F1-426C-B8B6-77FE3AB91C31}" srcOrd="4" destOrd="0" parTransId="{33E50BC2-9481-4BF2-BB1A-8BDB49C38ABA}" sibTransId="{FEEB8D63-5FD5-49F9-BCB4-20A9F4F250FF}"/>
    <dgm:cxn modelId="{E80338CD-7DD0-48D9-9C60-20C0A68ACB73}" type="presOf" srcId="{76B7EB2F-D0F9-4DAB-A1A3-71C26C0B1CCA}" destId="{F79DA021-4616-40A9-BD55-C921EF420D1E}" srcOrd="1" destOrd="0" presId="urn:microsoft.com/office/officeart/2005/8/layout/radial1"/>
    <dgm:cxn modelId="{B7251DA5-4BAC-4A64-9E37-D8D8A43C77CF}" type="presParOf" srcId="{A1A9AB2C-6D09-4C88-BA1E-A0B7D29D99B3}" destId="{E899DF02-43AF-4A0B-9988-5545927B0EDB}" srcOrd="0" destOrd="0" presId="urn:microsoft.com/office/officeart/2005/8/layout/radial1"/>
    <dgm:cxn modelId="{C58C4AA0-38D2-4440-9561-A1B70088FAD0}" type="presParOf" srcId="{A1A9AB2C-6D09-4C88-BA1E-A0B7D29D99B3}" destId="{DE584A72-7BB2-4139-8C5A-85B55C73DCC3}" srcOrd="1" destOrd="0" presId="urn:microsoft.com/office/officeart/2005/8/layout/radial1"/>
    <dgm:cxn modelId="{8E12447B-F002-4DD6-BFA4-8F588025B81D}" type="presParOf" srcId="{DE584A72-7BB2-4139-8C5A-85B55C73DCC3}" destId="{F12A22D2-FC71-49CA-80D3-A18540A11397}" srcOrd="0" destOrd="0" presId="urn:microsoft.com/office/officeart/2005/8/layout/radial1"/>
    <dgm:cxn modelId="{585B2E8C-143B-40EF-8830-2DCDB6F5D919}" type="presParOf" srcId="{A1A9AB2C-6D09-4C88-BA1E-A0B7D29D99B3}" destId="{CE3E3942-4C52-490E-870F-5B1C413513B3}" srcOrd="2" destOrd="0" presId="urn:microsoft.com/office/officeart/2005/8/layout/radial1"/>
    <dgm:cxn modelId="{41928564-3F67-49CE-93CA-05C01DF2415B}" type="presParOf" srcId="{A1A9AB2C-6D09-4C88-BA1E-A0B7D29D99B3}" destId="{5C315A4F-A65D-426F-BD01-BD94C8AD67E8}" srcOrd="3" destOrd="0" presId="urn:microsoft.com/office/officeart/2005/8/layout/radial1"/>
    <dgm:cxn modelId="{3FD2F699-15B7-4139-851A-721797881DC0}" type="presParOf" srcId="{5C315A4F-A65D-426F-BD01-BD94C8AD67E8}" destId="{B16623DB-F8C2-4283-B9D3-22EDFC7C1E2B}" srcOrd="0" destOrd="0" presId="urn:microsoft.com/office/officeart/2005/8/layout/radial1"/>
    <dgm:cxn modelId="{79447871-33E3-4615-93CE-A0B66E6AFCB0}" type="presParOf" srcId="{A1A9AB2C-6D09-4C88-BA1E-A0B7D29D99B3}" destId="{DCE41D7A-1242-43CF-8EAE-F0399EBEECA0}" srcOrd="4" destOrd="0" presId="urn:microsoft.com/office/officeart/2005/8/layout/radial1"/>
    <dgm:cxn modelId="{4053FAC4-FCAE-453C-A8A4-18D1F35F260A}" type="presParOf" srcId="{A1A9AB2C-6D09-4C88-BA1E-A0B7D29D99B3}" destId="{E41F2DFF-0DF0-464A-B795-8F78300C2B69}" srcOrd="5" destOrd="0" presId="urn:microsoft.com/office/officeart/2005/8/layout/radial1"/>
    <dgm:cxn modelId="{596CD28E-3D7F-44D8-952B-0358BE320AE1}" type="presParOf" srcId="{E41F2DFF-0DF0-464A-B795-8F78300C2B69}" destId="{37E92814-8F0F-45EC-B29C-952343DFC773}" srcOrd="0" destOrd="0" presId="urn:microsoft.com/office/officeart/2005/8/layout/radial1"/>
    <dgm:cxn modelId="{665E9CA4-FD91-4470-A1BD-9403193845B8}" type="presParOf" srcId="{A1A9AB2C-6D09-4C88-BA1E-A0B7D29D99B3}" destId="{182FA615-5E03-4274-BD08-A60A5552B1FB}" srcOrd="6" destOrd="0" presId="urn:microsoft.com/office/officeart/2005/8/layout/radial1"/>
    <dgm:cxn modelId="{0B5D6F92-1D84-400F-A407-89125890F155}" type="presParOf" srcId="{A1A9AB2C-6D09-4C88-BA1E-A0B7D29D99B3}" destId="{08217FBE-BEF7-47F4-9CF8-F18934772840}" srcOrd="7" destOrd="0" presId="urn:microsoft.com/office/officeart/2005/8/layout/radial1"/>
    <dgm:cxn modelId="{E5C3F872-9630-43FD-ABE6-2DEBBADDF379}" type="presParOf" srcId="{08217FBE-BEF7-47F4-9CF8-F18934772840}" destId="{5602D74F-7FAD-47C8-9BBB-F86DE68C998D}" srcOrd="0" destOrd="0" presId="urn:microsoft.com/office/officeart/2005/8/layout/radial1"/>
    <dgm:cxn modelId="{E718F96A-B343-4B3F-9284-4215D49FD5DF}" type="presParOf" srcId="{A1A9AB2C-6D09-4C88-BA1E-A0B7D29D99B3}" destId="{55D4DA47-B944-4F3E-A7F4-6A9F76D5FBAB}" srcOrd="8" destOrd="0" presId="urn:microsoft.com/office/officeart/2005/8/layout/radial1"/>
    <dgm:cxn modelId="{97F856D3-6B5E-40F2-91F5-6211C2C65713}" type="presParOf" srcId="{A1A9AB2C-6D09-4C88-BA1E-A0B7D29D99B3}" destId="{DBD015F4-9CC9-40C6-AF5B-9641FD61388C}" srcOrd="9" destOrd="0" presId="urn:microsoft.com/office/officeart/2005/8/layout/radial1"/>
    <dgm:cxn modelId="{32E9B7FB-5D5D-4EC3-BF38-ACCC081D71ED}" type="presParOf" srcId="{DBD015F4-9CC9-40C6-AF5B-9641FD61388C}" destId="{70723591-ED6A-4C5D-AB3B-6F5CB19EF49F}" srcOrd="0" destOrd="0" presId="urn:microsoft.com/office/officeart/2005/8/layout/radial1"/>
    <dgm:cxn modelId="{F37A0026-53F9-4EB0-ADCB-771B039ABA51}" type="presParOf" srcId="{A1A9AB2C-6D09-4C88-BA1E-A0B7D29D99B3}" destId="{D4ADB6D8-94BD-4468-8DA6-2B3559DC3271}" srcOrd="10" destOrd="0" presId="urn:microsoft.com/office/officeart/2005/8/layout/radial1"/>
    <dgm:cxn modelId="{448CE0BC-72F9-4179-ACA7-34B5D1F6F27B}" type="presParOf" srcId="{A1A9AB2C-6D09-4C88-BA1E-A0B7D29D99B3}" destId="{047F716C-0974-4E3D-9771-46E63325937C}" srcOrd="11" destOrd="0" presId="urn:microsoft.com/office/officeart/2005/8/layout/radial1"/>
    <dgm:cxn modelId="{41272C78-206B-4865-80A7-83E51DC71096}" type="presParOf" srcId="{047F716C-0974-4E3D-9771-46E63325937C}" destId="{F27BFD10-F130-42F7-8FA3-165C3B9B2EB1}" srcOrd="0" destOrd="0" presId="urn:microsoft.com/office/officeart/2005/8/layout/radial1"/>
    <dgm:cxn modelId="{4083F5DD-6917-43F3-B402-BD18E7D02317}" type="presParOf" srcId="{A1A9AB2C-6D09-4C88-BA1E-A0B7D29D99B3}" destId="{FFD57C6E-D051-49E8-8BF9-72F694B80532}" srcOrd="12" destOrd="0" presId="urn:microsoft.com/office/officeart/2005/8/layout/radial1"/>
    <dgm:cxn modelId="{EBDA5170-259E-423B-8ADA-9BE43B4A20D2}" type="presParOf" srcId="{A1A9AB2C-6D09-4C88-BA1E-A0B7D29D99B3}" destId="{487F4B06-78AE-48FA-AC15-9C689E002242}" srcOrd="13" destOrd="0" presId="urn:microsoft.com/office/officeart/2005/8/layout/radial1"/>
    <dgm:cxn modelId="{D026CA06-5ABF-4190-87CE-4058E90FB969}" type="presParOf" srcId="{487F4B06-78AE-48FA-AC15-9C689E002242}" destId="{F79DA021-4616-40A9-BD55-C921EF420D1E}" srcOrd="0" destOrd="0" presId="urn:microsoft.com/office/officeart/2005/8/layout/radial1"/>
    <dgm:cxn modelId="{BF7BC713-2D96-4530-8052-29F3F6E8B0F8}" type="presParOf" srcId="{A1A9AB2C-6D09-4C88-BA1E-A0B7D29D99B3}" destId="{67DBE9F9-3C7F-445F-B46C-638ABC088B9C}" srcOrd="14" destOrd="0" presId="urn:microsoft.com/office/officeart/2005/8/layout/radial1"/>
    <dgm:cxn modelId="{8B738F23-A973-47A9-9E38-66E3518B3DF6}" type="presParOf" srcId="{A1A9AB2C-6D09-4C88-BA1E-A0B7D29D99B3}" destId="{0397890B-FAA7-4DD8-A9E0-6DB6079F1D06}" srcOrd="15" destOrd="0" presId="urn:microsoft.com/office/officeart/2005/8/layout/radial1"/>
    <dgm:cxn modelId="{32AE5198-BF54-4029-ADD4-5359AA6B4D7A}" type="presParOf" srcId="{0397890B-FAA7-4DD8-A9E0-6DB6079F1D06}" destId="{33660C98-0121-43E6-82A5-90E5895620B3}" srcOrd="0" destOrd="0" presId="urn:microsoft.com/office/officeart/2005/8/layout/radial1"/>
    <dgm:cxn modelId="{1CAFBAB8-04F9-4AAA-AF5F-6B3FA652087B}" type="presParOf" srcId="{A1A9AB2C-6D09-4C88-BA1E-A0B7D29D99B3}" destId="{28ED9764-0A56-48AA-89AF-00E52AB2B743}" srcOrd="16" destOrd="0" presId="urn:microsoft.com/office/officeart/2005/8/layout/radial1"/>
    <dgm:cxn modelId="{DFA64E0D-3961-42E8-986B-8AD266E6B040}" type="presParOf" srcId="{A1A9AB2C-6D09-4C88-BA1E-A0B7D29D99B3}" destId="{5576D19F-ECD4-4E00-B83A-BD1D3007C6AC}" srcOrd="17" destOrd="0" presId="urn:microsoft.com/office/officeart/2005/8/layout/radial1"/>
    <dgm:cxn modelId="{E53F7E92-48EA-46C0-AE9D-4EA5488E0431}" type="presParOf" srcId="{5576D19F-ECD4-4E00-B83A-BD1D3007C6AC}" destId="{DFA1FFC8-3FF6-4575-B03F-1379FA85D74C}" srcOrd="0" destOrd="0" presId="urn:microsoft.com/office/officeart/2005/8/layout/radial1"/>
    <dgm:cxn modelId="{B90A6124-1891-4C4D-8E49-BF69683D65DC}" type="presParOf" srcId="{A1A9AB2C-6D09-4C88-BA1E-A0B7D29D99B3}" destId="{76F7B24A-2654-40C6-B21A-4CE460BE9D66}" srcOrd="18" destOrd="0" presId="urn:microsoft.com/office/officeart/2005/8/layout/radial1"/>
    <dgm:cxn modelId="{AE0F654E-83E1-4632-B474-0355CFFC5A1C}" type="presParOf" srcId="{A1A9AB2C-6D09-4C88-BA1E-A0B7D29D99B3}" destId="{BBB69F11-666E-41C3-885F-839B5DEBBA50}" srcOrd="19" destOrd="0" presId="urn:microsoft.com/office/officeart/2005/8/layout/radial1"/>
    <dgm:cxn modelId="{772E88D5-D86D-4AAF-943D-8D369DCF91B4}" type="presParOf" srcId="{BBB69F11-666E-41C3-885F-839B5DEBBA50}" destId="{484D2507-56EF-4193-9C94-F87BAD762B5D}" srcOrd="0" destOrd="0" presId="urn:microsoft.com/office/officeart/2005/8/layout/radial1"/>
    <dgm:cxn modelId="{BDA53561-CBD9-476A-893A-DAB1DD92F4FC}" type="presParOf" srcId="{A1A9AB2C-6D09-4C88-BA1E-A0B7D29D99B3}" destId="{E51C67D8-BCA6-4CA3-8BCC-A519DB501592}" srcOrd="20" destOrd="0" presId="urn:microsoft.com/office/officeart/2005/8/layout/radial1"/>
    <dgm:cxn modelId="{3D5087FE-8BF0-4531-9FC5-A695A98303E9}" type="presParOf" srcId="{A1A9AB2C-6D09-4C88-BA1E-A0B7D29D99B3}" destId="{75526757-F179-403F-ACAE-E0C7A6DA5287}" srcOrd="21" destOrd="0" presId="urn:microsoft.com/office/officeart/2005/8/layout/radial1"/>
    <dgm:cxn modelId="{0A55FD97-78E9-4542-9672-B2191430AC9E}" type="presParOf" srcId="{75526757-F179-403F-ACAE-E0C7A6DA5287}" destId="{2BB31CB2-FEA0-4D52-972A-C6AEB58ECE83}" srcOrd="0" destOrd="0" presId="urn:microsoft.com/office/officeart/2005/8/layout/radial1"/>
    <dgm:cxn modelId="{85BB4D03-BB40-466A-802A-1BF0E95A99C6}" type="presParOf" srcId="{A1A9AB2C-6D09-4C88-BA1E-A0B7D29D99B3}" destId="{20FBA419-D988-41D3-A21D-6767BAE623FC}" srcOrd="22" destOrd="0" presId="urn:microsoft.com/office/officeart/2005/8/layout/radial1"/>
    <dgm:cxn modelId="{77BE52E1-70EC-4001-9A50-28258C340C75}" type="presParOf" srcId="{A1A9AB2C-6D09-4C88-BA1E-A0B7D29D99B3}" destId="{76C60898-4D8F-443C-9241-EB585080811F}" srcOrd="23" destOrd="0" presId="urn:microsoft.com/office/officeart/2005/8/layout/radial1"/>
    <dgm:cxn modelId="{685E61B7-D065-4204-8466-1221E01D06EF}" type="presParOf" srcId="{76C60898-4D8F-443C-9241-EB585080811F}" destId="{A8B97104-097B-493F-9F75-1C4C67DCA109}" srcOrd="0" destOrd="0" presId="urn:microsoft.com/office/officeart/2005/8/layout/radial1"/>
    <dgm:cxn modelId="{7ABAA846-13F6-4C68-B4D6-5CEFE41FAFFF}" type="presParOf" srcId="{A1A9AB2C-6D09-4C88-BA1E-A0B7D29D99B3}" destId="{5047A365-F6CC-4F95-BA52-9A97CB8455DE}" srcOrd="24" destOrd="0" presId="urn:microsoft.com/office/officeart/2005/8/layout/radial1"/>
    <dgm:cxn modelId="{29313D0E-D3FF-4435-9C09-1FF6DDCE099F}" type="presParOf" srcId="{A1A9AB2C-6D09-4C88-BA1E-A0B7D29D99B3}" destId="{0E3FD18F-8FF0-4A73-9F9F-2D29A3942202}" srcOrd="25" destOrd="0" presId="urn:microsoft.com/office/officeart/2005/8/layout/radial1"/>
    <dgm:cxn modelId="{D13FAF33-DB56-466A-B4DE-B0AB2EE24E1B}" type="presParOf" srcId="{0E3FD18F-8FF0-4A73-9F9F-2D29A3942202}" destId="{C375E5BF-5472-4D2E-84E6-C46748E3B12C}" srcOrd="0" destOrd="0" presId="urn:microsoft.com/office/officeart/2005/8/layout/radial1"/>
    <dgm:cxn modelId="{38A09768-0034-46D3-B042-908072A36C42}" type="presParOf" srcId="{A1A9AB2C-6D09-4C88-BA1E-A0B7D29D99B3}" destId="{9B009D11-57E5-45E5-B4F8-999A09656483}" srcOrd="2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3B0D74-B364-43AA-B5C0-8BD6F9BE2EC6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3E911F-4EBF-47CE-8D52-1AA6C4F0DAA8}">
      <dgm:prSet phldrT="[Текст]" custT="1"/>
      <dgm:spPr/>
      <dgm:t>
        <a:bodyPr/>
        <a:lstStyle/>
        <a:p>
          <a:r>
            <a:rPr lang="ru-RU" sz="1200" b="1"/>
            <a:t>15</a:t>
          </a:r>
        </a:p>
      </dgm:t>
    </dgm:pt>
    <dgm:pt modelId="{D79BBDF5-6752-4551-BE45-BA740ED7FE8D}" type="parTrans" cxnId="{EBA42A8D-3C6E-4286-B115-73B30F281FEB}">
      <dgm:prSet/>
      <dgm:spPr/>
      <dgm:t>
        <a:bodyPr/>
        <a:lstStyle/>
        <a:p>
          <a:endParaRPr lang="ru-RU" sz="1600"/>
        </a:p>
      </dgm:t>
    </dgm:pt>
    <dgm:pt modelId="{6ED8FF7C-F831-41EA-BA1E-2ECEE81BBFA8}" type="sibTrans" cxnId="{EBA42A8D-3C6E-4286-B115-73B30F281FEB}">
      <dgm:prSet/>
      <dgm:spPr/>
      <dgm:t>
        <a:bodyPr/>
        <a:lstStyle/>
        <a:p>
          <a:endParaRPr lang="ru-RU" sz="1600"/>
        </a:p>
      </dgm:t>
    </dgm:pt>
    <dgm:pt modelId="{0EC2E573-A1C7-4181-AB01-06BF4D666679}">
      <dgm:prSet phldrT="[Текст]" custT="1"/>
      <dgm:spPr/>
      <dgm:t>
        <a:bodyPr/>
        <a:lstStyle/>
        <a:p>
          <a:r>
            <a:rPr lang="ru-RU" sz="1200"/>
            <a:t> 3</a:t>
          </a:r>
        </a:p>
      </dgm:t>
    </dgm:pt>
    <dgm:pt modelId="{B3CFDE48-564A-4C0F-BAF8-A6FE37DD9533}" type="parTrans" cxnId="{B0F1B3EF-8A0D-4AB7-B785-A1171129463F}">
      <dgm:prSet custT="1"/>
      <dgm:spPr/>
      <dgm:t>
        <a:bodyPr/>
        <a:lstStyle/>
        <a:p>
          <a:endParaRPr lang="ru-RU" sz="1600"/>
        </a:p>
      </dgm:t>
    </dgm:pt>
    <dgm:pt modelId="{7DBA7ACA-C3CF-4AB6-9635-48DD6774B27E}" type="sibTrans" cxnId="{B0F1B3EF-8A0D-4AB7-B785-A1171129463F}">
      <dgm:prSet/>
      <dgm:spPr/>
      <dgm:t>
        <a:bodyPr/>
        <a:lstStyle/>
        <a:p>
          <a:endParaRPr lang="ru-RU" sz="1600"/>
        </a:p>
      </dgm:t>
    </dgm:pt>
    <dgm:pt modelId="{F0F09391-8BBD-4221-A571-1534D2D53145}">
      <dgm:prSet phldrT="[Текст]" custT="1"/>
      <dgm:spPr/>
      <dgm:t>
        <a:bodyPr/>
        <a:lstStyle/>
        <a:p>
          <a:r>
            <a:rPr lang="ru-RU" sz="1200"/>
            <a:t>11</a:t>
          </a:r>
        </a:p>
      </dgm:t>
    </dgm:pt>
    <dgm:pt modelId="{2D8FE89C-8368-43BD-A935-3FA2F166160C}" type="parTrans" cxnId="{4534601E-D564-4AE4-A1FE-1B13974FC580}">
      <dgm:prSet custT="1"/>
      <dgm:spPr/>
      <dgm:t>
        <a:bodyPr/>
        <a:lstStyle/>
        <a:p>
          <a:endParaRPr lang="ru-RU" sz="1600"/>
        </a:p>
      </dgm:t>
    </dgm:pt>
    <dgm:pt modelId="{66427830-4C61-4D99-8DF0-784F38DE3E42}" type="sibTrans" cxnId="{4534601E-D564-4AE4-A1FE-1B13974FC580}">
      <dgm:prSet/>
      <dgm:spPr/>
      <dgm:t>
        <a:bodyPr/>
        <a:lstStyle/>
        <a:p>
          <a:endParaRPr lang="ru-RU" sz="1600"/>
        </a:p>
      </dgm:t>
    </dgm:pt>
    <dgm:pt modelId="{B2D936D6-2261-4E1F-A78D-4DABC43C5302}">
      <dgm:prSet custT="1"/>
      <dgm:spPr/>
      <dgm:t>
        <a:bodyPr/>
        <a:lstStyle/>
        <a:p>
          <a:r>
            <a:rPr lang="ru-RU" sz="1600"/>
            <a:t> </a:t>
          </a:r>
          <a:r>
            <a:rPr lang="ru-RU" sz="1200"/>
            <a:t>5</a:t>
          </a:r>
        </a:p>
      </dgm:t>
    </dgm:pt>
    <dgm:pt modelId="{5F152CE5-A6B9-42E5-ADE4-3D670D2413F2}" type="parTrans" cxnId="{BA63AB68-35B4-4B81-B33C-14D7CD0DA616}">
      <dgm:prSet custT="1"/>
      <dgm:spPr/>
      <dgm:t>
        <a:bodyPr/>
        <a:lstStyle/>
        <a:p>
          <a:endParaRPr lang="ru-RU" sz="1600"/>
        </a:p>
      </dgm:t>
    </dgm:pt>
    <dgm:pt modelId="{8B6EE7D0-AFCC-47CE-8F19-C1629B0BBDAF}" type="sibTrans" cxnId="{BA63AB68-35B4-4B81-B33C-14D7CD0DA616}">
      <dgm:prSet/>
      <dgm:spPr/>
      <dgm:t>
        <a:bodyPr/>
        <a:lstStyle/>
        <a:p>
          <a:endParaRPr lang="ru-RU" sz="1600"/>
        </a:p>
      </dgm:t>
    </dgm:pt>
    <dgm:pt modelId="{B374D4D5-7001-4787-9AF8-C3E0057A6F12}">
      <dgm:prSet/>
      <dgm:spPr/>
      <dgm:t>
        <a:bodyPr/>
        <a:lstStyle/>
        <a:p>
          <a:endParaRPr lang="ru-RU" sz="1600"/>
        </a:p>
      </dgm:t>
    </dgm:pt>
    <dgm:pt modelId="{17DFB7EE-1269-4EB1-99B4-3713C31B9DD8}" type="parTrans" cxnId="{39FA30FF-E25B-4EC8-ABE7-7771BDF083A1}">
      <dgm:prSet/>
      <dgm:spPr/>
      <dgm:t>
        <a:bodyPr/>
        <a:lstStyle/>
        <a:p>
          <a:endParaRPr lang="ru-RU" sz="1600"/>
        </a:p>
      </dgm:t>
    </dgm:pt>
    <dgm:pt modelId="{17A48AAE-6E8C-47D9-9D19-1FD9ABAEB492}" type="sibTrans" cxnId="{39FA30FF-E25B-4EC8-ABE7-7771BDF083A1}">
      <dgm:prSet/>
      <dgm:spPr/>
      <dgm:t>
        <a:bodyPr/>
        <a:lstStyle/>
        <a:p>
          <a:endParaRPr lang="ru-RU" sz="1600"/>
        </a:p>
      </dgm:t>
    </dgm:pt>
    <dgm:pt modelId="{F2739779-276A-4FC2-925B-5E192ED94D71}">
      <dgm:prSet custT="1"/>
      <dgm:spPr/>
      <dgm:t>
        <a:bodyPr/>
        <a:lstStyle/>
        <a:p>
          <a:r>
            <a:rPr lang="ru-RU" sz="1200"/>
            <a:t>20</a:t>
          </a:r>
        </a:p>
      </dgm:t>
    </dgm:pt>
    <dgm:pt modelId="{4C7E3527-95AB-4E7D-8E88-1360CAFC4C57}" type="parTrans" cxnId="{4D779461-AEF8-44E6-9C10-598A16CAA1A7}">
      <dgm:prSet custT="1"/>
      <dgm:spPr/>
      <dgm:t>
        <a:bodyPr/>
        <a:lstStyle/>
        <a:p>
          <a:endParaRPr lang="ru-RU" sz="1600"/>
        </a:p>
      </dgm:t>
    </dgm:pt>
    <dgm:pt modelId="{633D6848-6B61-48D2-B465-5A148F3F6432}" type="sibTrans" cxnId="{4D779461-AEF8-44E6-9C10-598A16CAA1A7}">
      <dgm:prSet/>
      <dgm:spPr/>
      <dgm:t>
        <a:bodyPr/>
        <a:lstStyle/>
        <a:p>
          <a:endParaRPr lang="ru-RU" sz="1600"/>
        </a:p>
      </dgm:t>
    </dgm:pt>
    <dgm:pt modelId="{3F745BBC-AE09-465A-9297-FC5F1C8F1C4E}">
      <dgm:prSet custT="1"/>
      <dgm:spPr/>
      <dgm:t>
        <a:bodyPr/>
        <a:lstStyle/>
        <a:p>
          <a:r>
            <a:rPr lang="ru-RU" sz="1200"/>
            <a:t>7</a:t>
          </a:r>
        </a:p>
      </dgm:t>
    </dgm:pt>
    <dgm:pt modelId="{0542A1EA-F3E3-4206-A8B7-88FC896A76D1}" type="sibTrans" cxnId="{B737B614-2757-429A-81F1-86E062C6A461}">
      <dgm:prSet/>
      <dgm:spPr/>
      <dgm:t>
        <a:bodyPr/>
        <a:lstStyle/>
        <a:p>
          <a:endParaRPr lang="ru-RU" sz="1600"/>
        </a:p>
      </dgm:t>
    </dgm:pt>
    <dgm:pt modelId="{E682FB8A-5F80-45EE-AF93-77A26ABA10AA}" type="parTrans" cxnId="{B737B614-2757-429A-81F1-86E062C6A461}">
      <dgm:prSet custT="1"/>
      <dgm:spPr/>
      <dgm:t>
        <a:bodyPr/>
        <a:lstStyle/>
        <a:p>
          <a:endParaRPr lang="ru-RU" sz="1600"/>
        </a:p>
      </dgm:t>
    </dgm:pt>
    <dgm:pt modelId="{BA8CBD9A-148A-4AFC-9EB3-C19F8AF0D383}">
      <dgm:prSet custT="1"/>
      <dgm:spPr/>
      <dgm:t>
        <a:bodyPr/>
        <a:lstStyle/>
        <a:p>
          <a:r>
            <a:rPr lang="ru-RU" sz="1200"/>
            <a:t>16</a:t>
          </a:r>
        </a:p>
      </dgm:t>
    </dgm:pt>
    <dgm:pt modelId="{2F1F207F-6C94-4465-8D86-84D45A4C75F7}" type="parTrans" cxnId="{DDF55180-2826-45CA-AB22-FDCA336267DE}">
      <dgm:prSet/>
      <dgm:spPr/>
      <dgm:t>
        <a:bodyPr/>
        <a:lstStyle/>
        <a:p>
          <a:endParaRPr lang="ru-RU"/>
        </a:p>
      </dgm:t>
    </dgm:pt>
    <dgm:pt modelId="{9021503D-6CC5-4219-912E-D1C3C48941B0}" type="sibTrans" cxnId="{DDF55180-2826-45CA-AB22-FDCA336267DE}">
      <dgm:prSet/>
      <dgm:spPr/>
      <dgm:t>
        <a:bodyPr/>
        <a:lstStyle/>
        <a:p>
          <a:endParaRPr lang="ru-RU"/>
        </a:p>
      </dgm:t>
    </dgm:pt>
    <dgm:pt modelId="{8E13D34D-8F6F-40A0-AE5B-C178D67CC586}">
      <dgm:prSet custT="1"/>
      <dgm:spPr/>
      <dgm:t>
        <a:bodyPr/>
        <a:lstStyle/>
        <a:p>
          <a:r>
            <a:rPr lang="ru-RU" sz="1200"/>
            <a:t>22</a:t>
          </a:r>
        </a:p>
      </dgm:t>
    </dgm:pt>
    <dgm:pt modelId="{7580874F-876F-4CBE-81B0-E57D083091A7}" type="parTrans" cxnId="{10DD32F5-B214-4753-B233-945F39F210FC}">
      <dgm:prSet/>
      <dgm:spPr/>
      <dgm:t>
        <a:bodyPr/>
        <a:lstStyle/>
        <a:p>
          <a:endParaRPr lang="ru-RU"/>
        </a:p>
      </dgm:t>
    </dgm:pt>
    <dgm:pt modelId="{C955D184-2621-463B-A611-DDED5D6C88AD}" type="sibTrans" cxnId="{10DD32F5-B214-4753-B233-945F39F210FC}">
      <dgm:prSet/>
      <dgm:spPr/>
      <dgm:t>
        <a:bodyPr/>
        <a:lstStyle/>
        <a:p>
          <a:endParaRPr lang="ru-RU"/>
        </a:p>
      </dgm:t>
    </dgm:pt>
    <dgm:pt modelId="{97E8BA2F-19E5-4EC2-9D25-3102877865E7}">
      <dgm:prSet custT="1"/>
      <dgm:spPr/>
      <dgm:t>
        <a:bodyPr/>
        <a:lstStyle/>
        <a:p>
          <a:r>
            <a:rPr lang="ru-RU" sz="1100"/>
            <a:t>10</a:t>
          </a:r>
        </a:p>
      </dgm:t>
    </dgm:pt>
    <dgm:pt modelId="{76B7EB2F-D0F9-4DAB-A1A3-71C26C0B1CCA}" type="parTrans" cxnId="{A30AEBDE-ED2B-4444-B50F-9FA663677E6E}">
      <dgm:prSet/>
      <dgm:spPr/>
      <dgm:t>
        <a:bodyPr/>
        <a:lstStyle/>
        <a:p>
          <a:endParaRPr lang="ru-RU"/>
        </a:p>
      </dgm:t>
    </dgm:pt>
    <dgm:pt modelId="{54D8340A-30CA-40C9-B806-3D5CFF33647A}" type="sibTrans" cxnId="{A30AEBDE-ED2B-4444-B50F-9FA663677E6E}">
      <dgm:prSet/>
      <dgm:spPr/>
      <dgm:t>
        <a:bodyPr/>
        <a:lstStyle/>
        <a:p>
          <a:endParaRPr lang="ru-RU"/>
        </a:p>
      </dgm:t>
    </dgm:pt>
    <dgm:pt modelId="{118E92CD-62EE-495F-91DE-C3093AA64A98}">
      <dgm:prSet custT="1"/>
      <dgm:spPr/>
      <dgm:t>
        <a:bodyPr/>
        <a:lstStyle/>
        <a:p>
          <a:r>
            <a:rPr lang="ru-RU" sz="1100"/>
            <a:t>12</a:t>
          </a:r>
        </a:p>
      </dgm:t>
    </dgm:pt>
    <dgm:pt modelId="{7C00A5EF-9C6F-43A4-8151-31F40C6813D6}" type="parTrans" cxnId="{68787211-0E5B-443F-B75B-3F8C63F35F10}">
      <dgm:prSet/>
      <dgm:spPr/>
      <dgm:t>
        <a:bodyPr/>
        <a:lstStyle/>
        <a:p>
          <a:endParaRPr lang="ru-RU"/>
        </a:p>
      </dgm:t>
    </dgm:pt>
    <dgm:pt modelId="{AB8A35A5-C1EE-4445-A5E5-AAFE0C628BD4}" type="sibTrans" cxnId="{68787211-0E5B-443F-B75B-3F8C63F35F10}">
      <dgm:prSet/>
      <dgm:spPr/>
      <dgm:t>
        <a:bodyPr/>
        <a:lstStyle/>
        <a:p>
          <a:endParaRPr lang="ru-RU"/>
        </a:p>
      </dgm:t>
    </dgm:pt>
    <dgm:pt modelId="{D5716A83-8D23-4BCF-9BB2-02DDBE6D6025}">
      <dgm:prSet custT="1"/>
      <dgm:spPr/>
      <dgm:t>
        <a:bodyPr/>
        <a:lstStyle/>
        <a:p>
          <a:r>
            <a:rPr lang="ru-RU" sz="1100"/>
            <a:t>24</a:t>
          </a:r>
        </a:p>
      </dgm:t>
    </dgm:pt>
    <dgm:pt modelId="{1ECB5E12-7EB6-4F91-B94F-4AC2CCE6DC9D}" type="parTrans" cxnId="{6F13AEE1-B96F-49A8-A911-1086C2036E9F}">
      <dgm:prSet/>
      <dgm:spPr/>
      <dgm:t>
        <a:bodyPr/>
        <a:lstStyle/>
        <a:p>
          <a:endParaRPr lang="ru-RU"/>
        </a:p>
      </dgm:t>
    </dgm:pt>
    <dgm:pt modelId="{8660C3A6-F5EF-456B-A792-8123C9678FC5}" type="sibTrans" cxnId="{6F13AEE1-B96F-49A8-A911-1086C2036E9F}">
      <dgm:prSet/>
      <dgm:spPr/>
      <dgm:t>
        <a:bodyPr/>
        <a:lstStyle/>
        <a:p>
          <a:endParaRPr lang="ru-RU"/>
        </a:p>
      </dgm:t>
    </dgm:pt>
    <dgm:pt modelId="{8E149956-B0FB-4468-AA94-CC77C3CE3106}">
      <dgm:prSet custT="1"/>
      <dgm:spPr/>
      <dgm:t>
        <a:bodyPr/>
        <a:lstStyle/>
        <a:p>
          <a:r>
            <a:rPr lang="ru-RU" sz="1100"/>
            <a:t>27</a:t>
          </a:r>
        </a:p>
      </dgm:t>
    </dgm:pt>
    <dgm:pt modelId="{C18E4F10-DBDE-4419-8E72-87D6EE387B7D}" type="parTrans" cxnId="{9F15CA5E-8DF2-4584-95A0-A11578FD068A}">
      <dgm:prSet/>
      <dgm:spPr/>
      <dgm:t>
        <a:bodyPr/>
        <a:lstStyle/>
        <a:p>
          <a:endParaRPr lang="ru-RU"/>
        </a:p>
      </dgm:t>
    </dgm:pt>
    <dgm:pt modelId="{9FFB9791-7600-44BD-ACC5-DDCBE075170C}" type="sibTrans" cxnId="{9F15CA5E-8DF2-4584-95A0-A11578FD068A}">
      <dgm:prSet/>
      <dgm:spPr/>
      <dgm:t>
        <a:bodyPr/>
        <a:lstStyle/>
        <a:p>
          <a:endParaRPr lang="ru-RU"/>
        </a:p>
      </dgm:t>
    </dgm:pt>
    <dgm:pt modelId="{78BCD991-B656-478F-9427-A568122CED48}">
      <dgm:prSet custT="1"/>
      <dgm:spPr/>
      <dgm:t>
        <a:bodyPr/>
        <a:lstStyle/>
        <a:p>
          <a:r>
            <a:rPr lang="ru-RU" sz="1100"/>
            <a:t>32</a:t>
          </a:r>
        </a:p>
      </dgm:t>
    </dgm:pt>
    <dgm:pt modelId="{3794100B-EF1F-43AA-A975-69D613AB9ECD}" type="parTrans" cxnId="{BFCD01CD-9F07-41D0-85CC-A33D5188039E}">
      <dgm:prSet/>
      <dgm:spPr/>
      <dgm:t>
        <a:bodyPr/>
        <a:lstStyle/>
        <a:p>
          <a:endParaRPr lang="ru-RU"/>
        </a:p>
      </dgm:t>
    </dgm:pt>
    <dgm:pt modelId="{ED298425-DC3C-43D0-83BB-E1A8320D26D6}" type="sibTrans" cxnId="{BFCD01CD-9F07-41D0-85CC-A33D5188039E}">
      <dgm:prSet/>
      <dgm:spPr/>
      <dgm:t>
        <a:bodyPr/>
        <a:lstStyle/>
        <a:p>
          <a:endParaRPr lang="ru-RU"/>
        </a:p>
      </dgm:t>
    </dgm:pt>
    <dgm:pt modelId="{A1A9AB2C-6D09-4C88-BA1E-A0B7D29D99B3}" type="pres">
      <dgm:prSet presAssocID="{583B0D74-B364-43AA-B5C0-8BD6F9BE2EC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99DF02-43AF-4A0B-9988-5545927B0EDB}" type="pres">
      <dgm:prSet presAssocID="{F93E911F-4EBF-47CE-8D52-1AA6C4F0DAA8}" presName="centerShape" presStyleLbl="node0" presStyleIdx="0" presStyleCnt="1" custScaleX="90233" custScaleY="90233"/>
      <dgm:spPr/>
      <dgm:t>
        <a:bodyPr/>
        <a:lstStyle/>
        <a:p>
          <a:endParaRPr lang="ru-RU"/>
        </a:p>
      </dgm:t>
    </dgm:pt>
    <dgm:pt modelId="{DE584A72-7BB2-4139-8C5A-85B55C73DCC3}" type="pres">
      <dgm:prSet presAssocID="{B3CFDE48-564A-4C0F-BAF8-A6FE37DD9533}" presName="Name9" presStyleLbl="parChTrans1D2" presStyleIdx="0" presStyleCnt="12"/>
      <dgm:spPr/>
      <dgm:t>
        <a:bodyPr/>
        <a:lstStyle/>
        <a:p>
          <a:endParaRPr lang="ru-RU"/>
        </a:p>
      </dgm:t>
    </dgm:pt>
    <dgm:pt modelId="{F12A22D2-FC71-49CA-80D3-A18540A11397}" type="pres">
      <dgm:prSet presAssocID="{B3CFDE48-564A-4C0F-BAF8-A6FE37DD9533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CE3E3942-4C52-490E-870F-5B1C413513B3}" type="pres">
      <dgm:prSet presAssocID="{0EC2E573-A1C7-4181-AB01-06BF4D666679}" presName="node" presStyleLbl="node1" presStyleIdx="0" presStyleCnt="12" custScaleX="90233" custScaleY="90233" custRadScaleRad="106354" custRadScaleInc="3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1F2DFF-0DF0-464A-B795-8F78300C2B69}" type="pres">
      <dgm:prSet presAssocID="{5F152CE5-A6B9-42E5-ADE4-3D670D2413F2}" presName="Name9" presStyleLbl="parChTrans1D2" presStyleIdx="1" presStyleCnt="12"/>
      <dgm:spPr/>
      <dgm:t>
        <a:bodyPr/>
        <a:lstStyle/>
        <a:p>
          <a:endParaRPr lang="ru-RU"/>
        </a:p>
      </dgm:t>
    </dgm:pt>
    <dgm:pt modelId="{37E92814-8F0F-45EC-B29C-952343DFC773}" type="pres">
      <dgm:prSet presAssocID="{5F152CE5-A6B9-42E5-ADE4-3D670D2413F2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182FA615-5E03-4274-BD08-A60A5552B1FB}" type="pres">
      <dgm:prSet presAssocID="{B2D936D6-2261-4E1F-A78D-4DABC43C5302}" presName="node" presStyleLbl="node1" presStyleIdx="1" presStyleCnt="12" custScaleX="90233" custScaleY="90233" custRadScaleRad="109286" custRadScaleInc="-40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217FBE-BEF7-47F4-9CF8-F18934772840}" type="pres">
      <dgm:prSet presAssocID="{E682FB8A-5F80-45EE-AF93-77A26ABA10AA}" presName="Name9" presStyleLbl="parChTrans1D2" presStyleIdx="2" presStyleCnt="12"/>
      <dgm:spPr/>
      <dgm:t>
        <a:bodyPr/>
        <a:lstStyle/>
        <a:p>
          <a:endParaRPr lang="ru-RU"/>
        </a:p>
      </dgm:t>
    </dgm:pt>
    <dgm:pt modelId="{5602D74F-7FAD-47C8-9BBB-F86DE68C998D}" type="pres">
      <dgm:prSet presAssocID="{E682FB8A-5F80-45EE-AF93-77A26ABA10AA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55D4DA47-B944-4F3E-A7F4-6A9F76D5FBAB}" type="pres">
      <dgm:prSet presAssocID="{3F745BBC-AE09-465A-9297-FC5F1C8F1C4E}" presName="node" presStyleLbl="node1" presStyleIdx="2" presStyleCnt="12" custScaleX="90233" custScaleY="90233" custRadScaleRad="111045" custRadScaleInc="-1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7F4B06-78AE-48FA-AC15-9C689E002242}" type="pres">
      <dgm:prSet presAssocID="{76B7EB2F-D0F9-4DAB-A1A3-71C26C0B1CCA}" presName="Name9" presStyleLbl="parChTrans1D2" presStyleIdx="3" presStyleCnt="12"/>
      <dgm:spPr/>
      <dgm:t>
        <a:bodyPr/>
        <a:lstStyle/>
        <a:p>
          <a:endParaRPr lang="ru-RU"/>
        </a:p>
      </dgm:t>
    </dgm:pt>
    <dgm:pt modelId="{F79DA021-4616-40A9-BD55-C921EF420D1E}" type="pres">
      <dgm:prSet presAssocID="{76B7EB2F-D0F9-4DAB-A1A3-71C26C0B1CCA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67DBE9F9-3C7F-445F-B46C-638ABC088B9C}" type="pres">
      <dgm:prSet presAssocID="{97E8BA2F-19E5-4EC2-9D25-3102877865E7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97890B-FAA7-4DD8-A9E0-6DB6079F1D06}" type="pres">
      <dgm:prSet presAssocID="{2D8FE89C-8368-43BD-A935-3FA2F166160C}" presName="Name9" presStyleLbl="parChTrans1D2" presStyleIdx="4" presStyleCnt="12"/>
      <dgm:spPr/>
      <dgm:t>
        <a:bodyPr/>
        <a:lstStyle/>
        <a:p>
          <a:endParaRPr lang="ru-RU"/>
        </a:p>
      </dgm:t>
    </dgm:pt>
    <dgm:pt modelId="{33660C98-0121-43E6-82A5-90E5895620B3}" type="pres">
      <dgm:prSet presAssocID="{2D8FE89C-8368-43BD-A935-3FA2F166160C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28ED9764-0A56-48AA-89AF-00E52AB2B743}" type="pres">
      <dgm:prSet presAssocID="{F0F09391-8BBD-4221-A571-1534D2D53145}" presName="node" presStyleLbl="node1" presStyleIdx="4" presStyleCnt="12" custScaleX="90233" custScaleY="90233" custRadScaleRad="110541" custRadScaleInc="1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76D19F-ECD4-4E00-B83A-BD1D3007C6AC}" type="pres">
      <dgm:prSet presAssocID="{7C00A5EF-9C6F-43A4-8151-31F40C6813D6}" presName="Name9" presStyleLbl="parChTrans1D2" presStyleIdx="5" presStyleCnt="12"/>
      <dgm:spPr/>
      <dgm:t>
        <a:bodyPr/>
        <a:lstStyle/>
        <a:p>
          <a:endParaRPr lang="ru-RU"/>
        </a:p>
      </dgm:t>
    </dgm:pt>
    <dgm:pt modelId="{DFA1FFC8-3FF6-4575-B03F-1379FA85D74C}" type="pres">
      <dgm:prSet presAssocID="{7C00A5EF-9C6F-43A4-8151-31F40C6813D6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76F7B24A-2654-40C6-B21A-4CE460BE9D66}" type="pres">
      <dgm:prSet presAssocID="{118E92CD-62EE-495F-91DE-C3093AA64A98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B69F11-666E-41C3-885F-839B5DEBBA50}" type="pres">
      <dgm:prSet presAssocID="{2F1F207F-6C94-4465-8D86-84D45A4C75F7}" presName="Name9" presStyleLbl="parChTrans1D2" presStyleIdx="6" presStyleCnt="12"/>
      <dgm:spPr/>
      <dgm:t>
        <a:bodyPr/>
        <a:lstStyle/>
        <a:p>
          <a:endParaRPr lang="ru-RU"/>
        </a:p>
      </dgm:t>
    </dgm:pt>
    <dgm:pt modelId="{484D2507-56EF-4193-9C94-F87BAD762B5D}" type="pres">
      <dgm:prSet presAssocID="{2F1F207F-6C94-4465-8D86-84D45A4C75F7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E51C67D8-BCA6-4CA3-8BCC-A519DB501592}" type="pres">
      <dgm:prSet presAssocID="{BA8CBD9A-148A-4AFC-9EB3-C19F8AF0D383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26757-F179-403F-ACAE-E0C7A6DA5287}" type="pres">
      <dgm:prSet presAssocID="{4C7E3527-95AB-4E7D-8E88-1360CAFC4C57}" presName="Name9" presStyleLbl="parChTrans1D2" presStyleIdx="7" presStyleCnt="12"/>
      <dgm:spPr/>
      <dgm:t>
        <a:bodyPr/>
        <a:lstStyle/>
        <a:p>
          <a:endParaRPr lang="ru-RU"/>
        </a:p>
      </dgm:t>
    </dgm:pt>
    <dgm:pt modelId="{2BB31CB2-FEA0-4D52-972A-C6AEB58ECE83}" type="pres">
      <dgm:prSet presAssocID="{4C7E3527-95AB-4E7D-8E88-1360CAFC4C57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20FBA419-D988-41D3-A21D-6767BAE623FC}" type="pres">
      <dgm:prSet presAssocID="{F2739779-276A-4FC2-925B-5E192ED94D71}" presName="node" presStyleLbl="node1" presStyleIdx="7" presStyleCnt="12" custScaleX="90233" custScaleY="90233" custRadScaleRad="109236" custRadScaleInc="-3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9A65A-8C25-4921-8EE8-353638F375A9}" type="pres">
      <dgm:prSet presAssocID="{7580874F-876F-4CBE-81B0-E57D083091A7}" presName="Name9" presStyleLbl="parChTrans1D2" presStyleIdx="8" presStyleCnt="12"/>
      <dgm:spPr/>
      <dgm:t>
        <a:bodyPr/>
        <a:lstStyle/>
        <a:p>
          <a:endParaRPr lang="ru-RU"/>
        </a:p>
      </dgm:t>
    </dgm:pt>
    <dgm:pt modelId="{45E8297C-E839-4758-BE5B-59F44E002AAA}" type="pres">
      <dgm:prSet presAssocID="{7580874F-876F-4CBE-81B0-E57D083091A7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8F5C2595-87DF-4BE1-B8A2-D14074B96F7C}" type="pres">
      <dgm:prSet presAssocID="{8E13D34D-8F6F-40A0-AE5B-C178D67CC586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95E86-2BA4-4C82-9573-E7A852252B24}" type="pres">
      <dgm:prSet presAssocID="{1ECB5E12-7EB6-4F91-B94F-4AC2CCE6DC9D}" presName="Name9" presStyleLbl="parChTrans1D2" presStyleIdx="9" presStyleCnt="12"/>
      <dgm:spPr/>
      <dgm:t>
        <a:bodyPr/>
        <a:lstStyle/>
        <a:p>
          <a:endParaRPr lang="ru-RU"/>
        </a:p>
      </dgm:t>
    </dgm:pt>
    <dgm:pt modelId="{55CBBD0C-140C-4B16-AF05-95F209E3EDDA}" type="pres">
      <dgm:prSet presAssocID="{1ECB5E12-7EB6-4F91-B94F-4AC2CCE6DC9D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F9A4C4D9-13C5-4177-9CDF-7E1BE6AC51F2}" type="pres">
      <dgm:prSet presAssocID="{D5716A83-8D23-4BCF-9BB2-02DDBE6D6025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C2D76F-7483-4B37-A96E-0270954A899E}" type="pres">
      <dgm:prSet presAssocID="{C18E4F10-DBDE-4419-8E72-87D6EE387B7D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1C4FF8EF-A6B8-4F7A-9FFA-6557AFB9F435}" type="pres">
      <dgm:prSet presAssocID="{C18E4F10-DBDE-4419-8E72-87D6EE387B7D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BD99B400-C855-45FD-8007-BFFBDBCE8BDA}" type="pres">
      <dgm:prSet presAssocID="{8E149956-B0FB-4468-AA94-CC77C3CE3106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C469FB-1097-48CD-851F-0057DBC59659}" type="pres">
      <dgm:prSet presAssocID="{3794100B-EF1F-43AA-A975-69D613AB9ECD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6F1C51EC-28BB-4B05-B4FC-3F390A8EF12C}" type="pres">
      <dgm:prSet presAssocID="{3794100B-EF1F-43AA-A975-69D613AB9ECD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45E8A0B8-D0EB-4B95-B9DD-59DD708B422B}" type="pres">
      <dgm:prSet presAssocID="{78BCD991-B656-478F-9427-A568122CED48}" presName="node" presStyleLbl="node1" presStyleIdx="11" presStyleCnt="12" custRadScaleRad="99886" custRadScaleInc="90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8B5428-9D6C-42C5-B3A1-259B2E658F5F}" type="presOf" srcId="{7C00A5EF-9C6F-43A4-8151-31F40C6813D6}" destId="{DFA1FFC8-3FF6-4575-B03F-1379FA85D74C}" srcOrd="1" destOrd="0" presId="urn:microsoft.com/office/officeart/2005/8/layout/radial1"/>
    <dgm:cxn modelId="{99B0CEB7-6197-4B55-A4E0-27A2B73260DD}" type="presOf" srcId="{2D8FE89C-8368-43BD-A935-3FA2F166160C}" destId="{33660C98-0121-43E6-82A5-90E5895620B3}" srcOrd="1" destOrd="0" presId="urn:microsoft.com/office/officeart/2005/8/layout/radial1"/>
    <dgm:cxn modelId="{46BE33C9-1272-479C-B4E3-49FF4F62CDDC}" type="presOf" srcId="{5F152CE5-A6B9-42E5-ADE4-3D670D2413F2}" destId="{E41F2DFF-0DF0-464A-B795-8F78300C2B69}" srcOrd="0" destOrd="0" presId="urn:microsoft.com/office/officeart/2005/8/layout/radial1"/>
    <dgm:cxn modelId="{C6677C5E-8912-498B-9840-7891CE9A2E02}" type="presOf" srcId="{E682FB8A-5F80-45EE-AF93-77A26ABA10AA}" destId="{5602D74F-7FAD-47C8-9BBB-F86DE68C998D}" srcOrd="1" destOrd="0" presId="urn:microsoft.com/office/officeart/2005/8/layout/radial1"/>
    <dgm:cxn modelId="{5C2BA467-4A61-45E6-9BB7-90BA8C0708DC}" type="presOf" srcId="{B2D936D6-2261-4E1F-A78D-4DABC43C5302}" destId="{182FA615-5E03-4274-BD08-A60A5552B1FB}" srcOrd="0" destOrd="0" presId="urn:microsoft.com/office/officeart/2005/8/layout/radial1"/>
    <dgm:cxn modelId="{099C536A-2786-4BB0-A87C-F78084341FA6}" type="presOf" srcId="{F93E911F-4EBF-47CE-8D52-1AA6C4F0DAA8}" destId="{E899DF02-43AF-4A0B-9988-5545927B0EDB}" srcOrd="0" destOrd="0" presId="urn:microsoft.com/office/officeart/2005/8/layout/radial1"/>
    <dgm:cxn modelId="{EBA42A8D-3C6E-4286-B115-73B30F281FEB}" srcId="{583B0D74-B364-43AA-B5C0-8BD6F9BE2EC6}" destId="{F93E911F-4EBF-47CE-8D52-1AA6C4F0DAA8}" srcOrd="0" destOrd="0" parTransId="{D79BBDF5-6752-4551-BE45-BA740ED7FE8D}" sibTransId="{6ED8FF7C-F831-41EA-BA1E-2ECEE81BBFA8}"/>
    <dgm:cxn modelId="{09B45FB4-5577-4651-AB18-9759B362E52C}" type="presOf" srcId="{3794100B-EF1F-43AA-A975-69D613AB9ECD}" destId="{6F1C51EC-28BB-4B05-B4FC-3F390A8EF12C}" srcOrd="1" destOrd="0" presId="urn:microsoft.com/office/officeart/2005/8/layout/radial1"/>
    <dgm:cxn modelId="{39FA30FF-E25B-4EC8-ABE7-7771BDF083A1}" srcId="{583B0D74-B364-43AA-B5C0-8BD6F9BE2EC6}" destId="{B374D4D5-7001-4787-9AF8-C3E0057A6F12}" srcOrd="1" destOrd="0" parTransId="{17DFB7EE-1269-4EB1-99B4-3713C31B9DD8}" sibTransId="{17A48AAE-6E8C-47D9-9D19-1FD9ABAEB492}"/>
    <dgm:cxn modelId="{3C5A160D-7B99-4264-BC27-D4921DF9C9B9}" type="presOf" srcId="{1ECB5E12-7EB6-4F91-B94F-4AC2CCE6DC9D}" destId="{0C895E86-2BA4-4C82-9573-E7A852252B24}" srcOrd="0" destOrd="0" presId="urn:microsoft.com/office/officeart/2005/8/layout/radial1"/>
    <dgm:cxn modelId="{A30AEBDE-ED2B-4444-B50F-9FA663677E6E}" srcId="{F93E911F-4EBF-47CE-8D52-1AA6C4F0DAA8}" destId="{97E8BA2F-19E5-4EC2-9D25-3102877865E7}" srcOrd="3" destOrd="0" parTransId="{76B7EB2F-D0F9-4DAB-A1A3-71C26C0B1CCA}" sibTransId="{54D8340A-30CA-40C9-B806-3D5CFF33647A}"/>
    <dgm:cxn modelId="{6CE16557-748D-4679-9107-0611C8ECEF7F}" type="presOf" srcId="{2D8FE89C-8368-43BD-A935-3FA2F166160C}" destId="{0397890B-FAA7-4DD8-A9E0-6DB6079F1D06}" srcOrd="0" destOrd="0" presId="urn:microsoft.com/office/officeart/2005/8/layout/radial1"/>
    <dgm:cxn modelId="{255B5093-30DC-4ABF-AAFC-7AE8135402A4}" type="presOf" srcId="{7580874F-876F-4CBE-81B0-E57D083091A7}" destId="{D8E9A65A-8C25-4921-8EE8-353638F375A9}" srcOrd="0" destOrd="0" presId="urn:microsoft.com/office/officeart/2005/8/layout/radial1"/>
    <dgm:cxn modelId="{C3AB092F-D6CA-4B0E-AEEB-1ED1C52480A2}" type="presOf" srcId="{B3CFDE48-564A-4C0F-BAF8-A6FE37DD9533}" destId="{F12A22D2-FC71-49CA-80D3-A18540A11397}" srcOrd="1" destOrd="0" presId="urn:microsoft.com/office/officeart/2005/8/layout/radial1"/>
    <dgm:cxn modelId="{A0FFAC6F-62C1-4B11-9AC6-D7AC4D95BEF0}" type="presOf" srcId="{76B7EB2F-D0F9-4DAB-A1A3-71C26C0B1CCA}" destId="{F79DA021-4616-40A9-BD55-C921EF420D1E}" srcOrd="1" destOrd="0" presId="urn:microsoft.com/office/officeart/2005/8/layout/radial1"/>
    <dgm:cxn modelId="{6F13AEE1-B96F-49A8-A911-1086C2036E9F}" srcId="{F93E911F-4EBF-47CE-8D52-1AA6C4F0DAA8}" destId="{D5716A83-8D23-4BCF-9BB2-02DDBE6D6025}" srcOrd="9" destOrd="0" parTransId="{1ECB5E12-7EB6-4F91-B94F-4AC2CCE6DC9D}" sibTransId="{8660C3A6-F5EF-456B-A792-8123C9678FC5}"/>
    <dgm:cxn modelId="{3ECC07CD-2989-4AA2-95F7-F8E1AC4B3570}" type="presOf" srcId="{4C7E3527-95AB-4E7D-8E88-1360CAFC4C57}" destId="{2BB31CB2-FEA0-4D52-972A-C6AEB58ECE83}" srcOrd="1" destOrd="0" presId="urn:microsoft.com/office/officeart/2005/8/layout/radial1"/>
    <dgm:cxn modelId="{FF232A69-A6CC-4467-90A8-8438F84974D9}" type="presOf" srcId="{D5716A83-8D23-4BCF-9BB2-02DDBE6D6025}" destId="{F9A4C4D9-13C5-4177-9CDF-7E1BE6AC51F2}" srcOrd="0" destOrd="0" presId="urn:microsoft.com/office/officeart/2005/8/layout/radial1"/>
    <dgm:cxn modelId="{3793073A-EFEA-4E8D-B499-BA31D55986E4}" type="presOf" srcId="{7580874F-876F-4CBE-81B0-E57D083091A7}" destId="{45E8297C-E839-4758-BE5B-59F44E002AAA}" srcOrd="1" destOrd="0" presId="urn:microsoft.com/office/officeart/2005/8/layout/radial1"/>
    <dgm:cxn modelId="{1FD06C7C-8147-442B-9099-7613F322D477}" type="presOf" srcId="{7C00A5EF-9C6F-43A4-8151-31F40C6813D6}" destId="{5576D19F-ECD4-4E00-B83A-BD1D3007C6AC}" srcOrd="0" destOrd="0" presId="urn:microsoft.com/office/officeart/2005/8/layout/radial1"/>
    <dgm:cxn modelId="{A7FBE55B-CCE7-4625-9973-4C644D6E1661}" type="presOf" srcId="{5F152CE5-A6B9-42E5-ADE4-3D670D2413F2}" destId="{37E92814-8F0F-45EC-B29C-952343DFC773}" srcOrd="1" destOrd="0" presId="urn:microsoft.com/office/officeart/2005/8/layout/radial1"/>
    <dgm:cxn modelId="{98BDEC96-B55C-4C3B-9825-4258A87D0C25}" type="presOf" srcId="{118E92CD-62EE-495F-91DE-C3093AA64A98}" destId="{76F7B24A-2654-40C6-B21A-4CE460BE9D66}" srcOrd="0" destOrd="0" presId="urn:microsoft.com/office/officeart/2005/8/layout/radial1"/>
    <dgm:cxn modelId="{C2353A79-3481-4DA8-B4E3-FF0BA2775BB5}" type="presOf" srcId="{3794100B-EF1F-43AA-A975-69D613AB9ECD}" destId="{BEC469FB-1097-48CD-851F-0057DBC59659}" srcOrd="0" destOrd="0" presId="urn:microsoft.com/office/officeart/2005/8/layout/radial1"/>
    <dgm:cxn modelId="{8831EF5F-9633-4A48-933C-6DCF5B89DD73}" type="presOf" srcId="{BA8CBD9A-148A-4AFC-9EB3-C19F8AF0D383}" destId="{E51C67D8-BCA6-4CA3-8BCC-A519DB501592}" srcOrd="0" destOrd="0" presId="urn:microsoft.com/office/officeart/2005/8/layout/radial1"/>
    <dgm:cxn modelId="{707C26EC-352F-4576-BCFD-AFBD4C224758}" type="presOf" srcId="{1ECB5E12-7EB6-4F91-B94F-4AC2CCE6DC9D}" destId="{55CBBD0C-140C-4B16-AF05-95F209E3EDDA}" srcOrd="1" destOrd="0" presId="urn:microsoft.com/office/officeart/2005/8/layout/radial1"/>
    <dgm:cxn modelId="{6084DFF5-8397-4D65-9613-12D393A848F0}" type="presOf" srcId="{8E13D34D-8F6F-40A0-AE5B-C178D67CC586}" destId="{8F5C2595-87DF-4BE1-B8A2-D14074B96F7C}" srcOrd="0" destOrd="0" presId="urn:microsoft.com/office/officeart/2005/8/layout/radial1"/>
    <dgm:cxn modelId="{BFCD01CD-9F07-41D0-85CC-A33D5188039E}" srcId="{F93E911F-4EBF-47CE-8D52-1AA6C4F0DAA8}" destId="{78BCD991-B656-478F-9427-A568122CED48}" srcOrd="11" destOrd="0" parTransId="{3794100B-EF1F-43AA-A975-69D613AB9ECD}" sibTransId="{ED298425-DC3C-43D0-83BB-E1A8320D26D6}"/>
    <dgm:cxn modelId="{A9A3791D-80EB-446E-A7CF-66D61BE1A303}" type="presOf" srcId="{3F745BBC-AE09-465A-9297-FC5F1C8F1C4E}" destId="{55D4DA47-B944-4F3E-A7F4-6A9F76D5FBAB}" srcOrd="0" destOrd="0" presId="urn:microsoft.com/office/officeart/2005/8/layout/radial1"/>
    <dgm:cxn modelId="{D7472D61-51EF-464C-AD2D-58C4BB28F9DA}" type="presOf" srcId="{78BCD991-B656-478F-9427-A568122CED48}" destId="{45E8A0B8-D0EB-4B95-B9DD-59DD708B422B}" srcOrd="0" destOrd="0" presId="urn:microsoft.com/office/officeart/2005/8/layout/radial1"/>
    <dgm:cxn modelId="{4D779461-AEF8-44E6-9C10-598A16CAA1A7}" srcId="{F93E911F-4EBF-47CE-8D52-1AA6C4F0DAA8}" destId="{F2739779-276A-4FC2-925B-5E192ED94D71}" srcOrd="7" destOrd="0" parTransId="{4C7E3527-95AB-4E7D-8E88-1360CAFC4C57}" sibTransId="{633D6848-6B61-48D2-B465-5A148F3F6432}"/>
    <dgm:cxn modelId="{330B5484-5192-4BB3-A02F-24B70F3ACFEB}" type="presOf" srcId="{76B7EB2F-D0F9-4DAB-A1A3-71C26C0B1CCA}" destId="{487F4B06-78AE-48FA-AC15-9C689E002242}" srcOrd="0" destOrd="0" presId="urn:microsoft.com/office/officeart/2005/8/layout/radial1"/>
    <dgm:cxn modelId="{9372D573-8B14-4E5E-A922-0B3C09471F61}" type="presOf" srcId="{F0F09391-8BBD-4221-A571-1534D2D53145}" destId="{28ED9764-0A56-48AA-89AF-00E52AB2B743}" srcOrd="0" destOrd="0" presId="urn:microsoft.com/office/officeart/2005/8/layout/radial1"/>
    <dgm:cxn modelId="{BF070D34-9168-4907-8CB4-E36E72F1A932}" type="presOf" srcId="{583B0D74-B364-43AA-B5C0-8BD6F9BE2EC6}" destId="{A1A9AB2C-6D09-4C88-BA1E-A0B7D29D99B3}" srcOrd="0" destOrd="0" presId="urn:microsoft.com/office/officeart/2005/8/layout/radial1"/>
    <dgm:cxn modelId="{7769AF62-E5CD-4265-9368-2FD2B4C6555D}" type="presOf" srcId="{97E8BA2F-19E5-4EC2-9D25-3102877865E7}" destId="{67DBE9F9-3C7F-445F-B46C-638ABC088B9C}" srcOrd="0" destOrd="0" presId="urn:microsoft.com/office/officeart/2005/8/layout/radial1"/>
    <dgm:cxn modelId="{4534601E-D564-4AE4-A1FE-1B13974FC580}" srcId="{F93E911F-4EBF-47CE-8D52-1AA6C4F0DAA8}" destId="{F0F09391-8BBD-4221-A571-1534D2D53145}" srcOrd="4" destOrd="0" parTransId="{2D8FE89C-8368-43BD-A935-3FA2F166160C}" sibTransId="{66427830-4C61-4D99-8DF0-784F38DE3E42}"/>
    <dgm:cxn modelId="{B737B614-2757-429A-81F1-86E062C6A461}" srcId="{F93E911F-4EBF-47CE-8D52-1AA6C4F0DAA8}" destId="{3F745BBC-AE09-465A-9297-FC5F1C8F1C4E}" srcOrd="2" destOrd="0" parTransId="{E682FB8A-5F80-45EE-AF93-77A26ABA10AA}" sibTransId="{0542A1EA-F3E3-4206-A8B7-88FC896A76D1}"/>
    <dgm:cxn modelId="{BA63AB68-35B4-4B81-B33C-14D7CD0DA616}" srcId="{F93E911F-4EBF-47CE-8D52-1AA6C4F0DAA8}" destId="{B2D936D6-2261-4E1F-A78D-4DABC43C5302}" srcOrd="1" destOrd="0" parTransId="{5F152CE5-A6B9-42E5-ADE4-3D670D2413F2}" sibTransId="{8B6EE7D0-AFCC-47CE-8F19-C1629B0BBDAF}"/>
    <dgm:cxn modelId="{4054E90D-5FCE-44F8-986E-578A920A78C6}" type="presOf" srcId="{0EC2E573-A1C7-4181-AB01-06BF4D666679}" destId="{CE3E3942-4C52-490E-870F-5B1C413513B3}" srcOrd="0" destOrd="0" presId="urn:microsoft.com/office/officeart/2005/8/layout/radial1"/>
    <dgm:cxn modelId="{7E8696CD-8FD7-4A30-B1CF-0C26B8ED8CA1}" type="presOf" srcId="{2F1F207F-6C94-4465-8D86-84D45A4C75F7}" destId="{BBB69F11-666E-41C3-885F-839B5DEBBA50}" srcOrd="0" destOrd="0" presId="urn:microsoft.com/office/officeart/2005/8/layout/radial1"/>
    <dgm:cxn modelId="{6F2DD1EA-09C9-43DB-92EA-2CA67823EA3D}" type="presOf" srcId="{F2739779-276A-4FC2-925B-5E192ED94D71}" destId="{20FBA419-D988-41D3-A21D-6767BAE623FC}" srcOrd="0" destOrd="0" presId="urn:microsoft.com/office/officeart/2005/8/layout/radial1"/>
    <dgm:cxn modelId="{4AF79B2F-7E51-4240-974D-5C16BA07D210}" type="presOf" srcId="{4C7E3527-95AB-4E7D-8E88-1360CAFC4C57}" destId="{75526757-F179-403F-ACAE-E0C7A6DA5287}" srcOrd="0" destOrd="0" presId="urn:microsoft.com/office/officeart/2005/8/layout/radial1"/>
    <dgm:cxn modelId="{D0881C0E-81E5-41CC-B390-A22482A5F5C9}" type="presOf" srcId="{E682FB8A-5F80-45EE-AF93-77A26ABA10AA}" destId="{08217FBE-BEF7-47F4-9CF8-F18934772840}" srcOrd="0" destOrd="0" presId="urn:microsoft.com/office/officeart/2005/8/layout/radial1"/>
    <dgm:cxn modelId="{9F15CA5E-8DF2-4584-95A0-A11578FD068A}" srcId="{F93E911F-4EBF-47CE-8D52-1AA6C4F0DAA8}" destId="{8E149956-B0FB-4468-AA94-CC77C3CE3106}" srcOrd="10" destOrd="0" parTransId="{C18E4F10-DBDE-4419-8E72-87D6EE387B7D}" sibTransId="{9FFB9791-7600-44BD-ACC5-DDCBE075170C}"/>
    <dgm:cxn modelId="{C9E892E4-96C0-4D2C-A354-3DE22BC6ABEE}" type="presOf" srcId="{8E149956-B0FB-4468-AA94-CC77C3CE3106}" destId="{BD99B400-C855-45FD-8007-BFFBDBCE8BDA}" srcOrd="0" destOrd="0" presId="urn:microsoft.com/office/officeart/2005/8/layout/radial1"/>
    <dgm:cxn modelId="{10DD32F5-B214-4753-B233-945F39F210FC}" srcId="{F93E911F-4EBF-47CE-8D52-1AA6C4F0DAA8}" destId="{8E13D34D-8F6F-40A0-AE5B-C178D67CC586}" srcOrd="8" destOrd="0" parTransId="{7580874F-876F-4CBE-81B0-E57D083091A7}" sibTransId="{C955D184-2621-463B-A611-DDED5D6C88AD}"/>
    <dgm:cxn modelId="{8C1AB973-FC03-40A5-8951-48F33913C115}" type="presOf" srcId="{C18E4F10-DBDE-4419-8E72-87D6EE387B7D}" destId="{40C2D76F-7483-4B37-A96E-0270954A899E}" srcOrd="0" destOrd="0" presId="urn:microsoft.com/office/officeart/2005/8/layout/radial1"/>
    <dgm:cxn modelId="{DDF55180-2826-45CA-AB22-FDCA336267DE}" srcId="{F93E911F-4EBF-47CE-8D52-1AA6C4F0DAA8}" destId="{BA8CBD9A-148A-4AFC-9EB3-C19F8AF0D383}" srcOrd="6" destOrd="0" parTransId="{2F1F207F-6C94-4465-8D86-84D45A4C75F7}" sibTransId="{9021503D-6CC5-4219-912E-D1C3C48941B0}"/>
    <dgm:cxn modelId="{363E63BC-A1F4-4502-BF52-AA8B6E28C920}" type="presOf" srcId="{C18E4F10-DBDE-4419-8E72-87D6EE387B7D}" destId="{1C4FF8EF-A6B8-4F7A-9FFA-6557AFB9F435}" srcOrd="1" destOrd="0" presId="urn:microsoft.com/office/officeart/2005/8/layout/radial1"/>
    <dgm:cxn modelId="{E2C4F96F-6D5B-4828-9367-DCF0D59E9B7E}" type="presOf" srcId="{2F1F207F-6C94-4465-8D86-84D45A4C75F7}" destId="{484D2507-56EF-4193-9C94-F87BAD762B5D}" srcOrd="1" destOrd="0" presId="urn:microsoft.com/office/officeart/2005/8/layout/radial1"/>
    <dgm:cxn modelId="{1EC60D8C-2123-4B4C-82E3-ACB76F455171}" type="presOf" srcId="{B3CFDE48-564A-4C0F-BAF8-A6FE37DD9533}" destId="{DE584A72-7BB2-4139-8C5A-85B55C73DCC3}" srcOrd="0" destOrd="0" presId="urn:microsoft.com/office/officeart/2005/8/layout/radial1"/>
    <dgm:cxn modelId="{68787211-0E5B-443F-B75B-3F8C63F35F10}" srcId="{F93E911F-4EBF-47CE-8D52-1AA6C4F0DAA8}" destId="{118E92CD-62EE-495F-91DE-C3093AA64A98}" srcOrd="5" destOrd="0" parTransId="{7C00A5EF-9C6F-43A4-8151-31F40C6813D6}" sibTransId="{AB8A35A5-C1EE-4445-A5E5-AAFE0C628BD4}"/>
    <dgm:cxn modelId="{B0F1B3EF-8A0D-4AB7-B785-A1171129463F}" srcId="{F93E911F-4EBF-47CE-8D52-1AA6C4F0DAA8}" destId="{0EC2E573-A1C7-4181-AB01-06BF4D666679}" srcOrd="0" destOrd="0" parTransId="{B3CFDE48-564A-4C0F-BAF8-A6FE37DD9533}" sibTransId="{7DBA7ACA-C3CF-4AB6-9635-48DD6774B27E}"/>
    <dgm:cxn modelId="{852F950E-8B06-4662-BCB9-C5D1454EC3BE}" type="presParOf" srcId="{A1A9AB2C-6D09-4C88-BA1E-A0B7D29D99B3}" destId="{E899DF02-43AF-4A0B-9988-5545927B0EDB}" srcOrd="0" destOrd="0" presId="urn:microsoft.com/office/officeart/2005/8/layout/radial1"/>
    <dgm:cxn modelId="{59458A5B-D3D8-47C8-89E0-F1BFFE3054CD}" type="presParOf" srcId="{A1A9AB2C-6D09-4C88-BA1E-A0B7D29D99B3}" destId="{DE584A72-7BB2-4139-8C5A-85B55C73DCC3}" srcOrd="1" destOrd="0" presId="urn:microsoft.com/office/officeart/2005/8/layout/radial1"/>
    <dgm:cxn modelId="{204ECF35-96B1-45DD-8332-381FBBE96F8F}" type="presParOf" srcId="{DE584A72-7BB2-4139-8C5A-85B55C73DCC3}" destId="{F12A22D2-FC71-49CA-80D3-A18540A11397}" srcOrd="0" destOrd="0" presId="urn:microsoft.com/office/officeart/2005/8/layout/radial1"/>
    <dgm:cxn modelId="{0D6B703C-23B5-4EFE-9D20-902CFBB6D8FE}" type="presParOf" srcId="{A1A9AB2C-6D09-4C88-BA1E-A0B7D29D99B3}" destId="{CE3E3942-4C52-490E-870F-5B1C413513B3}" srcOrd="2" destOrd="0" presId="urn:microsoft.com/office/officeart/2005/8/layout/radial1"/>
    <dgm:cxn modelId="{B2ECB664-E1A9-41DF-8DBF-09254C9C34D5}" type="presParOf" srcId="{A1A9AB2C-6D09-4C88-BA1E-A0B7D29D99B3}" destId="{E41F2DFF-0DF0-464A-B795-8F78300C2B69}" srcOrd="3" destOrd="0" presId="urn:microsoft.com/office/officeart/2005/8/layout/radial1"/>
    <dgm:cxn modelId="{CD8CE35B-901F-442C-A479-0C79A54B0DCD}" type="presParOf" srcId="{E41F2DFF-0DF0-464A-B795-8F78300C2B69}" destId="{37E92814-8F0F-45EC-B29C-952343DFC773}" srcOrd="0" destOrd="0" presId="urn:microsoft.com/office/officeart/2005/8/layout/radial1"/>
    <dgm:cxn modelId="{D5FC699B-2736-4A43-8D43-A8C503B6B9F3}" type="presParOf" srcId="{A1A9AB2C-6D09-4C88-BA1E-A0B7D29D99B3}" destId="{182FA615-5E03-4274-BD08-A60A5552B1FB}" srcOrd="4" destOrd="0" presId="urn:microsoft.com/office/officeart/2005/8/layout/radial1"/>
    <dgm:cxn modelId="{23DA0462-28A0-466B-94E5-E48873126986}" type="presParOf" srcId="{A1A9AB2C-6D09-4C88-BA1E-A0B7D29D99B3}" destId="{08217FBE-BEF7-47F4-9CF8-F18934772840}" srcOrd="5" destOrd="0" presId="urn:microsoft.com/office/officeart/2005/8/layout/radial1"/>
    <dgm:cxn modelId="{FE2A605D-EB32-4D86-921F-7773F1DC653E}" type="presParOf" srcId="{08217FBE-BEF7-47F4-9CF8-F18934772840}" destId="{5602D74F-7FAD-47C8-9BBB-F86DE68C998D}" srcOrd="0" destOrd="0" presId="urn:microsoft.com/office/officeart/2005/8/layout/radial1"/>
    <dgm:cxn modelId="{B74CDB46-2520-47E7-9C9B-7D17502164D1}" type="presParOf" srcId="{A1A9AB2C-6D09-4C88-BA1E-A0B7D29D99B3}" destId="{55D4DA47-B944-4F3E-A7F4-6A9F76D5FBAB}" srcOrd="6" destOrd="0" presId="urn:microsoft.com/office/officeart/2005/8/layout/radial1"/>
    <dgm:cxn modelId="{ADC5E8F8-BECE-448E-BCE4-894AEF915BF1}" type="presParOf" srcId="{A1A9AB2C-6D09-4C88-BA1E-A0B7D29D99B3}" destId="{487F4B06-78AE-48FA-AC15-9C689E002242}" srcOrd="7" destOrd="0" presId="urn:microsoft.com/office/officeart/2005/8/layout/radial1"/>
    <dgm:cxn modelId="{AA57CBD8-EA69-42D9-9FD8-757E873AB453}" type="presParOf" srcId="{487F4B06-78AE-48FA-AC15-9C689E002242}" destId="{F79DA021-4616-40A9-BD55-C921EF420D1E}" srcOrd="0" destOrd="0" presId="urn:microsoft.com/office/officeart/2005/8/layout/radial1"/>
    <dgm:cxn modelId="{9117BBE8-5C6F-46F5-807C-4A7E94CE2960}" type="presParOf" srcId="{A1A9AB2C-6D09-4C88-BA1E-A0B7D29D99B3}" destId="{67DBE9F9-3C7F-445F-B46C-638ABC088B9C}" srcOrd="8" destOrd="0" presId="urn:microsoft.com/office/officeart/2005/8/layout/radial1"/>
    <dgm:cxn modelId="{88EC7886-D579-4322-8591-109DF64CC349}" type="presParOf" srcId="{A1A9AB2C-6D09-4C88-BA1E-A0B7D29D99B3}" destId="{0397890B-FAA7-4DD8-A9E0-6DB6079F1D06}" srcOrd="9" destOrd="0" presId="urn:microsoft.com/office/officeart/2005/8/layout/radial1"/>
    <dgm:cxn modelId="{81088D81-8B99-4A64-80FF-FA62F17310FC}" type="presParOf" srcId="{0397890B-FAA7-4DD8-A9E0-6DB6079F1D06}" destId="{33660C98-0121-43E6-82A5-90E5895620B3}" srcOrd="0" destOrd="0" presId="urn:microsoft.com/office/officeart/2005/8/layout/radial1"/>
    <dgm:cxn modelId="{AA1C0DD1-9E8D-4CDB-A395-08BECE11871F}" type="presParOf" srcId="{A1A9AB2C-6D09-4C88-BA1E-A0B7D29D99B3}" destId="{28ED9764-0A56-48AA-89AF-00E52AB2B743}" srcOrd="10" destOrd="0" presId="urn:microsoft.com/office/officeart/2005/8/layout/radial1"/>
    <dgm:cxn modelId="{1FDFCFF7-3F48-4963-ABFB-5AAFD32D555B}" type="presParOf" srcId="{A1A9AB2C-6D09-4C88-BA1E-A0B7D29D99B3}" destId="{5576D19F-ECD4-4E00-B83A-BD1D3007C6AC}" srcOrd="11" destOrd="0" presId="urn:microsoft.com/office/officeart/2005/8/layout/radial1"/>
    <dgm:cxn modelId="{FAE4786B-20DB-40E3-B464-CAE39EF6E2F4}" type="presParOf" srcId="{5576D19F-ECD4-4E00-B83A-BD1D3007C6AC}" destId="{DFA1FFC8-3FF6-4575-B03F-1379FA85D74C}" srcOrd="0" destOrd="0" presId="urn:microsoft.com/office/officeart/2005/8/layout/radial1"/>
    <dgm:cxn modelId="{F9662552-271D-4E91-891A-3358CA8D4639}" type="presParOf" srcId="{A1A9AB2C-6D09-4C88-BA1E-A0B7D29D99B3}" destId="{76F7B24A-2654-40C6-B21A-4CE460BE9D66}" srcOrd="12" destOrd="0" presId="urn:microsoft.com/office/officeart/2005/8/layout/radial1"/>
    <dgm:cxn modelId="{D40181E1-653A-4DF1-98EF-FFF665A71DF5}" type="presParOf" srcId="{A1A9AB2C-6D09-4C88-BA1E-A0B7D29D99B3}" destId="{BBB69F11-666E-41C3-885F-839B5DEBBA50}" srcOrd="13" destOrd="0" presId="urn:microsoft.com/office/officeart/2005/8/layout/radial1"/>
    <dgm:cxn modelId="{CDCA84D6-9400-4503-9794-AE94CA6E1E4B}" type="presParOf" srcId="{BBB69F11-666E-41C3-885F-839B5DEBBA50}" destId="{484D2507-56EF-4193-9C94-F87BAD762B5D}" srcOrd="0" destOrd="0" presId="urn:microsoft.com/office/officeart/2005/8/layout/radial1"/>
    <dgm:cxn modelId="{705FB887-5F8B-4FFB-B317-CA1870756EB2}" type="presParOf" srcId="{A1A9AB2C-6D09-4C88-BA1E-A0B7D29D99B3}" destId="{E51C67D8-BCA6-4CA3-8BCC-A519DB501592}" srcOrd="14" destOrd="0" presId="urn:microsoft.com/office/officeart/2005/8/layout/radial1"/>
    <dgm:cxn modelId="{C6AECA43-3527-41E3-8C13-F4F3E83F8793}" type="presParOf" srcId="{A1A9AB2C-6D09-4C88-BA1E-A0B7D29D99B3}" destId="{75526757-F179-403F-ACAE-E0C7A6DA5287}" srcOrd="15" destOrd="0" presId="urn:microsoft.com/office/officeart/2005/8/layout/radial1"/>
    <dgm:cxn modelId="{ED438738-0FA2-4056-A911-00116344F9E4}" type="presParOf" srcId="{75526757-F179-403F-ACAE-E0C7A6DA5287}" destId="{2BB31CB2-FEA0-4D52-972A-C6AEB58ECE83}" srcOrd="0" destOrd="0" presId="urn:microsoft.com/office/officeart/2005/8/layout/radial1"/>
    <dgm:cxn modelId="{8E82738D-AC2A-4A8F-9195-779CEF73CCC0}" type="presParOf" srcId="{A1A9AB2C-6D09-4C88-BA1E-A0B7D29D99B3}" destId="{20FBA419-D988-41D3-A21D-6767BAE623FC}" srcOrd="16" destOrd="0" presId="urn:microsoft.com/office/officeart/2005/8/layout/radial1"/>
    <dgm:cxn modelId="{16ADEC1D-23B0-4574-B4BE-DFBD60A997EC}" type="presParOf" srcId="{A1A9AB2C-6D09-4C88-BA1E-A0B7D29D99B3}" destId="{D8E9A65A-8C25-4921-8EE8-353638F375A9}" srcOrd="17" destOrd="0" presId="urn:microsoft.com/office/officeart/2005/8/layout/radial1"/>
    <dgm:cxn modelId="{E37FBA82-4F12-48E4-B444-3304135C4A04}" type="presParOf" srcId="{D8E9A65A-8C25-4921-8EE8-353638F375A9}" destId="{45E8297C-E839-4758-BE5B-59F44E002AAA}" srcOrd="0" destOrd="0" presId="urn:microsoft.com/office/officeart/2005/8/layout/radial1"/>
    <dgm:cxn modelId="{7FBCC795-AA56-4223-8655-2F39EAEE5F88}" type="presParOf" srcId="{A1A9AB2C-6D09-4C88-BA1E-A0B7D29D99B3}" destId="{8F5C2595-87DF-4BE1-B8A2-D14074B96F7C}" srcOrd="18" destOrd="0" presId="urn:microsoft.com/office/officeart/2005/8/layout/radial1"/>
    <dgm:cxn modelId="{48B40FD9-B44C-4CD0-9B39-A860DD82FE35}" type="presParOf" srcId="{A1A9AB2C-6D09-4C88-BA1E-A0B7D29D99B3}" destId="{0C895E86-2BA4-4C82-9573-E7A852252B24}" srcOrd="19" destOrd="0" presId="urn:microsoft.com/office/officeart/2005/8/layout/radial1"/>
    <dgm:cxn modelId="{00C83861-D6CC-4CB4-89E3-9088CD4626BD}" type="presParOf" srcId="{0C895E86-2BA4-4C82-9573-E7A852252B24}" destId="{55CBBD0C-140C-4B16-AF05-95F209E3EDDA}" srcOrd="0" destOrd="0" presId="urn:microsoft.com/office/officeart/2005/8/layout/radial1"/>
    <dgm:cxn modelId="{ABC88AE7-37FC-4B6F-8298-5EA1F54EE2E9}" type="presParOf" srcId="{A1A9AB2C-6D09-4C88-BA1E-A0B7D29D99B3}" destId="{F9A4C4D9-13C5-4177-9CDF-7E1BE6AC51F2}" srcOrd="20" destOrd="0" presId="urn:microsoft.com/office/officeart/2005/8/layout/radial1"/>
    <dgm:cxn modelId="{59460930-5CBA-4BF0-9D29-88B3B6206C0A}" type="presParOf" srcId="{A1A9AB2C-6D09-4C88-BA1E-A0B7D29D99B3}" destId="{40C2D76F-7483-4B37-A96E-0270954A899E}" srcOrd="21" destOrd="0" presId="urn:microsoft.com/office/officeart/2005/8/layout/radial1"/>
    <dgm:cxn modelId="{35D6993A-BAFB-47C3-989B-C3D49C2B1A5A}" type="presParOf" srcId="{40C2D76F-7483-4B37-A96E-0270954A899E}" destId="{1C4FF8EF-A6B8-4F7A-9FFA-6557AFB9F435}" srcOrd="0" destOrd="0" presId="urn:microsoft.com/office/officeart/2005/8/layout/radial1"/>
    <dgm:cxn modelId="{058FB51B-6A2D-4087-9480-074105F44AF7}" type="presParOf" srcId="{A1A9AB2C-6D09-4C88-BA1E-A0B7D29D99B3}" destId="{BD99B400-C855-45FD-8007-BFFBDBCE8BDA}" srcOrd="22" destOrd="0" presId="urn:microsoft.com/office/officeart/2005/8/layout/radial1"/>
    <dgm:cxn modelId="{5E23FEA3-8F25-4AE5-B636-CAC5B36719C9}" type="presParOf" srcId="{A1A9AB2C-6D09-4C88-BA1E-A0B7D29D99B3}" destId="{BEC469FB-1097-48CD-851F-0057DBC59659}" srcOrd="23" destOrd="0" presId="urn:microsoft.com/office/officeart/2005/8/layout/radial1"/>
    <dgm:cxn modelId="{979C09B2-0DED-41A1-9DE4-B88B3E3CFCC7}" type="presParOf" srcId="{BEC469FB-1097-48CD-851F-0057DBC59659}" destId="{6F1C51EC-28BB-4B05-B4FC-3F390A8EF12C}" srcOrd="0" destOrd="0" presId="urn:microsoft.com/office/officeart/2005/8/layout/radial1"/>
    <dgm:cxn modelId="{F9A316A1-3A9A-48AE-B60B-BA6CAF98CF84}" type="presParOf" srcId="{A1A9AB2C-6D09-4C88-BA1E-A0B7D29D99B3}" destId="{45E8A0B8-D0EB-4B95-B9DD-59DD708B422B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99DF02-43AF-4A0B-9988-5545927B0EDB}">
      <dsp:nvSpPr>
        <dsp:cNvPr id="0" name=""/>
        <dsp:cNvSpPr/>
      </dsp:nvSpPr>
      <dsp:spPr>
        <a:xfrm>
          <a:off x="1377915" y="1149358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15</a:t>
          </a:r>
        </a:p>
      </dsp:txBody>
      <dsp:txXfrm>
        <a:off x="1432720" y="1204163"/>
        <a:ext cx="264620" cy="264620"/>
      </dsp:txXfrm>
    </dsp:sp>
    <dsp:sp modelId="{DE584A72-7BB2-4139-8C5A-85B55C73DCC3}">
      <dsp:nvSpPr>
        <dsp:cNvPr id="0" name=""/>
        <dsp:cNvSpPr/>
      </dsp:nvSpPr>
      <dsp:spPr>
        <a:xfrm rot="16230417">
          <a:off x="1182529" y="749869"/>
          <a:ext cx="775172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775172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550736" y="742415"/>
        <a:ext cx="38758" cy="38758"/>
      </dsp:txXfrm>
    </dsp:sp>
    <dsp:sp modelId="{CE3E3942-4C52-490E-870F-5B1C413513B3}">
      <dsp:nvSpPr>
        <dsp:cNvPr id="0" name=""/>
        <dsp:cNvSpPr/>
      </dsp:nvSpPr>
      <dsp:spPr>
        <a:xfrm>
          <a:off x="1388085" y="0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1</a:t>
          </a:r>
        </a:p>
      </dsp:txBody>
      <dsp:txXfrm>
        <a:off x="1442890" y="54805"/>
        <a:ext cx="264620" cy="264620"/>
      </dsp:txXfrm>
    </dsp:sp>
    <dsp:sp modelId="{5C315A4F-A65D-426F-BD01-BD94C8AD67E8}">
      <dsp:nvSpPr>
        <dsp:cNvPr id="0" name=""/>
        <dsp:cNvSpPr/>
      </dsp:nvSpPr>
      <dsp:spPr>
        <a:xfrm rot="17921628">
          <a:off x="1431319" y="783205"/>
          <a:ext cx="860023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60023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839830" y="773630"/>
        <a:ext cx="43001" cy="43001"/>
      </dsp:txXfrm>
    </dsp:sp>
    <dsp:sp modelId="{DCE41D7A-1242-43CF-8EAE-F0399EBEECA0}">
      <dsp:nvSpPr>
        <dsp:cNvPr id="0" name=""/>
        <dsp:cNvSpPr/>
      </dsp:nvSpPr>
      <dsp:spPr>
        <a:xfrm>
          <a:off x="1970516" y="66672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</a:t>
          </a:r>
        </a:p>
      </dsp:txBody>
      <dsp:txXfrm>
        <a:off x="2025321" y="121477"/>
        <a:ext cx="264620" cy="264620"/>
      </dsp:txXfrm>
    </dsp:sp>
    <dsp:sp modelId="{E41F2DFF-0DF0-464A-B795-8F78300C2B69}">
      <dsp:nvSpPr>
        <dsp:cNvPr id="0" name=""/>
        <dsp:cNvSpPr/>
      </dsp:nvSpPr>
      <dsp:spPr>
        <a:xfrm rot="19489763">
          <a:off x="1639561" y="969318"/>
          <a:ext cx="859177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59177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047670" y="959764"/>
        <a:ext cx="42958" cy="42958"/>
      </dsp:txXfrm>
    </dsp:sp>
    <dsp:sp modelId="{182FA615-5E03-4274-BD08-A60A5552B1FB}">
      <dsp:nvSpPr>
        <dsp:cNvPr id="0" name=""/>
        <dsp:cNvSpPr/>
      </dsp:nvSpPr>
      <dsp:spPr>
        <a:xfrm>
          <a:off x="2386153" y="438899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</a:t>
          </a:r>
          <a:r>
            <a:rPr lang="ru-RU" sz="1200" kern="1200"/>
            <a:t>3</a:t>
          </a:r>
        </a:p>
      </dsp:txBody>
      <dsp:txXfrm>
        <a:off x="2440958" y="493704"/>
        <a:ext cx="264620" cy="264620"/>
      </dsp:txXfrm>
    </dsp:sp>
    <dsp:sp modelId="{08217FBE-BEF7-47F4-9CF8-F18934772840}">
      <dsp:nvSpPr>
        <dsp:cNvPr id="0" name=""/>
        <dsp:cNvSpPr/>
      </dsp:nvSpPr>
      <dsp:spPr>
        <a:xfrm rot="21171464">
          <a:off x="1747284" y="1246637"/>
          <a:ext cx="879029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79029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164823" y="1236586"/>
        <a:ext cx="43951" cy="43951"/>
      </dsp:txXfrm>
    </dsp:sp>
    <dsp:sp modelId="{55D4DA47-B944-4F3E-A7F4-6A9F76D5FBAB}">
      <dsp:nvSpPr>
        <dsp:cNvPr id="0" name=""/>
        <dsp:cNvSpPr/>
      </dsp:nvSpPr>
      <dsp:spPr>
        <a:xfrm>
          <a:off x="2621451" y="993536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</a:t>
          </a:r>
        </a:p>
      </dsp:txBody>
      <dsp:txXfrm>
        <a:off x="2676256" y="1048341"/>
        <a:ext cx="264620" cy="264620"/>
      </dsp:txXfrm>
    </dsp:sp>
    <dsp:sp modelId="{DBD015F4-9CC9-40C6-AF5B-9641FD61388C}">
      <dsp:nvSpPr>
        <dsp:cNvPr id="0" name=""/>
        <dsp:cNvSpPr/>
      </dsp:nvSpPr>
      <dsp:spPr>
        <a:xfrm rot="1193275">
          <a:off x="1713959" y="1542364"/>
          <a:ext cx="906356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906356" y="11925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44478" y="1531630"/>
        <a:ext cx="45317" cy="45317"/>
      </dsp:txXfrm>
    </dsp:sp>
    <dsp:sp modelId="{D4ADB6D8-94BD-4468-8DA6-2B3559DC3271}">
      <dsp:nvSpPr>
        <dsp:cNvPr id="0" name=""/>
        <dsp:cNvSpPr/>
      </dsp:nvSpPr>
      <dsp:spPr>
        <a:xfrm>
          <a:off x="2580437" y="1573302"/>
          <a:ext cx="418997" cy="4125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</a:t>
          </a:r>
        </a:p>
      </dsp:txBody>
      <dsp:txXfrm>
        <a:off x="2641798" y="1633723"/>
        <a:ext cx="296275" cy="291735"/>
      </dsp:txXfrm>
    </dsp:sp>
    <dsp:sp modelId="{047F716C-0974-4E3D-9771-46E63325937C}">
      <dsp:nvSpPr>
        <dsp:cNvPr id="0" name=""/>
        <dsp:cNvSpPr/>
      </dsp:nvSpPr>
      <dsp:spPr>
        <a:xfrm rot="2946149">
          <a:off x="1541724" y="1785184"/>
          <a:ext cx="844573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44573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942897" y="1775995"/>
        <a:ext cx="42228" cy="42228"/>
      </dsp:txXfrm>
    </dsp:sp>
    <dsp:sp modelId="{FFD57C6E-D051-49E8-8BF9-72F694B80532}">
      <dsp:nvSpPr>
        <dsp:cNvPr id="0" name=""/>
        <dsp:cNvSpPr/>
      </dsp:nvSpPr>
      <dsp:spPr>
        <a:xfrm>
          <a:off x="2175876" y="2070630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10</a:t>
          </a:r>
        </a:p>
      </dsp:txBody>
      <dsp:txXfrm>
        <a:off x="2230681" y="2125435"/>
        <a:ext cx="264620" cy="264620"/>
      </dsp:txXfrm>
    </dsp:sp>
    <dsp:sp modelId="{487F4B06-78AE-48FA-AC15-9C689E002242}">
      <dsp:nvSpPr>
        <dsp:cNvPr id="0" name=""/>
        <dsp:cNvSpPr/>
      </dsp:nvSpPr>
      <dsp:spPr>
        <a:xfrm rot="4569231">
          <a:off x="1330593" y="1862621"/>
          <a:ext cx="734121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734121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79300" y="1856193"/>
        <a:ext cx="36706" cy="36706"/>
      </dsp:txXfrm>
    </dsp:sp>
    <dsp:sp modelId="{67DBE9F9-3C7F-445F-B46C-638ABC088B9C}">
      <dsp:nvSpPr>
        <dsp:cNvPr id="0" name=""/>
        <dsp:cNvSpPr/>
      </dsp:nvSpPr>
      <dsp:spPr>
        <a:xfrm>
          <a:off x="1627754" y="2224915"/>
          <a:ext cx="414738" cy="4147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11</a:t>
          </a:r>
        </a:p>
      </dsp:txBody>
      <dsp:txXfrm>
        <a:off x="1688491" y="2285652"/>
        <a:ext cx="293264" cy="293264"/>
      </dsp:txXfrm>
    </dsp:sp>
    <dsp:sp modelId="{0397890B-FAA7-4DD8-A9E0-6DB6079F1D06}">
      <dsp:nvSpPr>
        <dsp:cNvPr id="0" name=""/>
        <dsp:cNvSpPr/>
      </dsp:nvSpPr>
      <dsp:spPr>
        <a:xfrm rot="6292483">
          <a:off x="1013056" y="1892957"/>
          <a:ext cx="802002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02002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1394007" y="1884832"/>
        <a:ext cx="40100" cy="40100"/>
      </dsp:txXfrm>
    </dsp:sp>
    <dsp:sp modelId="{28ED9764-0A56-48AA-89AF-00E52AB2B743}">
      <dsp:nvSpPr>
        <dsp:cNvPr id="0" name=""/>
        <dsp:cNvSpPr/>
      </dsp:nvSpPr>
      <dsp:spPr>
        <a:xfrm>
          <a:off x="1075969" y="2286175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12</a:t>
          </a:r>
        </a:p>
      </dsp:txBody>
      <dsp:txXfrm>
        <a:off x="1130774" y="2340980"/>
        <a:ext cx="264620" cy="264620"/>
      </dsp:txXfrm>
    </dsp:sp>
    <dsp:sp modelId="{5576D19F-ECD4-4E00-B83A-BD1D3007C6AC}">
      <dsp:nvSpPr>
        <dsp:cNvPr id="0" name=""/>
        <dsp:cNvSpPr/>
      </dsp:nvSpPr>
      <dsp:spPr>
        <a:xfrm rot="7892308">
          <a:off x="830483" y="1739355"/>
          <a:ext cx="734121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734121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179191" y="1732927"/>
        <a:ext cx="36706" cy="36706"/>
      </dsp:txXfrm>
    </dsp:sp>
    <dsp:sp modelId="{76F7B24A-2654-40C6-B21A-4CE460BE9D66}">
      <dsp:nvSpPr>
        <dsp:cNvPr id="0" name=""/>
        <dsp:cNvSpPr/>
      </dsp:nvSpPr>
      <dsp:spPr>
        <a:xfrm>
          <a:off x="609257" y="1973878"/>
          <a:ext cx="414738" cy="4147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16</a:t>
          </a:r>
        </a:p>
      </dsp:txBody>
      <dsp:txXfrm>
        <a:off x="669994" y="2034615"/>
        <a:ext cx="293264" cy="293264"/>
      </dsp:txXfrm>
    </dsp:sp>
    <dsp:sp modelId="{BBB69F11-666E-41C3-885F-839B5DEBBA50}">
      <dsp:nvSpPr>
        <dsp:cNvPr id="0" name=""/>
        <dsp:cNvSpPr/>
      </dsp:nvSpPr>
      <dsp:spPr>
        <a:xfrm rot="9553846">
          <a:off x="679806" y="1521062"/>
          <a:ext cx="734121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734121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28514" y="1514634"/>
        <a:ext cx="36706" cy="36706"/>
      </dsp:txXfrm>
    </dsp:sp>
    <dsp:sp modelId="{E51C67D8-BCA6-4CA3-8BCC-A519DB501592}">
      <dsp:nvSpPr>
        <dsp:cNvPr id="0" name=""/>
        <dsp:cNvSpPr/>
      </dsp:nvSpPr>
      <dsp:spPr>
        <a:xfrm>
          <a:off x="302397" y="1529313"/>
          <a:ext cx="414738" cy="4147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22</a:t>
          </a:r>
        </a:p>
      </dsp:txBody>
      <dsp:txXfrm>
        <a:off x="363134" y="1590050"/>
        <a:ext cx="293264" cy="293264"/>
      </dsp:txXfrm>
    </dsp:sp>
    <dsp:sp modelId="{75526757-F179-403F-ACAE-E0C7A6DA5287}">
      <dsp:nvSpPr>
        <dsp:cNvPr id="0" name=""/>
        <dsp:cNvSpPr/>
      </dsp:nvSpPr>
      <dsp:spPr>
        <a:xfrm rot="11187894">
          <a:off x="523222" y="1255142"/>
          <a:ext cx="858613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58613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931063" y="1245602"/>
        <a:ext cx="42930" cy="42930"/>
      </dsp:txXfrm>
    </dsp:sp>
    <dsp:sp modelId="{20FBA419-D988-41D3-A21D-6767BAE623FC}">
      <dsp:nvSpPr>
        <dsp:cNvPr id="0" name=""/>
        <dsp:cNvSpPr/>
      </dsp:nvSpPr>
      <dsp:spPr>
        <a:xfrm>
          <a:off x="152911" y="1010546"/>
          <a:ext cx="374230" cy="3742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24</a:t>
          </a:r>
        </a:p>
      </dsp:txBody>
      <dsp:txXfrm>
        <a:off x="207716" y="1065351"/>
        <a:ext cx="264620" cy="264620"/>
      </dsp:txXfrm>
    </dsp:sp>
    <dsp:sp modelId="{76C60898-4D8F-443C-9241-EB585080811F}">
      <dsp:nvSpPr>
        <dsp:cNvPr id="0" name=""/>
        <dsp:cNvSpPr/>
      </dsp:nvSpPr>
      <dsp:spPr>
        <a:xfrm rot="12971041">
          <a:off x="688904" y="977191"/>
          <a:ext cx="802491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802491" y="11925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70087" y="969054"/>
        <a:ext cx="40124" cy="40124"/>
      </dsp:txXfrm>
    </dsp:sp>
    <dsp:sp modelId="{5047A365-F6CC-4F95-BA52-9A97CB8455DE}">
      <dsp:nvSpPr>
        <dsp:cNvPr id="0" name=""/>
        <dsp:cNvSpPr/>
      </dsp:nvSpPr>
      <dsp:spPr>
        <a:xfrm>
          <a:off x="388620" y="422926"/>
          <a:ext cx="418997" cy="4125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32</a:t>
          </a:r>
        </a:p>
      </dsp:txBody>
      <dsp:txXfrm>
        <a:off x="449981" y="483347"/>
        <a:ext cx="296275" cy="291735"/>
      </dsp:txXfrm>
    </dsp:sp>
    <dsp:sp modelId="{0E3FD18F-8FF0-4A73-9F9F-2D29A3942202}">
      <dsp:nvSpPr>
        <dsp:cNvPr id="0" name=""/>
        <dsp:cNvSpPr/>
      </dsp:nvSpPr>
      <dsp:spPr>
        <a:xfrm rot="14538462">
          <a:off x="940431" y="833850"/>
          <a:ext cx="734121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734121" y="11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89139" y="827422"/>
        <a:ext cx="36706" cy="36706"/>
      </dsp:txXfrm>
    </dsp:sp>
    <dsp:sp modelId="{9B009D11-57E5-45E5-B4F8-999A09656483}">
      <dsp:nvSpPr>
        <dsp:cNvPr id="0" name=""/>
        <dsp:cNvSpPr/>
      </dsp:nvSpPr>
      <dsp:spPr>
        <a:xfrm>
          <a:off x="833172" y="129773"/>
          <a:ext cx="414738" cy="4147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67</a:t>
          </a:r>
        </a:p>
      </dsp:txBody>
      <dsp:txXfrm>
        <a:off x="893909" y="190510"/>
        <a:ext cx="293264" cy="2932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99DF02-43AF-4A0B-9988-5545927B0EDB}">
      <dsp:nvSpPr>
        <dsp:cNvPr id="0" name=""/>
        <dsp:cNvSpPr/>
      </dsp:nvSpPr>
      <dsp:spPr>
        <a:xfrm>
          <a:off x="1366099" y="1120504"/>
          <a:ext cx="397863" cy="3978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15</a:t>
          </a:r>
        </a:p>
      </dsp:txBody>
      <dsp:txXfrm>
        <a:off x="1424365" y="1178770"/>
        <a:ext cx="281331" cy="281331"/>
      </dsp:txXfrm>
    </dsp:sp>
    <dsp:sp modelId="{DE584A72-7BB2-4139-8C5A-85B55C73DCC3}">
      <dsp:nvSpPr>
        <dsp:cNvPr id="0" name=""/>
        <dsp:cNvSpPr/>
      </dsp:nvSpPr>
      <dsp:spPr>
        <a:xfrm rot="16233169">
          <a:off x="1209089" y="746505"/>
          <a:ext cx="722693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722693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552369" y="741116"/>
        <a:ext cx="36134" cy="36134"/>
      </dsp:txXfrm>
    </dsp:sp>
    <dsp:sp modelId="{CE3E3942-4C52-490E-870F-5B1C413513B3}">
      <dsp:nvSpPr>
        <dsp:cNvPr id="0" name=""/>
        <dsp:cNvSpPr/>
      </dsp:nvSpPr>
      <dsp:spPr>
        <a:xfrm>
          <a:off x="1376910" y="0"/>
          <a:ext cx="397863" cy="3978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3</a:t>
          </a:r>
        </a:p>
      </dsp:txBody>
      <dsp:txXfrm>
        <a:off x="1435176" y="58266"/>
        <a:ext cx="281331" cy="281331"/>
      </dsp:txXfrm>
    </dsp:sp>
    <dsp:sp modelId="{E41F2DFF-0DF0-464A-B795-8F78300C2B69}">
      <dsp:nvSpPr>
        <dsp:cNvPr id="0" name=""/>
        <dsp:cNvSpPr/>
      </dsp:nvSpPr>
      <dsp:spPr>
        <a:xfrm rot="17963910">
          <a:off x="1455853" y="779507"/>
          <a:ext cx="812500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812500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841790" y="771873"/>
        <a:ext cx="40625" cy="40625"/>
      </dsp:txXfrm>
    </dsp:sp>
    <dsp:sp modelId="{182FA615-5E03-4274-BD08-A60A5552B1FB}">
      <dsp:nvSpPr>
        <dsp:cNvPr id="0" name=""/>
        <dsp:cNvSpPr/>
      </dsp:nvSpPr>
      <dsp:spPr>
        <a:xfrm>
          <a:off x="1960243" y="66003"/>
          <a:ext cx="397863" cy="3978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</a:t>
          </a:r>
          <a:r>
            <a:rPr lang="ru-RU" sz="1200" kern="1200"/>
            <a:t>5</a:t>
          </a:r>
        </a:p>
      </dsp:txBody>
      <dsp:txXfrm>
        <a:off x="2018509" y="124269"/>
        <a:ext cx="281331" cy="281331"/>
      </dsp:txXfrm>
    </dsp:sp>
    <dsp:sp modelId="{08217FBE-BEF7-47F4-9CF8-F18934772840}">
      <dsp:nvSpPr>
        <dsp:cNvPr id="0" name=""/>
        <dsp:cNvSpPr/>
      </dsp:nvSpPr>
      <dsp:spPr>
        <a:xfrm rot="19785753">
          <a:off x="1680300" y="997092"/>
          <a:ext cx="831981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831981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075491" y="988971"/>
        <a:ext cx="41599" cy="41599"/>
      </dsp:txXfrm>
    </dsp:sp>
    <dsp:sp modelId="{55D4DA47-B944-4F3E-A7F4-6A9F76D5FBAB}">
      <dsp:nvSpPr>
        <dsp:cNvPr id="0" name=""/>
        <dsp:cNvSpPr/>
      </dsp:nvSpPr>
      <dsp:spPr>
        <a:xfrm>
          <a:off x="2428618" y="501173"/>
          <a:ext cx="397863" cy="3978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</a:t>
          </a:r>
        </a:p>
      </dsp:txBody>
      <dsp:txXfrm>
        <a:off x="2486884" y="559439"/>
        <a:ext cx="281331" cy="281331"/>
      </dsp:txXfrm>
    </dsp:sp>
    <dsp:sp modelId="{487F4B06-78AE-48FA-AC15-9C689E002242}">
      <dsp:nvSpPr>
        <dsp:cNvPr id="0" name=""/>
        <dsp:cNvSpPr/>
      </dsp:nvSpPr>
      <dsp:spPr>
        <a:xfrm>
          <a:off x="1763962" y="1306758"/>
          <a:ext cx="688122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8122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90821" y="1302233"/>
        <a:ext cx="34406" cy="34406"/>
      </dsp:txXfrm>
    </dsp:sp>
    <dsp:sp modelId="{67DBE9F9-3C7F-445F-B46C-638ABC088B9C}">
      <dsp:nvSpPr>
        <dsp:cNvPr id="0" name=""/>
        <dsp:cNvSpPr/>
      </dsp:nvSpPr>
      <dsp:spPr>
        <a:xfrm>
          <a:off x="2452085" y="1098972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10</a:t>
          </a:r>
        </a:p>
      </dsp:txBody>
      <dsp:txXfrm>
        <a:off x="2516658" y="1163545"/>
        <a:ext cx="311783" cy="311783"/>
      </dsp:txXfrm>
    </dsp:sp>
    <dsp:sp modelId="{0397890B-FAA7-4DD8-A9E0-6DB6079F1D06}">
      <dsp:nvSpPr>
        <dsp:cNvPr id="0" name=""/>
        <dsp:cNvSpPr/>
      </dsp:nvSpPr>
      <dsp:spPr>
        <a:xfrm rot="1810404">
          <a:off x="1681024" y="1614427"/>
          <a:ext cx="826399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826399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073563" y="1606445"/>
        <a:ext cx="41319" cy="41319"/>
      </dsp:txXfrm>
    </dsp:sp>
    <dsp:sp modelId="{28ED9764-0A56-48AA-89AF-00E52AB2B743}">
      <dsp:nvSpPr>
        <dsp:cNvPr id="0" name=""/>
        <dsp:cNvSpPr/>
      </dsp:nvSpPr>
      <dsp:spPr>
        <a:xfrm>
          <a:off x="2424484" y="1735842"/>
          <a:ext cx="397863" cy="3978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11</a:t>
          </a:r>
        </a:p>
      </dsp:txBody>
      <dsp:txXfrm>
        <a:off x="2482750" y="1794108"/>
        <a:ext cx="281331" cy="281331"/>
      </dsp:txXfrm>
    </dsp:sp>
    <dsp:sp modelId="{5576D19F-ECD4-4E00-B83A-BD1D3007C6AC}">
      <dsp:nvSpPr>
        <dsp:cNvPr id="0" name=""/>
        <dsp:cNvSpPr/>
      </dsp:nvSpPr>
      <dsp:spPr>
        <a:xfrm rot="3600000">
          <a:off x="1492466" y="1777004"/>
          <a:ext cx="688122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8122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19324" y="1772479"/>
        <a:ext cx="34406" cy="34406"/>
      </dsp:txXfrm>
    </dsp:sp>
    <dsp:sp modelId="{76F7B24A-2654-40C6-B21A-4CE460BE9D66}">
      <dsp:nvSpPr>
        <dsp:cNvPr id="0" name=""/>
        <dsp:cNvSpPr/>
      </dsp:nvSpPr>
      <dsp:spPr>
        <a:xfrm>
          <a:off x="1898326" y="2058111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12</a:t>
          </a:r>
        </a:p>
      </dsp:txBody>
      <dsp:txXfrm>
        <a:off x="1962899" y="2122684"/>
        <a:ext cx="311783" cy="311783"/>
      </dsp:txXfrm>
    </dsp:sp>
    <dsp:sp modelId="{BBB69F11-666E-41C3-885F-839B5DEBBA50}">
      <dsp:nvSpPr>
        <dsp:cNvPr id="0" name=""/>
        <dsp:cNvSpPr/>
      </dsp:nvSpPr>
      <dsp:spPr>
        <a:xfrm rot="5400000">
          <a:off x="1220969" y="1849751"/>
          <a:ext cx="688122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8122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47827" y="1845226"/>
        <a:ext cx="34406" cy="34406"/>
      </dsp:txXfrm>
    </dsp:sp>
    <dsp:sp modelId="{E51C67D8-BCA6-4CA3-8BCC-A519DB501592}">
      <dsp:nvSpPr>
        <dsp:cNvPr id="0" name=""/>
        <dsp:cNvSpPr/>
      </dsp:nvSpPr>
      <dsp:spPr>
        <a:xfrm>
          <a:off x="1344566" y="2206491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16</a:t>
          </a:r>
        </a:p>
      </dsp:txBody>
      <dsp:txXfrm>
        <a:off x="1409139" y="2271064"/>
        <a:ext cx="311783" cy="311783"/>
      </dsp:txXfrm>
    </dsp:sp>
    <dsp:sp modelId="{75526757-F179-403F-ACAE-E0C7A6DA5287}">
      <dsp:nvSpPr>
        <dsp:cNvPr id="0" name=""/>
        <dsp:cNvSpPr/>
      </dsp:nvSpPr>
      <dsp:spPr>
        <a:xfrm rot="7170219">
          <a:off x="861154" y="1833221"/>
          <a:ext cx="811946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811946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1246829" y="1825601"/>
        <a:ext cx="40597" cy="40597"/>
      </dsp:txXfrm>
    </dsp:sp>
    <dsp:sp modelId="{20FBA419-D988-41D3-A21D-6767BAE623FC}">
      <dsp:nvSpPr>
        <dsp:cNvPr id="0" name=""/>
        <dsp:cNvSpPr/>
      </dsp:nvSpPr>
      <dsp:spPr>
        <a:xfrm>
          <a:off x="770293" y="2173431"/>
          <a:ext cx="397863" cy="3978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</a:t>
          </a:r>
        </a:p>
      </dsp:txBody>
      <dsp:txXfrm>
        <a:off x="828559" y="2231697"/>
        <a:ext cx="281331" cy="281331"/>
      </dsp:txXfrm>
    </dsp:sp>
    <dsp:sp modelId="{D8E9A65A-8C25-4921-8EE8-353638F375A9}">
      <dsp:nvSpPr>
        <dsp:cNvPr id="0" name=""/>
        <dsp:cNvSpPr/>
      </dsp:nvSpPr>
      <dsp:spPr>
        <a:xfrm rot="9000000">
          <a:off x="750723" y="1578255"/>
          <a:ext cx="688122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8122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77581" y="1573730"/>
        <a:ext cx="34406" cy="34406"/>
      </dsp:txXfrm>
    </dsp:sp>
    <dsp:sp modelId="{8F5C2595-87DF-4BE1-B8A2-D14074B96F7C}">
      <dsp:nvSpPr>
        <dsp:cNvPr id="0" name=""/>
        <dsp:cNvSpPr/>
      </dsp:nvSpPr>
      <dsp:spPr>
        <a:xfrm>
          <a:off x="385426" y="1652731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22</a:t>
          </a:r>
        </a:p>
      </dsp:txBody>
      <dsp:txXfrm>
        <a:off x="449999" y="1717304"/>
        <a:ext cx="311783" cy="311783"/>
      </dsp:txXfrm>
    </dsp:sp>
    <dsp:sp modelId="{0C895E86-2BA4-4C82-9573-E7A852252B24}">
      <dsp:nvSpPr>
        <dsp:cNvPr id="0" name=""/>
        <dsp:cNvSpPr/>
      </dsp:nvSpPr>
      <dsp:spPr>
        <a:xfrm rot="10800000">
          <a:off x="677976" y="1306758"/>
          <a:ext cx="688122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8122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04834" y="1302233"/>
        <a:ext cx="34406" cy="34406"/>
      </dsp:txXfrm>
    </dsp:sp>
    <dsp:sp modelId="{F9A4C4D9-13C5-4177-9CDF-7E1BE6AC51F2}">
      <dsp:nvSpPr>
        <dsp:cNvPr id="0" name=""/>
        <dsp:cNvSpPr/>
      </dsp:nvSpPr>
      <dsp:spPr>
        <a:xfrm>
          <a:off x="237047" y="1098972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24</a:t>
          </a:r>
        </a:p>
      </dsp:txBody>
      <dsp:txXfrm>
        <a:off x="301620" y="1163545"/>
        <a:ext cx="311783" cy="311783"/>
      </dsp:txXfrm>
    </dsp:sp>
    <dsp:sp modelId="{40C2D76F-7483-4B37-A96E-0270954A899E}">
      <dsp:nvSpPr>
        <dsp:cNvPr id="0" name=""/>
        <dsp:cNvSpPr/>
      </dsp:nvSpPr>
      <dsp:spPr>
        <a:xfrm rot="12600000">
          <a:off x="750723" y="1035261"/>
          <a:ext cx="688122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8122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77581" y="1030736"/>
        <a:ext cx="34406" cy="34406"/>
      </dsp:txXfrm>
    </dsp:sp>
    <dsp:sp modelId="{BD99B400-C855-45FD-8007-BFFBDBCE8BDA}">
      <dsp:nvSpPr>
        <dsp:cNvPr id="0" name=""/>
        <dsp:cNvSpPr/>
      </dsp:nvSpPr>
      <dsp:spPr>
        <a:xfrm>
          <a:off x="385426" y="545212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27</a:t>
          </a:r>
        </a:p>
      </dsp:txBody>
      <dsp:txXfrm>
        <a:off x="449999" y="609785"/>
        <a:ext cx="311783" cy="311783"/>
      </dsp:txXfrm>
    </dsp:sp>
    <dsp:sp modelId="{BEC469FB-1097-48CD-851F-0057DBC59659}">
      <dsp:nvSpPr>
        <dsp:cNvPr id="0" name=""/>
        <dsp:cNvSpPr/>
      </dsp:nvSpPr>
      <dsp:spPr>
        <a:xfrm rot="14481324">
          <a:off x="961605" y="830776"/>
          <a:ext cx="686860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686860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87864" y="826282"/>
        <a:ext cx="34343" cy="34343"/>
      </dsp:txXfrm>
    </dsp:sp>
    <dsp:sp modelId="{45E8A0B8-D0EB-4B95-B9DD-59DD708B422B}">
      <dsp:nvSpPr>
        <dsp:cNvPr id="0" name=""/>
        <dsp:cNvSpPr/>
      </dsp:nvSpPr>
      <dsp:spPr>
        <a:xfrm>
          <a:off x="814254" y="128109"/>
          <a:ext cx="440929" cy="440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32</a:t>
          </a:r>
        </a:p>
      </dsp:txBody>
      <dsp:txXfrm>
        <a:off x="878827" y="192682"/>
        <a:ext cx="311783" cy="311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4D83-A86D-499D-8071-6E61AA7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13388</Words>
  <Characters>76314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Г. Данилевич</cp:lastModifiedBy>
  <cp:revision>3</cp:revision>
  <cp:lastPrinted>2015-11-20T07:37:00Z</cp:lastPrinted>
  <dcterms:created xsi:type="dcterms:W3CDTF">2015-11-20T08:15:00Z</dcterms:created>
  <dcterms:modified xsi:type="dcterms:W3CDTF">2015-11-20T08:19:00Z</dcterms:modified>
</cp:coreProperties>
</file>