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75" w:rsidRPr="00496823" w:rsidRDefault="00E45375" w:rsidP="00E45375">
      <w:pPr>
        <w:tabs>
          <w:tab w:val="left" w:pos="5529"/>
        </w:tabs>
        <w:ind w:left="4248" w:firstLine="1281"/>
        <w:jc w:val="both"/>
        <w:rPr>
          <w:sz w:val="28"/>
          <w:szCs w:val="28"/>
        </w:rPr>
      </w:pPr>
      <w:bookmarkStart w:id="0" w:name="_GoBack"/>
      <w:bookmarkEnd w:id="0"/>
      <w:r w:rsidRPr="00496823">
        <w:rPr>
          <w:sz w:val="28"/>
          <w:szCs w:val="28"/>
        </w:rPr>
        <w:t>УТВЕРЖДАЮ</w:t>
      </w:r>
    </w:p>
    <w:p w:rsidR="00E45375" w:rsidRPr="007D2187" w:rsidRDefault="00E45375" w:rsidP="00E45375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7D2187">
        <w:rPr>
          <w:sz w:val="28"/>
          <w:szCs w:val="28"/>
        </w:rPr>
        <w:tab/>
      </w:r>
      <w:r>
        <w:rPr>
          <w:sz w:val="28"/>
          <w:szCs w:val="28"/>
        </w:rPr>
        <w:t>Заведующий кафедрой</w:t>
      </w:r>
    </w:p>
    <w:p w:rsidR="00E45375" w:rsidRPr="007D2187" w:rsidRDefault="00E45375" w:rsidP="00E45375">
      <w:pPr>
        <w:tabs>
          <w:tab w:val="left" w:pos="5529"/>
        </w:tabs>
        <w:ind w:left="4248" w:firstLine="708"/>
        <w:jc w:val="both"/>
        <w:rPr>
          <w:bCs/>
          <w:sz w:val="28"/>
          <w:szCs w:val="28"/>
        </w:rPr>
      </w:pPr>
      <w:r w:rsidRPr="007D2187">
        <w:rPr>
          <w:sz w:val="28"/>
          <w:szCs w:val="28"/>
        </w:rPr>
        <w:tab/>
      </w:r>
    </w:p>
    <w:p w:rsidR="00E45375" w:rsidRPr="007D2187" w:rsidRDefault="00E45375" w:rsidP="00E45375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7D2187">
        <w:rPr>
          <w:sz w:val="28"/>
          <w:szCs w:val="28"/>
        </w:rPr>
        <w:tab/>
        <w:t>_____________</w:t>
      </w:r>
      <w:proofErr w:type="spellStart"/>
      <w:r>
        <w:rPr>
          <w:sz w:val="28"/>
          <w:szCs w:val="28"/>
        </w:rPr>
        <w:t>О.Ю.Остальцева</w:t>
      </w:r>
      <w:proofErr w:type="spellEnd"/>
    </w:p>
    <w:p w:rsidR="00E45375" w:rsidRDefault="00E45375" w:rsidP="00E45375">
      <w:pPr>
        <w:spacing w:line="280" w:lineRule="exact"/>
        <w:rPr>
          <w:sz w:val="28"/>
          <w:szCs w:val="28"/>
        </w:rPr>
      </w:pPr>
    </w:p>
    <w:p w:rsidR="00E45375" w:rsidRPr="00D83D9D" w:rsidRDefault="00E45375" w:rsidP="00E45375">
      <w:pPr>
        <w:ind w:left="360"/>
        <w:jc w:val="center"/>
        <w:rPr>
          <w:b/>
          <w:bCs/>
          <w:sz w:val="28"/>
          <w:szCs w:val="28"/>
        </w:rPr>
      </w:pPr>
      <w:r w:rsidRPr="00D83D9D">
        <w:rPr>
          <w:b/>
          <w:bCs/>
          <w:sz w:val="28"/>
          <w:szCs w:val="28"/>
        </w:rPr>
        <w:t xml:space="preserve">ПРОГРАММНЫЕ ТРЕБОВАНИЯ </w:t>
      </w:r>
    </w:p>
    <w:p w:rsidR="00E45375" w:rsidRPr="00E45375" w:rsidRDefault="00E45375" w:rsidP="00E45375">
      <w:pPr>
        <w:ind w:left="360"/>
        <w:jc w:val="center"/>
        <w:rPr>
          <w:b/>
          <w:bCs/>
          <w:sz w:val="28"/>
          <w:szCs w:val="28"/>
        </w:rPr>
      </w:pPr>
      <w:r w:rsidRPr="00E45375">
        <w:rPr>
          <w:b/>
          <w:bCs/>
          <w:sz w:val="28"/>
          <w:szCs w:val="28"/>
        </w:rPr>
        <w:t xml:space="preserve">к зачету по учебной дисциплине «Информационное обеспечение спорта» и «Информационное обеспечение туризма» </w:t>
      </w:r>
    </w:p>
    <w:p w:rsidR="00E45375" w:rsidRPr="00A711E0" w:rsidRDefault="00E45375" w:rsidP="00E45375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E45375">
        <w:rPr>
          <w:b/>
          <w:bCs/>
          <w:sz w:val="28"/>
          <w:szCs w:val="28"/>
        </w:rPr>
        <w:t>для студентов 3 курса (</w:t>
      </w:r>
      <w:r>
        <w:rPr>
          <w:b/>
          <w:bCs/>
          <w:sz w:val="28"/>
          <w:szCs w:val="28"/>
        </w:rPr>
        <w:t>6</w:t>
      </w:r>
      <w:r w:rsidRPr="00E45375">
        <w:rPr>
          <w:b/>
          <w:bCs/>
          <w:sz w:val="28"/>
          <w:szCs w:val="28"/>
        </w:rPr>
        <w:t xml:space="preserve"> семестр) </w:t>
      </w:r>
      <w:r w:rsidRPr="00E45375">
        <w:rPr>
          <w:rFonts w:eastAsia="Calibri"/>
          <w:b/>
          <w:sz w:val="28"/>
          <w:szCs w:val="28"/>
        </w:rPr>
        <w:t xml:space="preserve">дневной формы получения образования, </w:t>
      </w:r>
      <w:r>
        <w:rPr>
          <w:rFonts w:eastAsia="Calibri"/>
          <w:b/>
          <w:sz w:val="28"/>
          <w:szCs w:val="28"/>
        </w:rPr>
        <w:t>4</w:t>
      </w:r>
      <w:r w:rsidRPr="00E45375">
        <w:rPr>
          <w:rFonts w:eastAsia="Calibri"/>
          <w:b/>
          <w:sz w:val="28"/>
          <w:szCs w:val="28"/>
        </w:rPr>
        <w:t xml:space="preserve"> курса (</w:t>
      </w:r>
      <w:r>
        <w:rPr>
          <w:rFonts w:eastAsia="Calibri"/>
          <w:b/>
          <w:sz w:val="28"/>
          <w:szCs w:val="28"/>
        </w:rPr>
        <w:t>7</w:t>
      </w:r>
      <w:r w:rsidRPr="00E45375">
        <w:rPr>
          <w:rFonts w:eastAsia="Calibri"/>
          <w:b/>
          <w:sz w:val="28"/>
          <w:szCs w:val="28"/>
        </w:rPr>
        <w:t xml:space="preserve"> семестр) заочной формы получения образования по направлениям специальности</w:t>
      </w:r>
    </w:p>
    <w:p w:rsidR="00E45375" w:rsidRPr="00A711E0" w:rsidRDefault="00E45375" w:rsidP="00E45375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A711E0">
        <w:rPr>
          <w:rFonts w:eastAsia="Calibri"/>
          <w:b/>
          <w:sz w:val="28"/>
          <w:szCs w:val="28"/>
        </w:rPr>
        <w:t>1-88 02 01-02 «Спортивно-педагогическая деятельность»</w:t>
      </w:r>
    </w:p>
    <w:p w:rsidR="00E45375" w:rsidRPr="00A711E0" w:rsidRDefault="00E45375" w:rsidP="00E45375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A711E0">
        <w:rPr>
          <w:rFonts w:eastAsia="Calibri"/>
          <w:b/>
          <w:sz w:val="28"/>
          <w:szCs w:val="28"/>
        </w:rPr>
        <w:t>(менеджмент в спорте)</w:t>
      </w:r>
      <w:r>
        <w:rPr>
          <w:rFonts w:eastAsia="Calibri"/>
          <w:b/>
          <w:sz w:val="28"/>
          <w:szCs w:val="28"/>
        </w:rPr>
        <w:t xml:space="preserve"> и </w:t>
      </w:r>
      <w:r w:rsidRPr="00E45375">
        <w:rPr>
          <w:rFonts w:eastAsia="Calibri"/>
          <w:b/>
          <w:sz w:val="28"/>
          <w:szCs w:val="28"/>
        </w:rPr>
        <w:t>1-89 02 01-02 «Спортивно-туристская деятельность</w:t>
      </w:r>
      <w:r>
        <w:rPr>
          <w:rFonts w:eastAsia="Calibri"/>
          <w:b/>
          <w:sz w:val="28"/>
          <w:szCs w:val="28"/>
        </w:rPr>
        <w:t xml:space="preserve"> </w:t>
      </w:r>
      <w:r w:rsidRPr="00E45375">
        <w:rPr>
          <w:rFonts w:eastAsia="Calibri"/>
          <w:b/>
          <w:sz w:val="28"/>
          <w:szCs w:val="28"/>
        </w:rPr>
        <w:t>(менеджмент в туризме)»</w:t>
      </w:r>
    </w:p>
    <w:p w:rsidR="00E45375" w:rsidRPr="00A711E0" w:rsidRDefault="00E45375" w:rsidP="00E45375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A711E0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2022/2023 </w:t>
      </w:r>
      <w:r w:rsidRPr="00A711E0">
        <w:rPr>
          <w:rFonts w:eastAsia="Calibri"/>
          <w:b/>
          <w:sz w:val="28"/>
          <w:szCs w:val="28"/>
        </w:rPr>
        <w:t>учебный год</w:t>
      </w:r>
    </w:p>
    <w:p w:rsidR="00966E90" w:rsidRPr="001151DB" w:rsidRDefault="00966E90" w:rsidP="00966E90">
      <w:pPr>
        <w:ind w:firstLine="709"/>
        <w:jc w:val="center"/>
        <w:rPr>
          <w:sz w:val="28"/>
          <w:szCs w:val="28"/>
        </w:rPr>
      </w:pPr>
      <w:r w:rsidRPr="001151DB">
        <w:rPr>
          <w:sz w:val="28"/>
          <w:szCs w:val="28"/>
        </w:rPr>
        <w:t>Теоретическая часть</w:t>
      </w:r>
    </w:p>
    <w:p w:rsidR="00966E90" w:rsidRPr="001151DB" w:rsidRDefault="00966E90" w:rsidP="00966E90">
      <w:pPr>
        <w:numPr>
          <w:ilvl w:val="0"/>
          <w:numId w:val="2"/>
        </w:numPr>
        <w:autoSpaceDE w:val="0"/>
        <w:autoSpaceDN w:val="0"/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Понятие статистики.</w:t>
      </w:r>
    </w:p>
    <w:p w:rsidR="00966E90" w:rsidRPr="001151DB" w:rsidRDefault="00966E90" w:rsidP="00966E90">
      <w:pPr>
        <w:numPr>
          <w:ilvl w:val="0"/>
          <w:numId w:val="2"/>
        </w:numPr>
        <w:tabs>
          <w:tab w:val="num" w:pos="360"/>
        </w:tabs>
        <w:autoSpaceDE w:val="0"/>
        <w:autoSpaceDN w:val="0"/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 xml:space="preserve">Описательная статистика. </w:t>
      </w:r>
    </w:p>
    <w:p w:rsidR="00966E90" w:rsidRPr="001151DB" w:rsidRDefault="00966E90" w:rsidP="00966E90">
      <w:pPr>
        <w:numPr>
          <w:ilvl w:val="0"/>
          <w:numId w:val="2"/>
        </w:numPr>
        <w:tabs>
          <w:tab w:val="num" w:pos="360"/>
        </w:tabs>
        <w:autoSpaceDE w:val="0"/>
        <w:autoSpaceDN w:val="0"/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Понятие корреляции.</w:t>
      </w:r>
    </w:p>
    <w:p w:rsidR="00966E90" w:rsidRPr="001151DB" w:rsidRDefault="00966E90" w:rsidP="00966E90">
      <w:pPr>
        <w:numPr>
          <w:ilvl w:val="0"/>
          <w:numId w:val="2"/>
        </w:numPr>
        <w:autoSpaceDE w:val="0"/>
        <w:autoSpaceDN w:val="0"/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 xml:space="preserve">Нормальное распределение. </w:t>
      </w:r>
    </w:p>
    <w:p w:rsidR="00966E90" w:rsidRPr="001151DB" w:rsidRDefault="00966E90" w:rsidP="00966E90">
      <w:pPr>
        <w:numPr>
          <w:ilvl w:val="0"/>
          <w:numId w:val="2"/>
        </w:numPr>
        <w:autoSpaceDE w:val="0"/>
        <w:autoSpaceDN w:val="0"/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Зависимые и независимые выборки.</w:t>
      </w:r>
    </w:p>
    <w:p w:rsidR="00966E90" w:rsidRPr="001151DB" w:rsidRDefault="00966E90" w:rsidP="00966E90">
      <w:pPr>
        <w:numPr>
          <w:ilvl w:val="0"/>
          <w:numId w:val="2"/>
        </w:numPr>
        <w:autoSpaceDE w:val="0"/>
        <w:autoSpaceDN w:val="0"/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Информационная система.</w:t>
      </w:r>
    </w:p>
    <w:p w:rsidR="00966E90" w:rsidRPr="001151DB" w:rsidRDefault="00966E90" w:rsidP="00966E90">
      <w:pPr>
        <w:numPr>
          <w:ilvl w:val="0"/>
          <w:numId w:val="2"/>
        </w:numPr>
        <w:autoSpaceDE w:val="0"/>
        <w:autoSpaceDN w:val="0"/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Базы данных.</w:t>
      </w:r>
    </w:p>
    <w:p w:rsidR="00966E90" w:rsidRPr="001151DB" w:rsidRDefault="00966E90" w:rsidP="00966E90">
      <w:pPr>
        <w:numPr>
          <w:ilvl w:val="0"/>
          <w:numId w:val="2"/>
        </w:numPr>
        <w:autoSpaceDE w:val="0"/>
        <w:autoSpaceDN w:val="0"/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Модели БД.</w:t>
      </w:r>
    </w:p>
    <w:p w:rsidR="00966E90" w:rsidRPr="001151DB" w:rsidRDefault="00966E90" w:rsidP="00966E90">
      <w:pPr>
        <w:numPr>
          <w:ilvl w:val="0"/>
          <w:numId w:val="2"/>
        </w:numPr>
        <w:autoSpaceDE w:val="0"/>
        <w:autoSpaceDN w:val="0"/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Система управления базой данных.</w:t>
      </w:r>
    </w:p>
    <w:p w:rsidR="00966E90" w:rsidRPr="001151DB" w:rsidRDefault="00966E90" w:rsidP="00966E90">
      <w:pPr>
        <w:pStyle w:val="a5"/>
        <w:ind w:left="0" w:firstLine="709"/>
        <w:jc w:val="center"/>
        <w:rPr>
          <w:sz w:val="28"/>
          <w:szCs w:val="28"/>
        </w:rPr>
      </w:pPr>
      <w:r w:rsidRPr="001151DB">
        <w:rPr>
          <w:sz w:val="28"/>
          <w:szCs w:val="28"/>
        </w:rPr>
        <w:t>Практическая часть</w:t>
      </w:r>
    </w:p>
    <w:p w:rsidR="00966E90" w:rsidRPr="001151DB" w:rsidRDefault="00966E90" w:rsidP="00966E90">
      <w:pPr>
        <w:numPr>
          <w:ilvl w:val="0"/>
          <w:numId w:val="5"/>
        </w:numPr>
        <w:autoSpaceDE w:val="0"/>
        <w:autoSpaceDN w:val="0"/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 xml:space="preserve">Работа с данными в </w:t>
      </w:r>
      <w:proofErr w:type="spellStart"/>
      <w:r w:rsidRPr="001151DB">
        <w:rPr>
          <w:sz w:val="28"/>
          <w:szCs w:val="28"/>
        </w:rPr>
        <w:t>Excel</w:t>
      </w:r>
      <w:proofErr w:type="spellEnd"/>
    </w:p>
    <w:p w:rsidR="00966E90" w:rsidRPr="001151DB" w:rsidRDefault="00966E90" w:rsidP="00966E90">
      <w:pPr>
        <w:numPr>
          <w:ilvl w:val="0"/>
          <w:numId w:val="5"/>
        </w:numPr>
        <w:autoSpaceDE w:val="0"/>
        <w:autoSpaceDN w:val="0"/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 xml:space="preserve">Вычисление описательной статистики в </w:t>
      </w:r>
      <w:proofErr w:type="spellStart"/>
      <w:r w:rsidRPr="001151DB">
        <w:rPr>
          <w:sz w:val="28"/>
          <w:szCs w:val="28"/>
        </w:rPr>
        <w:t>Excel</w:t>
      </w:r>
      <w:proofErr w:type="spellEnd"/>
      <w:r w:rsidRPr="001151DB">
        <w:rPr>
          <w:sz w:val="28"/>
          <w:szCs w:val="28"/>
        </w:rPr>
        <w:t>.</w:t>
      </w:r>
    </w:p>
    <w:p w:rsidR="00966E90" w:rsidRPr="001151DB" w:rsidRDefault="00966E90" w:rsidP="00966E90">
      <w:pPr>
        <w:numPr>
          <w:ilvl w:val="0"/>
          <w:numId w:val="5"/>
        </w:numPr>
        <w:autoSpaceDE w:val="0"/>
        <w:autoSpaceDN w:val="0"/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Расчет линейного коэффициента корреляции Пирсона.</w:t>
      </w:r>
    </w:p>
    <w:p w:rsidR="00966E90" w:rsidRPr="001151DB" w:rsidRDefault="00966E90" w:rsidP="00966E90">
      <w:pPr>
        <w:numPr>
          <w:ilvl w:val="0"/>
          <w:numId w:val="5"/>
        </w:numPr>
        <w:autoSpaceDE w:val="0"/>
        <w:autoSpaceDN w:val="0"/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Расчеты критериев сравнения для независимых выборок</w:t>
      </w:r>
      <w:r>
        <w:rPr>
          <w:sz w:val="28"/>
          <w:szCs w:val="28"/>
        </w:rPr>
        <w:t>.</w:t>
      </w:r>
    </w:p>
    <w:p w:rsidR="00966E90" w:rsidRPr="001151DB" w:rsidRDefault="00966E90" w:rsidP="00966E90">
      <w:pPr>
        <w:numPr>
          <w:ilvl w:val="0"/>
          <w:numId w:val="5"/>
        </w:numPr>
        <w:autoSpaceDE w:val="0"/>
        <w:autoSpaceDN w:val="0"/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Сравнение зависимых выборок</w:t>
      </w:r>
      <w:r>
        <w:rPr>
          <w:sz w:val="28"/>
          <w:szCs w:val="28"/>
        </w:rPr>
        <w:t>.</w:t>
      </w:r>
    </w:p>
    <w:p w:rsidR="00966E90" w:rsidRPr="001151DB" w:rsidRDefault="00966E90" w:rsidP="00966E9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Работа в СУБД. Создание таблиц. Поиск информации в таблице.</w:t>
      </w:r>
    </w:p>
    <w:p w:rsidR="00966E90" w:rsidRPr="001151DB" w:rsidRDefault="00966E90" w:rsidP="00966E9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Работа в СУБД. Создание форм. Поиск информации в форме.</w:t>
      </w:r>
    </w:p>
    <w:p w:rsidR="00966E90" w:rsidRPr="001151DB" w:rsidRDefault="00966E90" w:rsidP="00966E9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Работа в СУБД. Создание запросов. Работа в СУБД с несколькими таблицами.</w:t>
      </w:r>
    </w:p>
    <w:p w:rsidR="00966E90" w:rsidRPr="001151DB" w:rsidRDefault="00966E90" w:rsidP="00966E9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Работа в СУБД. Создание отчетов.</w:t>
      </w:r>
    </w:p>
    <w:p w:rsidR="009439D1" w:rsidRPr="00E45375" w:rsidRDefault="00966E90" w:rsidP="00C00241">
      <w:pPr>
        <w:pStyle w:val="a5"/>
        <w:numPr>
          <w:ilvl w:val="0"/>
          <w:numId w:val="5"/>
        </w:numPr>
        <w:ind w:hanging="11"/>
        <w:rPr>
          <w:bCs/>
          <w:sz w:val="28"/>
          <w:szCs w:val="28"/>
        </w:rPr>
      </w:pPr>
      <w:r w:rsidRPr="00C00241">
        <w:rPr>
          <w:sz w:val="28"/>
          <w:szCs w:val="28"/>
        </w:rPr>
        <w:t>Работа в СУБД. Оформление кнопочной формы</w:t>
      </w:r>
      <w:r w:rsidR="00E45375">
        <w:rPr>
          <w:sz w:val="28"/>
          <w:szCs w:val="28"/>
        </w:rPr>
        <w:t>.</w:t>
      </w:r>
    </w:p>
    <w:p w:rsidR="00E45375" w:rsidRDefault="00E45375" w:rsidP="00E45375">
      <w:pPr>
        <w:rPr>
          <w:bCs/>
          <w:sz w:val="28"/>
          <w:szCs w:val="28"/>
        </w:rPr>
      </w:pPr>
    </w:p>
    <w:p w:rsidR="00E45375" w:rsidRDefault="00E45375" w:rsidP="00E45375">
      <w:pPr>
        <w:rPr>
          <w:bCs/>
          <w:sz w:val="28"/>
          <w:szCs w:val="28"/>
        </w:rPr>
      </w:pPr>
    </w:p>
    <w:p w:rsidR="00E45375" w:rsidRPr="00A85AE8" w:rsidRDefault="00E45375" w:rsidP="00E45375">
      <w:pPr>
        <w:rPr>
          <w:sz w:val="28"/>
          <w:szCs w:val="28"/>
        </w:rPr>
      </w:pPr>
      <w:r w:rsidRPr="00A85AE8">
        <w:rPr>
          <w:sz w:val="28"/>
          <w:szCs w:val="28"/>
        </w:rPr>
        <w:t xml:space="preserve">Рассмотрены на заседании кафедры </w:t>
      </w:r>
      <w:r>
        <w:rPr>
          <w:sz w:val="28"/>
          <w:szCs w:val="28"/>
        </w:rPr>
        <w:t xml:space="preserve">от </w:t>
      </w:r>
      <w:r w:rsidRPr="003F7D33">
        <w:rPr>
          <w:sz w:val="28"/>
          <w:szCs w:val="28"/>
        </w:rPr>
        <w:t>13</w:t>
      </w:r>
      <w:r>
        <w:rPr>
          <w:sz w:val="28"/>
          <w:szCs w:val="28"/>
        </w:rPr>
        <w:t>.09.2022 г. протокол №</w:t>
      </w:r>
      <w:r w:rsidRPr="00B019B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E45375" w:rsidRPr="00E45375" w:rsidRDefault="00E45375" w:rsidP="00E45375">
      <w:pPr>
        <w:rPr>
          <w:bCs/>
          <w:sz w:val="28"/>
          <w:szCs w:val="28"/>
        </w:rPr>
      </w:pPr>
    </w:p>
    <w:sectPr w:rsidR="00E45375" w:rsidRPr="00E4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6875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34D9A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D48C2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C252E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F31264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C12941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6F"/>
    <w:rsid w:val="001E5797"/>
    <w:rsid w:val="00236D5C"/>
    <w:rsid w:val="00242A2F"/>
    <w:rsid w:val="003B6877"/>
    <w:rsid w:val="003D0CFE"/>
    <w:rsid w:val="00603775"/>
    <w:rsid w:val="00670647"/>
    <w:rsid w:val="009439D1"/>
    <w:rsid w:val="00966E90"/>
    <w:rsid w:val="00997CD7"/>
    <w:rsid w:val="00AD2C6C"/>
    <w:rsid w:val="00B42999"/>
    <w:rsid w:val="00B76836"/>
    <w:rsid w:val="00B933B4"/>
    <w:rsid w:val="00C00241"/>
    <w:rsid w:val="00C342A7"/>
    <w:rsid w:val="00C8476F"/>
    <w:rsid w:val="00D83D9D"/>
    <w:rsid w:val="00E4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996D9-FDCD-4AB9-97F5-2C01C512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C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Каган</dc:creator>
  <cp:keywords/>
  <dc:description/>
  <cp:lastModifiedBy>Марина С. Коваленко</cp:lastModifiedBy>
  <cp:revision>3</cp:revision>
  <cp:lastPrinted>2019-09-23T12:04:00Z</cp:lastPrinted>
  <dcterms:created xsi:type="dcterms:W3CDTF">2022-09-23T09:51:00Z</dcterms:created>
  <dcterms:modified xsi:type="dcterms:W3CDTF">2022-10-17T09:41:00Z</dcterms:modified>
</cp:coreProperties>
</file>