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55" w:rsidRPr="00496823" w:rsidRDefault="000C7755" w:rsidP="000C7755">
      <w:pPr>
        <w:tabs>
          <w:tab w:val="left" w:pos="5529"/>
        </w:tabs>
        <w:spacing w:after="0"/>
        <w:ind w:left="4248" w:firstLine="1281"/>
        <w:rPr>
          <w:sz w:val="28"/>
          <w:szCs w:val="28"/>
        </w:rPr>
      </w:pPr>
      <w:r w:rsidRPr="00496823">
        <w:rPr>
          <w:sz w:val="28"/>
          <w:szCs w:val="28"/>
        </w:rPr>
        <w:t>УТВЕРЖДАЮ</w:t>
      </w:r>
    </w:p>
    <w:p w:rsidR="000C7755" w:rsidRPr="007D2187" w:rsidRDefault="000C7755" w:rsidP="000C7755">
      <w:pPr>
        <w:tabs>
          <w:tab w:val="left" w:pos="5529"/>
        </w:tabs>
        <w:spacing w:after="0"/>
        <w:ind w:left="4248" w:firstLine="708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:rsidR="000C7755" w:rsidRPr="007D2187" w:rsidRDefault="000C7755" w:rsidP="000C7755">
      <w:pPr>
        <w:tabs>
          <w:tab w:val="left" w:pos="5529"/>
        </w:tabs>
        <w:spacing w:after="0"/>
        <w:ind w:left="4248" w:firstLine="708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:rsidR="005E5487" w:rsidRPr="005E5487" w:rsidRDefault="005E5487" w:rsidP="00E47EEE">
      <w:pPr>
        <w:spacing w:after="0"/>
        <w:ind w:left="0" w:firstLine="709"/>
        <w:jc w:val="center"/>
        <w:rPr>
          <w:bCs/>
          <w:sz w:val="28"/>
          <w:szCs w:val="28"/>
        </w:rPr>
      </w:pPr>
    </w:p>
    <w:p w:rsidR="006C0C4E" w:rsidRDefault="003F154C" w:rsidP="00CC67F7">
      <w:pPr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ПРОГРАММНЫЕ ТРЕБОВАНИЯ</w:t>
      </w:r>
    </w:p>
    <w:p w:rsidR="00E0739C" w:rsidRDefault="006C0C4E" w:rsidP="00CC67F7">
      <w:pPr>
        <w:spacing w:after="0"/>
        <w:ind w:left="0"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 заче</w:t>
      </w:r>
      <w:r w:rsidR="00A7499E">
        <w:rPr>
          <w:b/>
          <w:bCs/>
          <w:sz w:val="28"/>
          <w:szCs w:val="28"/>
        </w:rPr>
        <w:t>ту по учебной дисциплине «</w:t>
      </w:r>
      <w:r w:rsidR="00CC67F7" w:rsidRPr="00E47EEE">
        <w:rPr>
          <w:b/>
          <w:bCs/>
          <w:sz w:val="28"/>
          <w:szCs w:val="28"/>
        </w:rPr>
        <w:t>Цивилизация и Олимпизм</w:t>
      </w:r>
      <w:r w:rsidR="00A7499E">
        <w:rPr>
          <w:b/>
          <w:bCs/>
          <w:sz w:val="28"/>
          <w:szCs w:val="28"/>
        </w:rPr>
        <w:t>»</w:t>
      </w:r>
      <w:bookmarkEnd w:id="0"/>
      <w:r w:rsidR="00A7499E">
        <w:rPr>
          <w:b/>
          <w:bCs/>
          <w:sz w:val="28"/>
          <w:szCs w:val="28"/>
        </w:rPr>
        <w:t xml:space="preserve"> для студентов </w:t>
      </w:r>
      <w:r w:rsidR="004E23B5">
        <w:rPr>
          <w:b/>
          <w:bCs/>
          <w:sz w:val="28"/>
          <w:szCs w:val="28"/>
        </w:rPr>
        <w:t>4 курса заочной формы получени</w:t>
      </w:r>
      <w:r w:rsidR="00D25D75">
        <w:rPr>
          <w:b/>
          <w:bCs/>
          <w:sz w:val="28"/>
          <w:szCs w:val="28"/>
        </w:rPr>
        <w:t xml:space="preserve">я образования </w:t>
      </w:r>
    </w:p>
    <w:p w:rsidR="00E47EEE" w:rsidRDefault="00D25D75" w:rsidP="00CC67F7">
      <w:pPr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2E04A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2E04A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</w:t>
      </w:r>
    </w:p>
    <w:p w:rsidR="00D25D75" w:rsidRPr="00E47EEE" w:rsidRDefault="00D25D75" w:rsidP="00CC67F7">
      <w:pPr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Возникновение античных Олимпийских игр.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Культурные функции древних Олимпийских игр.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Характеристика программы античных Олимпийских игр.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Особенности подготовки участников античных Олимпийских игр.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Экономические и политические функции античных олимпийских игр.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Объективные и субъективные факторы возникновения международного спортивного движения.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Олимпийские игры древней Гре</w:t>
      </w:r>
      <w:r w:rsidR="00873AEB">
        <w:rPr>
          <w:sz w:val="28"/>
          <w:szCs w:val="28"/>
        </w:rPr>
        <w:t xml:space="preserve">ции в научных трудах педагогов </w:t>
      </w:r>
      <w:r w:rsidRPr="00E47EEE">
        <w:rPr>
          <w:sz w:val="28"/>
          <w:szCs w:val="28"/>
          <w:lang w:val="en-US"/>
        </w:rPr>
        <w:t>XXVIII</w:t>
      </w:r>
      <w:r w:rsidRPr="00E47EEE">
        <w:rPr>
          <w:sz w:val="28"/>
          <w:szCs w:val="28"/>
        </w:rPr>
        <w:t xml:space="preserve"> в.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284" w:firstLine="709"/>
        <w:rPr>
          <w:sz w:val="28"/>
          <w:szCs w:val="28"/>
        </w:rPr>
      </w:pPr>
      <w:r w:rsidRPr="00E47EEE">
        <w:rPr>
          <w:sz w:val="28"/>
          <w:szCs w:val="28"/>
        </w:rPr>
        <w:t>Основные причины возрождения Олимпийского движения в современных условиях.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Характеристика основных идей П. Кубертена о необходимости возрождения олимпийских игр,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Организация МОК.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 xml:space="preserve">Организация и историческое значение игр </w:t>
      </w:r>
      <w:r w:rsidRPr="00E47EEE">
        <w:rPr>
          <w:sz w:val="28"/>
          <w:szCs w:val="28"/>
          <w:lang w:val="en-US"/>
        </w:rPr>
        <w:t>I</w:t>
      </w:r>
      <w:r w:rsidRPr="00E47EEE">
        <w:rPr>
          <w:sz w:val="28"/>
          <w:szCs w:val="28"/>
        </w:rPr>
        <w:t xml:space="preserve"> Олимпиады.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Этапы развития Олимпийского движения.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Характеристика философских и педагогических взглядов П. Кубертена на спорт.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Общая характеристика олимпийской хартии.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Характеристика основных принципов Олимпизма.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Главные задачи движения «</w:t>
      </w:r>
      <w:proofErr w:type="spellStart"/>
      <w:r w:rsidRPr="00E47EEE">
        <w:rPr>
          <w:sz w:val="28"/>
          <w:szCs w:val="28"/>
        </w:rPr>
        <w:t>Фэйр</w:t>
      </w:r>
      <w:proofErr w:type="spellEnd"/>
      <w:r w:rsidRPr="00E47EEE">
        <w:rPr>
          <w:sz w:val="28"/>
          <w:szCs w:val="28"/>
        </w:rPr>
        <w:t xml:space="preserve"> </w:t>
      </w:r>
      <w:proofErr w:type="spellStart"/>
      <w:r w:rsidRPr="00E47EEE">
        <w:rPr>
          <w:sz w:val="28"/>
          <w:szCs w:val="28"/>
        </w:rPr>
        <w:t>Плэй</w:t>
      </w:r>
      <w:proofErr w:type="spellEnd"/>
      <w:r w:rsidRPr="00E47EEE">
        <w:rPr>
          <w:sz w:val="28"/>
          <w:szCs w:val="28"/>
        </w:rPr>
        <w:t>».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Содержание деятельности региональных олимпийских организаций.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Социальные и педагогические предпосылки возникновения современного Олимпийского движения.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Структура и методы деятельности МОК.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Структура и методы деятельности НОК РБ.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 xml:space="preserve">Организация </w:t>
      </w:r>
      <w:proofErr w:type="spellStart"/>
      <w:r w:rsidRPr="00E47EEE">
        <w:rPr>
          <w:sz w:val="28"/>
          <w:szCs w:val="28"/>
        </w:rPr>
        <w:t>Паралимпийских</w:t>
      </w:r>
      <w:proofErr w:type="spellEnd"/>
      <w:r w:rsidRPr="00E47EEE">
        <w:rPr>
          <w:sz w:val="28"/>
          <w:szCs w:val="28"/>
        </w:rPr>
        <w:t xml:space="preserve"> игр и «</w:t>
      </w:r>
      <w:proofErr w:type="spellStart"/>
      <w:r w:rsidRPr="00E47EEE">
        <w:rPr>
          <w:sz w:val="28"/>
          <w:szCs w:val="28"/>
        </w:rPr>
        <w:t>Спешиал</w:t>
      </w:r>
      <w:proofErr w:type="spellEnd"/>
      <w:r w:rsidRPr="00E47EEE">
        <w:rPr>
          <w:sz w:val="28"/>
          <w:szCs w:val="28"/>
        </w:rPr>
        <w:t xml:space="preserve"> </w:t>
      </w:r>
      <w:proofErr w:type="spellStart"/>
      <w:r w:rsidRPr="00E47EEE">
        <w:rPr>
          <w:sz w:val="28"/>
          <w:szCs w:val="28"/>
        </w:rPr>
        <w:t>Олимпикс</w:t>
      </w:r>
      <w:proofErr w:type="spellEnd"/>
      <w:r w:rsidRPr="00E47EEE">
        <w:rPr>
          <w:sz w:val="28"/>
          <w:szCs w:val="28"/>
        </w:rPr>
        <w:t>».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Направление развития международной олимпийской системы.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Основные функции ОКОИ.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Определение терминов «Олимпиада» и «Олимпийские игры».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Программа «Олимпийская солидарность».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Роль региональных игр в пропаганде олимпизма.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Олимпийский маркетинг и его особенности.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lastRenderedPageBreak/>
        <w:t>Характеристика уровней маркетинговой деятельности в МОД.</w:t>
      </w:r>
    </w:p>
    <w:p w:rsidR="00E47EEE" w:rsidRPr="00E47EEE" w:rsidRDefault="00E47EEE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 w:rsidRPr="00E47EEE">
        <w:rPr>
          <w:sz w:val="28"/>
          <w:szCs w:val="28"/>
        </w:rPr>
        <w:t>Цели, задачи, содержания деятельности Международной олимпийской академии.</w:t>
      </w:r>
    </w:p>
    <w:p w:rsidR="00E47EEE" w:rsidRPr="00E47EEE" w:rsidRDefault="00171A33" w:rsidP="00D25D75">
      <w:pPr>
        <w:pStyle w:val="a3"/>
        <w:numPr>
          <w:ilvl w:val="0"/>
          <w:numId w:val="1"/>
        </w:numPr>
        <w:ind w:left="-426" w:firstLine="709"/>
        <w:rPr>
          <w:sz w:val="28"/>
          <w:szCs w:val="28"/>
        </w:rPr>
      </w:pPr>
      <w:r>
        <w:rPr>
          <w:sz w:val="28"/>
          <w:szCs w:val="28"/>
        </w:rPr>
        <w:t>Основные задачи Белорусской о</w:t>
      </w:r>
      <w:r w:rsidR="00E47EEE" w:rsidRPr="00E47EEE">
        <w:rPr>
          <w:sz w:val="28"/>
          <w:szCs w:val="28"/>
        </w:rPr>
        <w:t>лимпийской академии.</w:t>
      </w:r>
    </w:p>
    <w:p w:rsidR="001A0C8A" w:rsidRDefault="001A0C8A" w:rsidP="00D25D75">
      <w:pPr>
        <w:ind w:left="-284" w:firstLine="709"/>
        <w:rPr>
          <w:sz w:val="28"/>
          <w:szCs w:val="28"/>
        </w:rPr>
      </w:pPr>
    </w:p>
    <w:p w:rsidR="000C7755" w:rsidRPr="00A85AE8" w:rsidRDefault="000C7755" w:rsidP="000C7755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</w:t>
      </w:r>
      <w:r w:rsidR="002E04AD">
        <w:rPr>
          <w:sz w:val="28"/>
          <w:szCs w:val="28"/>
        </w:rPr>
        <w:t>5</w:t>
      </w:r>
      <w:r>
        <w:rPr>
          <w:sz w:val="28"/>
          <w:szCs w:val="28"/>
        </w:rPr>
        <w:t>.09.202</w:t>
      </w:r>
      <w:r w:rsidR="002E04AD">
        <w:rPr>
          <w:sz w:val="28"/>
          <w:szCs w:val="28"/>
        </w:rPr>
        <w:t>3</w:t>
      </w:r>
      <w:r>
        <w:rPr>
          <w:sz w:val="28"/>
          <w:szCs w:val="28"/>
        </w:rPr>
        <w:t xml:space="preserve">  протокол</w:t>
      </w:r>
      <w:proofErr w:type="gramEnd"/>
      <w:r>
        <w:rPr>
          <w:sz w:val="28"/>
          <w:szCs w:val="28"/>
        </w:rPr>
        <w:t xml:space="preserve"> №2. </w:t>
      </w:r>
    </w:p>
    <w:p w:rsidR="000C7755" w:rsidRPr="00E47EEE" w:rsidRDefault="000C7755" w:rsidP="00D25D75">
      <w:pPr>
        <w:ind w:left="-284" w:firstLine="709"/>
        <w:rPr>
          <w:sz w:val="28"/>
          <w:szCs w:val="28"/>
        </w:rPr>
      </w:pPr>
    </w:p>
    <w:sectPr w:rsidR="000C7755" w:rsidRPr="00E47EEE" w:rsidSect="00D46A3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14" w:rsidRDefault="008E3314" w:rsidP="00D46A32">
      <w:pPr>
        <w:spacing w:after="0" w:line="240" w:lineRule="auto"/>
      </w:pPr>
      <w:r>
        <w:separator/>
      </w:r>
    </w:p>
  </w:endnote>
  <w:endnote w:type="continuationSeparator" w:id="0">
    <w:p w:rsidR="008E3314" w:rsidRDefault="008E3314" w:rsidP="00D4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14" w:rsidRDefault="008E3314" w:rsidP="00D46A32">
      <w:pPr>
        <w:spacing w:after="0" w:line="240" w:lineRule="auto"/>
      </w:pPr>
      <w:r>
        <w:separator/>
      </w:r>
    </w:p>
  </w:footnote>
  <w:footnote w:type="continuationSeparator" w:id="0">
    <w:p w:rsidR="008E3314" w:rsidRDefault="008E3314" w:rsidP="00D4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438817"/>
      <w:docPartObj>
        <w:docPartGallery w:val="Page Numbers (Top of Page)"/>
        <w:docPartUnique/>
      </w:docPartObj>
    </w:sdtPr>
    <w:sdtEndPr/>
    <w:sdtContent>
      <w:p w:rsidR="00D46A32" w:rsidRDefault="00D46A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AD">
          <w:rPr>
            <w:noProof/>
          </w:rPr>
          <w:t>2</w:t>
        </w:r>
        <w:r>
          <w:fldChar w:fldCharType="end"/>
        </w:r>
      </w:p>
    </w:sdtContent>
  </w:sdt>
  <w:p w:rsidR="00D46A32" w:rsidRDefault="00D46A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0E28"/>
    <w:multiLevelType w:val="hybridMultilevel"/>
    <w:tmpl w:val="7212A834"/>
    <w:lvl w:ilvl="0" w:tplc="68A4EF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E"/>
    <w:rsid w:val="000C7755"/>
    <w:rsid w:val="00171A33"/>
    <w:rsid w:val="001A0C8A"/>
    <w:rsid w:val="0022595C"/>
    <w:rsid w:val="002E04AD"/>
    <w:rsid w:val="003F154C"/>
    <w:rsid w:val="0040754F"/>
    <w:rsid w:val="004E23B5"/>
    <w:rsid w:val="005D75B3"/>
    <w:rsid w:val="005E5487"/>
    <w:rsid w:val="00677305"/>
    <w:rsid w:val="006C0C4E"/>
    <w:rsid w:val="008344D9"/>
    <w:rsid w:val="00873AEB"/>
    <w:rsid w:val="008E3314"/>
    <w:rsid w:val="009444C9"/>
    <w:rsid w:val="00A7499E"/>
    <w:rsid w:val="00C54623"/>
    <w:rsid w:val="00CC67F7"/>
    <w:rsid w:val="00D25D75"/>
    <w:rsid w:val="00D46A32"/>
    <w:rsid w:val="00E0739C"/>
    <w:rsid w:val="00E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A11A"/>
  <w15:chartTrackingRefBased/>
  <w15:docId w15:val="{A3A0019E-9B8F-49DA-B821-A71BF51C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EE"/>
    <w:pPr>
      <w:spacing w:after="120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Shulgina</cp:lastModifiedBy>
  <cp:revision>2</cp:revision>
  <cp:lastPrinted>2021-03-17T10:51:00Z</cp:lastPrinted>
  <dcterms:created xsi:type="dcterms:W3CDTF">2023-09-24T12:34:00Z</dcterms:created>
  <dcterms:modified xsi:type="dcterms:W3CDTF">2023-09-24T12:34:00Z</dcterms:modified>
</cp:coreProperties>
</file>