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C5" w:rsidRPr="001F7876" w:rsidRDefault="00F904C5" w:rsidP="00681D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04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Формирование современных знаний, умений и навыков организации процесса физического воспитания в учреждениях высшего образования</w:t>
      </w:r>
    </w:p>
    <w:p w:rsidR="00F904C5" w:rsidRDefault="00681D5F" w:rsidP="00681D5F">
      <w:pPr>
        <w:tabs>
          <w:tab w:val="left" w:pos="1728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</w:t>
      </w:r>
      <w:r w:rsidR="001F7876" w:rsidRPr="00F904C5">
        <w:rPr>
          <w:rFonts w:ascii="Times New Roman" w:hAnsi="Times New Roman" w:cs="Times New Roman"/>
          <w:i/>
          <w:sz w:val="32"/>
          <w:szCs w:val="32"/>
        </w:rPr>
        <w:t>ниги</w:t>
      </w:r>
    </w:p>
    <w:p w:rsidR="00A74E41" w:rsidRPr="00A74E41" w:rsidRDefault="00A74E41" w:rsidP="001F7876">
      <w:pPr>
        <w:tabs>
          <w:tab w:val="left" w:pos="17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Барчуков, И. С.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Физическая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И. С. Барчуков ; под общ. ред. Н. Н. Маликова. – 6-е изд., стер. –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2013. – 526 с.</w:t>
      </w:r>
    </w:p>
    <w:p w:rsidR="00A74E41" w:rsidRPr="00A74E41" w:rsidRDefault="00A74E41" w:rsidP="001F7876">
      <w:pPr>
        <w:tabs>
          <w:tab w:val="left" w:pos="172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Иванков, Ч. Т.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Технология физического воспитания в высших учебных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заведениях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вузов / Ч. Т. Иванков, С. А. Литвинов. –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304 с.</w:t>
      </w:r>
    </w:p>
    <w:p w:rsidR="00A74E41" w:rsidRPr="00A74E41" w:rsidRDefault="00A74E41" w:rsidP="001F7876">
      <w:pPr>
        <w:tabs>
          <w:tab w:val="left" w:pos="17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Карпушин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Педагогика физической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образовательных учреждений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образования, осуществляющих образовательную деятельность по направлению 034300(62) – Физ. культура / Б. А.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Карпушин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2013. – 299 с.</w:t>
      </w:r>
    </w:p>
    <w:p w:rsidR="00F904C5" w:rsidRPr="001F7876" w:rsidRDefault="00A74E41" w:rsidP="001F7876">
      <w:pPr>
        <w:tabs>
          <w:tab w:val="left" w:pos="17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 и методика физического </w:t>
      </w:r>
      <w:proofErr w:type="gram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студентов учреждений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образования, обучающихся по специальности 1-03 02 01 Физ. культура / А. Г. Фурманов [и др.] ; М-во образования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[под общ. ред. А. Г. Фурманова, М. М.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Круталевича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[БГПУ] , 2014. – 415 с.</w:t>
      </w:r>
    </w:p>
    <w:p w:rsidR="00F904C5" w:rsidRDefault="00681D5F" w:rsidP="00681D5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1F7876" w:rsidRPr="00F904C5">
        <w:rPr>
          <w:rFonts w:ascii="Times New Roman" w:hAnsi="Times New Roman" w:cs="Times New Roman"/>
          <w:i/>
          <w:sz w:val="32"/>
          <w:szCs w:val="32"/>
        </w:rPr>
        <w:t>татьи из сборников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Асмолова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Инновационные педагогические технологии в управлении физическим воспитанием студентов / Л. А.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Олимпийский спорт и спорт для всех. XVIII Международный научный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Алматы, 1–</w:t>
      </w:r>
      <w:r w:rsidR="00207CAA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окт. 2014 г. : [в 3 т.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/ М-во образования и науки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Казахстан,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ун-тов физ. культуры и спорта, Казах. акад. спорта и туризма. – Алматы, 2014. – Т. 2 – С. 53–55.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Балабан, А. П.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Проблема физического воспитания в условиях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студентов / А. П. Балабан, А. М. Меженина, О. С. Чулкова // Здоровье студенческой молодежи: достижения теории и практики физической культуры, спорта и туризма на современном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/ М-во образования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БГПУ им. М.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Танка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отв. ред. А. Р. Борисевич. – Минск, 2013. – С. 21–23.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Барков, В.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Инновационные процессы в физическом воспитании / В. А. Барков, Е. В. Бондарович // Актуальные проблемы физического воспитания, спорта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9–11 окт. 2014 г. / М-во образования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Мозырь, 2014. – С. 59–60.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Виленчик, Б. Т.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Укрепление навыков здорового образа жизни в процессе обучения студентов на кафедре физиче</w:t>
      </w:r>
      <w:r w:rsidR="0099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воспитания и спорта БГУКИ 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Б. Т. Виленчик // Проблемы физической культуры населения, проживающего в условиях неблагоприятных факторов окружающей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ХI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85-летию УО "ГГУ им. Ф. Скорины" (Гомель, 8–9 окт. 2015 г.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т.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М. Демиденко (гл. ред.) [и др.]. – Гомель, 2015. – Ч. 1. – С. 40–44.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Гемонова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Обоснование инновационного методического подхода в системе физического воспитания студенческой молодежи / Т. А.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Гемонова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Кукурудзяк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спорту": физическая культура и спорт в системе дополнительного образования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24 мая 2013 г.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Белорус. гос. ун-т физ. культуры. – Минск, 2013. – С. 123–125.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Дворак, В. Н.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Предметные компетенции студенток первого курса в области физической культуры / В. Н. Дворак // Современные и традиционные системы оздоровления и единоборства – выбор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участников III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"Инновационные процессы в физическом воспитании студентов IFFA – 2013" (21–23 марта 2013 г., г. Минск) / Белорус.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спорта, Белорус. гос. ун-т. – Минск, 2013. – С. 27–31.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Дифференцированный подход к организации физического воспитания студентов на основе разработанных сопоставительных норм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С. Голенко [и др.]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XIV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: Т. Д. Полякова (гл. ред.) [и др.]. – Минск, 2016. – Ч. 2. – С. 162–164.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Ефимов-Комаров, В. Ю.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учебного процесса по физической культуре с использованием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-рейтинговой системы оценки знаний / В. Ю. Ефимов-Комаров, Л. Б. Ефимова-Комарова // Физическая культура и спорт в системе образования России: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иновации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перспективы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/ М-во спорта и туризма Рос.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Федрации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Ш. З.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Хуббиева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СПб., 2013. – С. 94–103.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Зернова, Т. В.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Обучение студентов основам самоконтроля как фактор формирования потребности в занятиях физической культурой / Т. В. Зернова, В. И. Зернов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 XIV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: Т. Д. Полякова (гл. ред.) [и др.]. – Минск, 2016. – Ч. 2. – С. 186–188.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Золотухина, Т. В.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Современные подходы к организации физического воспитания в вузе / Т. В. Золотухина, Н. Н. Гаврилович // Проблемы физической культуры населения, проживающего в условиях неблагоприятных факторов окружающей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ХI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85-летию УО "ГГУ им. Ф. Скорины" (Гомель, 8–9 окт. 2015 г.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т.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Гом. гос. ун-т им. Ф.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М. Демиденко (гл. ре</w:t>
      </w:r>
      <w:r w:rsidR="007E0726">
        <w:rPr>
          <w:rFonts w:ascii="Times New Roman" w:eastAsia="Times New Roman" w:hAnsi="Times New Roman" w:cs="Times New Roman"/>
          <w:sz w:val="28"/>
          <w:szCs w:val="28"/>
          <w:lang w:eastAsia="ru-RU"/>
        </w:rPr>
        <w:t>д.) [и др.]. – Гомель, 2015. – Т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1. – С. 76–78.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Кораблева, Е. Н.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интерактивных методов обучения в физическом воспитании / Е. Н. Кораблева, В. В.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Трунин</w:t>
      </w:r>
      <w:proofErr w:type="spellEnd"/>
      <w:r w:rsidR="0099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Физическая культура и спорт в системе образования России: инновации и перспективы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/ М-во спорта и туризма Рос. Федерации, Ком. по физ. культуре и спорту правительства Санкт-Петербурга, С.-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Ш. З.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Хуббиева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СПб., 2014. – С. 49–54.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Кряж, В. Н.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Физическое воспитание студентов и Болонский процесс / В. Н. Кряж // Здоровье студенческой молодежи: достижения теории и практики физической культуры, спорта и туризма на современном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/ М-во образования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БГПУ им. М.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Танка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отв. ред. А. Р. Борисевич. – Минск, 2013. – С. 153–155.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Куликов, В. М.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-педагогические технологии в организации процесса физического воспитания в УВО / В. М. Куликов, А. П. Атрощенко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2017. – Ч. 2. – С. 249–252.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Куликов, В. М.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-педагогические технологии в организации процесса физического воспитания в УВО / В. М. Куликов, А. П. Атрощенко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2017. – Ч. 2. – С. 249–252.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Купчинов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 И.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Современные подходы к организации физического воспитания студентов УВО / Р. И.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Купчинов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НИР за 2016 год,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80-летию ун-та (Минск, 30 марта – 17 мая 2017 г.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2017. – Ч. 3. – С. 151–153.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Левкив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В.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Ключевые физкультурные знания и умения студентов / Л. В.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Левкив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Университетский спорт в современном образовательном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23–24 апр. 2015 г. : в 4 ч.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2015. – Ч. 2. – С. 131–134.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Литвинов, В.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Решение проблем воспитания, образования и оздоровления студентов в процессе освоения программы "Физическая культура в вузе" / В. А. Литвинов // Молодая спортивная наука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8–10 апр. 2014 г. : в 3 ч.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2014. – Ч. 2. – С. 171–172.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Мамаева, Е. Е.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умений, навыков и развитие физических качеств у студентов в процессе прикладной физической подготовки / Е. Е. Мамаева // Инновационные технологии в спорте и физическом воспитании подрастающего поколения: материалы четвертой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(г. Москва, 15–16 мая 2014 г.) / Департамент образования г. Москвы,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культуры и спорта. – М., 2014. – С. 335–338.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Ничипорко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Ф.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Интерактивные методы обучения как средство формирования интереса к изучению цикла специальных дисциплин у студентов факультета физической культуры / С. Ф.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Ничипорко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Ничипорко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физического воспитания, спорта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6–7 окт. 2016 г. / М-во образования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Мозырь, 2016. – С. 125–128.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Оптимизация процесса физического воспитания студентов</w:t>
      </w:r>
      <w:r w:rsidR="0099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 Н.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Пристинский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Актуальные проблемы физической культуры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Чебоксары, 11 дек. 2014 г. / М-во образования и науки Рос. Федерации, Чуваш. гос.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Я.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Г. Л.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Пьянзина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Чебоксары, 2014. – С. 1068–1070.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физического воспитания студентов на основе последовательного применения тренировочных средств различной направленности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А.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Актуальные проблемы физического воспитания, спорта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9–11 окт. 2014 г. / М-во образования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Мозырь, 2014. – С. 147–150.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учебного процесса по физическому воспитанию в вузе на основании </w:t>
      </w: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соматоскопических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критериев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И. Новицкая [и др.] // Современные и традиционные системы оздоровления и единоборства – выбор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участников III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"Инновационные процессы в физическом воспитании студентов IFFA – 2013" (21–23 марта 2013 г., г. Минск) / Белорус.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спорта, Белорус. гос. ун-т. – Минск, 2013. – С. 94–99.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Пономарев, В. В.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Технология формирования самостоятельной физкультурно-спортивной деятельности у студентов в процессе физического воспитания в вузе / В. В. Пономарев, О. В. Лимаренко, К. А. Минченков // Материалы VI международной научно-практической конференции "Здоровье для всех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ун-т, г. Пинск,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23–24 апр. 2015 г. / М-во образования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К. К.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– Пинск, 2015. – Ч. 2. – С. 135–138.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Пугачев, И. Ю.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Инновационные подходы в организации физической культуры и спорта в системе высшего образования / И. Ю. Пугачев // Физическая культура и спорт в системе образования России: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иновации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перспективы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/ М-во спорта и туризма Рос.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Федрации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Ш. З.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Хуббиева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СПб., 2013. – С. 76–82.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Старченко, В. Н.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уровне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знаний студентов факультета физической культуры [Электронный ресурс] / В. Н. Старченко, Е. В. Иванчикова //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і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розвиненої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 за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наук.-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online-конф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Слов’янськ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 берез. 2015 р. / М-во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освiти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науки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Бiлорус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фiз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[за ред. В. М.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Пристиньский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Гамалій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–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Слов’янськ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С. 576–580.</w:t>
      </w:r>
      <w:r w:rsidR="0099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92EA9" w:rsidRPr="00992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http://istis.ru/ru/files/finish/6-nauchnye-stati/171-cbornik-materialov-ii-mezhdunarodnoj-nauchno-prakticheskoj-onlajn-konferentsii-vzaimodejstvie-dukhovnogo-i-fizicheskogo-vospitaniya-v-formirovanii-garmonichno-razvitoj-lichnosti</w:t>
      </w:r>
      <w:r w:rsidR="0099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Старыгин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В. С. 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занятий в вузе по видам спорта / В. 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П.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физического воспитания, спорта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9–11 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окт. 2014 г. / М-во образования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Мозырь, 2014. – С. 137–138.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Тимофеев, А.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Основополагающие критерии управления физическим воспитанием студентов / А. А. Тимофеев, В. М. Куликов // Актуальные проблемы физического воспитания, спорта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9–11 окт. 2014 г. / М-во образования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М.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Блоцкий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Мозырь, 2014. – С. 138–140.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Хайруллин, Р.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проблеме физического воспитания студенческой молодежи [Электронный ресурс] / Р. А. Хайруллин // Всероссийская научно-практическая конференция "Перспективы развития современного студенческого спорта. Итоги выступлений российских спортсменов на Универсиаде-2013 в Казани", Казань, 12–13 декабря 2013 г. / М-во спорта Рос. Федерации, М-во по делам молодежи,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акад. физ. культуры, спорта и туризма. – Казань, 2013. – С. 219–220.</w:t>
      </w:r>
      <w:r w:rsidR="0099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92EA9" w:rsidRPr="00992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http://www.sportacadem.ru/files/sbornik_12-13_dekabrya.pdf</w:t>
      </w:r>
      <w:r w:rsidR="0099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Хаманеева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В.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Инновационные технологии физического воспитания и спортивной тренировки / М. В.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Хаманеева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Л.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Мазова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Чебоксары, 11 дек. 2014 г. / М-во образования и науки Рос. Федерации, Чуваш. гос.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Я.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Г. Л.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Драндрова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Пьянзина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Чебоксары, 2014. – С. 633–636.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Черенко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Основные методические принципы организации учебно-тренировочного процесса в вузе / В. А.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Квашук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физического воспитания, спорта и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Мозырь, 6–7 окт. 2016 г. / М-во образования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Мозырь, 2016. – С. 150–151.</w:t>
      </w:r>
    </w:p>
    <w:p w:rsidR="00A74E41" w:rsidRPr="00A74E41" w:rsidRDefault="00A74E41" w:rsidP="001F78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Черняев, Э. Г.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самоподготовки в практике физического воспитания студентов / Э. Г. Черняев, Т. Н.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Совгиря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Г.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Порадник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молодых ученых, Минск, 16 мая 2013 г. : в 3 ч.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2013. – Ч.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Актуальные проблемы теории и методики физической культуры и спорта. – С. 155–157.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Шабельникова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С.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Физкультурное воспитание в системе высшего образования / Г. 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Шабельникова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Инновационные технологии в спорте и физическом воспитании подрастающего поколения: материалы четвертой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(г. Москва, 15–16 мая 2014 г.) / Департамент образования г. Москвы,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культуры и спорта. – М., 2014. – С. 62–65.</w:t>
      </w:r>
    </w:p>
    <w:p w:rsidR="00A74E41" w:rsidRPr="00A74E41" w:rsidRDefault="00A74E41" w:rsidP="001F78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Янович, Ю.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Показатели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знаниевого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физической культуры личности студентов / Ю. А. Янович, В. Н. Кряж // XIII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Минск, 20 марта – 30 мая 2013 г. : в 3 ч. / М-во спорта и туризма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 Д. Полякова (гл. ред.) [и др.]. – Минск, 2013. – Ч. 1. – С. 298–300.</w:t>
      </w:r>
    </w:p>
    <w:p w:rsid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Ярмолинский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И.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Приоритетные направления научных исследований в системе физического воспитания студентов и развития студенческого спорта / В. И.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Ярмолинский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Современные и традиционные системы оздоровления и единоборства – выбор </w:t>
      </w:r>
      <w:proofErr w:type="gram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 :</w:t>
      </w:r>
      <w:proofErr w:type="gram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ст. участников III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"Инновационные процессы в физическом воспитании студентов IFFA – 2013" (21–23 марта 2013 г., г. Минск) / Белорус.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спорта, Белорус. гос. ун-т. – Минск, 2013. – С. 187–194.</w:t>
      </w:r>
    </w:p>
    <w:p w:rsidR="00F904C5" w:rsidRDefault="00681D5F" w:rsidP="00681D5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1F7876" w:rsidRPr="00F904C5">
        <w:rPr>
          <w:rFonts w:ascii="Times New Roman" w:hAnsi="Times New Roman" w:cs="Times New Roman"/>
          <w:i/>
          <w:sz w:val="32"/>
          <w:szCs w:val="32"/>
        </w:rPr>
        <w:t>татьи из журналов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Гордиенко, Ю. В. 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в процессе физического воспитания студенток высших учебных заведений [Электронный ресурс] / Ю. В. Гордиенко // Физическое воспитание студентов. – 2015. – № 4. – С. 3–9.</w:t>
      </w:r>
      <w:r w:rsidR="002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07CAA" w:rsidRPr="00207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http://elibrary.ru/download/53688180.pdf</w:t>
      </w:r>
      <w:r w:rsidR="0020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Грачева, О. С.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как важнейший компонент формирования физической культуры личности / О. С. Грачева // Мир спорта. – 2015. – № 1. – С. 32–38.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Желобкович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Современные подходы к организации физического воспитания / Е.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Желобкович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2016. – № 6. – С. 36–39.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Зиннатнуров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З. 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подход к организации учебных занятий по физической культуре студентов / А. З.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Зиннатнуров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 Кузнецов // Физическая культура: воспитание, образование, тренировка. – 2013. – № 2. – С. 52–54.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Кузнецов, О. Ю.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физического воспитания студентов с разным уровнем физического развития: концептуальные подходы [Электронный ресурс] / О. Ю. Кузнецов, Г. С. Петрова // Известия Тульского 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университета. Гуманитарные науки. – 2013. – № 4. – С. 469–477.</w:t>
      </w:r>
      <w:r w:rsidR="002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07CAA" w:rsidRPr="00207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http://cyberleninka.ru/article/n/organizatsiya-fizicheskogo-vospitaniya-studentov-s-raznym-urovnem-fizicheskogo-razvitiya-kontseptualnye-podhody</w:t>
      </w:r>
      <w:r w:rsidR="0020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интеграции традиционных видов спорта и фитнеса в физическом воспитании студентов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Н. Шутова [и др.] // Теория и практика физической культуры. – 2016. – № 9. – С. 19–21.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Пискун, О. Е. 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физического воспитания студентов зарубежных стран / О. Е. Пискун // Теория и практика физической культуры. – 2014. – № 7. – С. 6–8.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Сапожников, А.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Организационно-педагогические формы совершенствования физического воспитания в вузе на основе учета спортивных интересов студентов [Электронный ресурс] / А. А. Сапожников, М. А. Петрова // Физическая культура. Спорт. Туризм. Двигательная рекреация. – 2016. – Т. 1, № 1. – С. 106–108.</w:t>
      </w:r>
      <w:r w:rsidR="002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07CAA" w:rsidRPr="00207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https://elibrary.ru/download/elibrary_27716707_97662331.pdf</w:t>
      </w:r>
      <w:r w:rsidR="00207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E41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навыков организации самостоятельных аэробных тренировок у студентов вузов для успешной сдачи экзаменационной сессии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Токарева [и др.] // Теория и практика физической культуры. – 2016. – № 9. – С. 12–15.</w:t>
      </w:r>
    </w:p>
    <w:p w:rsidR="00F904C5" w:rsidRPr="00A74E41" w:rsidRDefault="00A74E41" w:rsidP="001F7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Черенко</w:t>
      </w:r>
      <w:proofErr w:type="spellEnd"/>
      <w:r w:rsidRPr="00A74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А.</w:t>
      </w:r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Совершенствование методики физического воспитания студентов на основе анализа теоретико-методических положений построения моделей нагрузок по физической подготовке / В. А.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Черенко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Горовой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Веснік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Мазырскага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дзяржаўнага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педагагічнага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ўніверсітэта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імя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П. </w:t>
      </w:r>
      <w:proofErr w:type="spellStart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Шамякіна</w:t>
      </w:r>
      <w:proofErr w:type="spellEnd"/>
      <w:r w:rsidRPr="00A74E4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2017. – № 1. – С. 111–117.</w:t>
      </w:r>
    </w:p>
    <w:sectPr w:rsidR="00F904C5" w:rsidRPr="00A7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3EA"/>
    <w:multiLevelType w:val="multilevel"/>
    <w:tmpl w:val="E752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C5"/>
    <w:rsid w:val="000F0616"/>
    <w:rsid w:val="001F7876"/>
    <w:rsid w:val="00207CAA"/>
    <w:rsid w:val="005E0190"/>
    <w:rsid w:val="00681D5F"/>
    <w:rsid w:val="007E0726"/>
    <w:rsid w:val="00992EA9"/>
    <w:rsid w:val="00A74E41"/>
    <w:rsid w:val="00B11F37"/>
    <w:rsid w:val="00F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4200"/>
  <w15:chartTrackingRefBased/>
  <w15:docId w15:val="{95089A2D-33DD-4B5E-9A63-EA8EF228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библиотека</dc:creator>
  <cp:keywords/>
  <dc:description/>
  <cp:lastModifiedBy>Наталья П. Мигаль</cp:lastModifiedBy>
  <cp:revision>4</cp:revision>
  <dcterms:created xsi:type="dcterms:W3CDTF">2018-12-14T06:15:00Z</dcterms:created>
  <dcterms:modified xsi:type="dcterms:W3CDTF">2018-12-14T09:53:00Z</dcterms:modified>
</cp:coreProperties>
</file>