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B" w:rsidRDefault="006E6DFB" w:rsidP="006E6DFB">
      <w:pPr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134C7">
        <w:rPr>
          <w:b/>
          <w:bCs/>
          <w:color w:val="000000"/>
          <w:sz w:val="30"/>
          <w:szCs w:val="30"/>
        </w:rPr>
        <w:t>ОГЛАВЛЕНИЕ</w:t>
      </w:r>
    </w:p>
    <w:p w:rsidR="006E6DFB" w:rsidRPr="00D134C7" w:rsidRDefault="006E6DFB" w:rsidP="006E6DFB">
      <w:pPr>
        <w:jc w:val="center"/>
        <w:textAlignment w:val="center"/>
        <w:rPr>
          <w:b/>
          <w:bCs/>
          <w:color w:val="000000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532"/>
      </w:tblGrid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Перечень условных обозначений и сокращений………………………....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3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Введение………………………………………………………………….....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4</w:t>
            </w:r>
          </w:p>
        </w:tc>
      </w:tr>
      <w:tr w:rsidR="006E6DFB" w:rsidRPr="00356B47" w:rsidTr="00B96D1C">
        <w:trPr>
          <w:trHeight w:val="392"/>
        </w:trPr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Глава 1. Термины и определения в области логистики………….............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5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ind w:firstLine="709"/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1.1 Основные понятия логистики......................................................</w:t>
            </w:r>
            <w:r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5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ind w:firstLine="709"/>
              <w:jc w:val="both"/>
              <w:textAlignment w:val="center"/>
              <w:rPr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1.2 Понятие логистического сервиса</w:t>
            </w:r>
            <w:r w:rsidRPr="00356B47">
              <w:rPr>
                <w:sz w:val="30"/>
                <w:szCs w:val="30"/>
              </w:rPr>
              <w:t>……………………………</w:t>
            </w:r>
            <w:r>
              <w:rPr>
                <w:sz w:val="30"/>
                <w:szCs w:val="30"/>
              </w:rPr>
              <w:t>….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sz w:val="30"/>
                <w:szCs w:val="30"/>
              </w:rPr>
              <w:t>8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ind w:firstLine="709"/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sz w:val="30"/>
                <w:szCs w:val="30"/>
              </w:rPr>
              <w:t>1.3 Логистические услуги.....................</w:t>
            </w:r>
            <w:r>
              <w:rPr>
                <w:sz w:val="30"/>
                <w:szCs w:val="30"/>
              </w:rPr>
              <w:t>......................</w:t>
            </w:r>
            <w:r w:rsidRPr="00356B47">
              <w:rPr>
                <w:sz w:val="30"/>
                <w:szCs w:val="30"/>
              </w:rPr>
              <w:t>........................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sz w:val="30"/>
                <w:szCs w:val="30"/>
              </w:rPr>
            </w:pPr>
            <w:r w:rsidRPr="00356B47">
              <w:rPr>
                <w:sz w:val="30"/>
                <w:szCs w:val="30"/>
              </w:rPr>
              <w:t>11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Глава 2. Развитие туристического сервиса в сфере туризма и гостеприимства..............................................................................................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16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ind w:firstLine="709"/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2.1 Развитие л</w:t>
            </w:r>
            <w:r>
              <w:rPr>
                <w:color w:val="000000"/>
                <w:sz w:val="30"/>
                <w:szCs w:val="30"/>
              </w:rPr>
              <w:t>огистики в туризме……………………………</w:t>
            </w:r>
            <w:r w:rsidRPr="00356B47">
              <w:rPr>
                <w:color w:val="000000"/>
                <w:sz w:val="30"/>
                <w:szCs w:val="30"/>
              </w:rPr>
              <w:t>….….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16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ind w:firstLine="709"/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 xml:space="preserve">2.2 Виды и </w:t>
            </w:r>
            <w:r>
              <w:rPr>
                <w:color w:val="000000"/>
                <w:sz w:val="30"/>
                <w:szCs w:val="30"/>
              </w:rPr>
              <w:t>средства перевозок в туризме…..</w:t>
            </w:r>
            <w:r w:rsidRPr="00356B47">
              <w:rPr>
                <w:color w:val="000000"/>
                <w:sz w:val="30"/>
                <w:szCs w:val="30"/>
              </w:rPr>
              <w:t>…………….……..…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19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ind w:firstLine="709"/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2.3 Анализ внешней среды и конкур</w:t>
            </w:r>
            <w:r>
              <w:rPr>
                <w:color w:val="000000"/>
                <w:sz w:val="30"/>
                <w:szCs w:val="30"/>
              </w:rPr>
              <w:t>ентных сил в отрасли……</w:t>
            </w:r>
            <w:r w:rsidRPr="00356B47">
              <w:rPr>
                <w:color w:val="000000"/>
                <w:sz w:val="30"/>
                <w:szCs w:val="30"/>
              </w:rPr>
              <w:t>…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21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Глава 3. Развитие логистического сервиса в Республике Беларусь….....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23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ind w:firstLine="709"/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3.1 Социально-экономические результаты развития логистики в Республике Беларусь…………………………………………………..…...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23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Заключение……………………………………………………………..…..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24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Список использованных источников…………………………...……..….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26</w:t>
            </w:r>
          </w:p>
        </w:tc>
      </w:tr>
      <w:tr w:rsidR="006E6DFB" w:rsidRPr="00356B47" w:rsidTr="00B96D1C">
        <w:tc>
          <w:tcPr>
            <w:tcW w:w="9322" w:type="dxa"/>
            <w:shd w:val="clear" w:color="auto" w:fill="auto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both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Приложения………………………………………………………………...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E6DFB" w:rsidRPr="00356B47" w:rsidRDefault="006E6DFB" w:rsidP="00B96D1C">
            <w:pPr>
              <w:tabs>
                <w:tab w:val="right" w:leader="dot" w:pos="9520"/>
              </w:tabs>
              <w:jc w:val="right"/>
              <w:textAlignment w:val="center"/>
              <w:rPr>
                <w:color w:val="000000"/>
                <w:sz w:val="30"/>
                <w:szCs w:val="30"/>
              </w:rPr>
            </w:pPr>
            <w:r w:rsidRPr="00356B47">
              <w:rPr>
                <w:color w:val="000000"/>
                <w:sz w:val="30"/>
                <w:szCs w:val="30"/>
              </w:rPr>
              <w:t>27</w:t>
            </w:r>
          </w:p>
        </w:tc>
      </w:tr>
    </w:tbl>
    <w:p w:rsidR="007845A9" w:rsidRDefault="007845A9">
      <w:bookmarkStart w:id="0" w:name="_GoBack"/>
      <w:bookmarkEnd w:id="0"/>
    </w:p>
    <w:sectPr w:rsidR="007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D1"/>
    <w:rsid w:val="00676368"/>
    <w:rsid w:val="006E6DFB"/>
    <w:rsid w:val="007845A9"/>
    <w:rsid w:val="00B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Качулина</dc:creator>
  <cp:keywords/>
  <dc:description/>
  <cp:lastModifiedBy>Анна И. Качулина</cp:lastModifiedBy>
  <cp:revision>3</cp:revision>
  <dcterms:created xsi:type="dcterms:W3CDTF">2015-11-18T12:29:00Z</dcterms:created>
  <dcterms:modified xsi:type="dcterms:W3CDTF">2018-08-14T05:48:00Z</dcterms:modified>
</cp:coreProperties>
</file>