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8D798" w14:textId="77777777" w:rsidR="003B2375" w:rsidRPr="003B2375" w:rsidRDefault="003B2375" w:rsidP="003B2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375">
        <w:rPr>
          <w:rFonts w:ascii="Times New Roman" w:hAnsi="Times New Roman" w:cs="Times New Roman"/>
          <w:sz w:val="28"/>
          <w:szCs w:val="28"/>
        </w:rPr>
        <w:t>Министерство спорта и туризма Республики Беларусь</w:t>
      </w:r>
    </w:p>
    <w:p w14:paraId="52A3D5FB" w14:textId="77777777" w:rsidR="003B2375" w:rsidRPr="003B2375" w:rsidRDefault="003B2375" w:rsidP="003B2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54F072" w14:textId="52DC2D4D" w:rsidR="003B2375" w:rsidRPr="003B2375" w:rsidRDefault="003B2375" w:rsidP="003B2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375"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14:paraId="3F9945B1" w14:textId="77777777" w:rsidR="003B2375" w:rsidRPr="003B2375" w:rsidRDefault="003B2375" w:rsidP="003B2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375">
        <w:rPr>
          <w:rFonts w:ascii="Times New Roman" w:hAnsi="Times New Roman" w:cs="Times New Roman"/>
          <w:sz w:val="28"/>
          <w:szCs w:val="28"/>
        </w:rPr>
        <w:t>«Белорусский государственный университет физической культуры»</w:t>
      </w:r>
    </w:p>
    <w:p w14:paraId="76136FF0" w14:textId="77777777" w:rsidR="003B2375" w:rsidRPr="003B2375" w:rsidRDefault="003B2375" w:rsidP="003B2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BA45D1" w14:textId="77777777" w:rsidR="003B2375" w:rsidRDefault="003B2375" w:rsidP="003B2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91980B" w14:textId="77777777" w:rsidR="00C4456D" w:rsidRDefault="00C4456D" w:rsidP="003B2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026168" w14:textId="77777777" w:rsidR="00C4456D" w:rsidRDefault="00C4456D" w:rsidP="003B2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51B9BF" w14:textId="77777777" w:rsidR="00C4456D" w:rsidRPr="003B2375" w:rsidRDefault="00C4456D" w:rsidP="003B2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B886F7" w14:textId="07FD2719" w:rsidR="003B2375" w:rsidRPr="00DE0CE8" w:rsidRDefault="00DE0CE8" w:rsidP="00C4456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УТВЕРЖДЕНА</w:t>
      </w:r>
    </w:p>
    <w:p w14:paraId="7F1E953B" w14:textId="26A2F89E" w:rsidR="003B2375" w:rsidRPr="003B2375" w:rsidRDefault="00DE0CE8" w:rsidP="00C4456D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B2375" w:rsidRPr="003B2375">
        <w:rPr>
          <w:rFonts w:ascii="Times New Roman" w:hAnsi="Times New Roman" w:cs="Times New Roman"/>
          <w:sz w:val="28"/>
          <w:szCs w:val="28"/>
        </w:rPr>
        <w:t>ектор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B2375" w:rsidRPr="003B2375">
        <w:rPr>
          <w:rFonts w:ascii="Times New Roman" w:hAnsi="Times New Roman" w:cs="Times New Roman"/>
          <w:sz w:val="28"/>
          <w:szCs w:val="28"/>
        </w:rPr>
        <w:t xml:space="preserve"> университета</w:t>
      </w:r>
    </w:p>
    <w:p w14:paraId="3DF2CCD5" w14:textId="3A45E8E1" w:rsidR="00C4456D" w:rsidRDefault="00C4456D" w:rsidP="00C44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E0CE8">
        <w:rPr>
          <w:rFonts w:ascii="Times New Roman" w:hAnsi="Times New Roman" w:cs="Times New Roman"/>
          <w:sz w:val="28"/>
          <w:szCs w:val="28"/>
        </w:rPr>
        <w:t>29.02.2024</w:t>
      </w:r>
    </w:p>
    <w:p w14:paraId="2703D010" w14:textId="517B4C8A" w:rsidR="00DE0CE8" w:rsidRDefault="00DE0CE8" w:rsidP="00C44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Регистрационный № 32</w:t>
      </w:r>
    </w:p>
    <w:p w14:paraId="69326A4D" w14:textId="77777777" w:rsidR="003B2375" w:rsidRPr="003B2375" w:rsidRDefault="003B2375" w:rsidP="003B2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24F4CC" w14:textId="77777777" w:rsidR="003B2375" w:rsidRPr="003B2375" w:rsidRDefault="003B2375" w:rsidP="003B2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D0145E" w14:textId="77777777" w:rsidR="003B2375" w:rsidRPr="003B2375" w:rsidRDefault="003B2375" w:rsidP="003B2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AA4752" w14:textId="3718226A" w:rsidR="003B2375" w:rsidRDefault="003B2375" w:rsidP="003B2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ED0D35" w14:textId="52E76CE1" w:rsidR="00DE0CE8" w:rsidRDefault="00DE0CE8" w:rsidP="003B2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48DBBE" w14:textId="77777777" w:rsidR="00DE0CE8" w:rsidRPr="003B2375" w:rsidRDefault="00DE0CE8" w:rsidP="003B2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7EE14A" w14:textId="77777777" w:rsidR="003B2375" w:rsidRPr="003B2375" w:rsidRDefault="003B2375" w:rsidP="003B2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95BF2F" w14:textId="77777777" w:rsidR="003B2375" w:rsidRDefault="003B2375" w:rsidP="003B2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54F249" w14:textId="77777777" w:rsidR="00F33E7F" w:rsidRPr="003B2375" w:rsidRDefault="00F33E7F" w:rsidP="003B2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B2CAF2" w14:textId="77777777" w:rsidR="00F33E7F" w:rsidRDefault="003B2375" w:rsidP="003B23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14:paraId="46E9C27C" w14:textId="6C5F6ED7" w:rsidR="00F33E7F" w:rsidRPr="00EB0B46" w:rsidRDefault="00572EEC" w:rsidP="003B23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3B2375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</w:t>
      </w:r>
      <w:r w:rsidR="00EB0B46">
        <w:rPr>
          <w:rFonts w:ascii="Times New Roman" w:hAnsi="Times New Roman" w:cs="Times New Roman"/>
          <w:b/>
          <w:bCs/>
          <w:sz w:val="28"/>
          <w:szCs w:val="28"/>
        </w:rPr>
        <w:t>ПРАКТИКЕ</w:t>
      </w:r>
    </w:p>
    <w:p w14:paraId="4FD425BF" w14:textId="6AE3F98F" w:rsidR="003B2375" w:rsidRPr="003B2375" w:rsidRDefault="003B2375" w:rsidP="003B23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F33E7F">
        <w:rPr>
          <w:rFonts w:ascii="Times New Roman" w:hAnsi="Times New Roman" w:cs="Times New Roman"/>
          <w:b/>
          <w:bCs/>
          <w:sz w:val="28"/>
          <w:szCs w:val="28"/>
        </w:rPr>
        <w:t>НАПРАВЛЕНИЮ СПЕЦИАЛЬНОСТИ</w:t>
      </w:r>
    </w:p>
    <w:p w14:paraId="18B8E8A8" w14:textId="77777777" w:rsidR="003B2375" w:rsidRPr="003B2375" w:rsidRDefault="003B2375" w:rsidP="003B2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7096B6" w14:textId="4913DBD5" w:rsidR="003B2375" w:rsidRPr="003B2375" w:rsidRDefault="003B2375" w:rsidP="003B2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375">
        <w:rPr>
          <w:rFonts w:ascii="Times New Roman" w:hAnsi="Times New Roman" w:cs="Times New Roman"/>
          <w:sz w:val="28"/>
          <w:szCs w:val="28"/>
        </w:rPr>
        <w:t>для направления специальности</w:t>
      </w:r>
    </w:p>
    <w:p w14:paraId="49528A7A" w14:textId="77777777" w:rsidR="003B2375" w:rsidRPr="003B2375" w:rsidRDefault="003B2375" w:rsidP="003B2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375">
        <w:rPr>
          <w:rFonts w:ascii="Times New Roman" w:hAnsi="Times New Roman" w:cs="Times New Roman"/>
          <w:sz w:val="28"/>
          <w:szCs w:val="28"/>
        </w:rPr>
        <w:t>1-88 02 01-01 «Спортивно-педагогическая деятельность</w:t>
      </w:r>
    </w:p>
    <w:p w14:paraId="7E97334C" w14:textId="31AD089A" w:rsidR="003B2375" w:rsidRPr="003B2375" w:rsidRDefault="003B2375" w:rsidP="003B2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375">
        <w:rPr>
          <w:rFonts w:ascii="Times New Roman" w:hAnsi="Times New Roman" w:cs="Times New Roman"/>
          <w:sz w:val="28"/>
          <w:szCs w:val="28"/>
        </w:rPr>
        <w:t xml:space="preserve">(тренерская работа </w:t>
      </w:r>
      <w:r w:rsidR="00F33E7F">
        <w:rPr>
          <w:rFonts w:ascii="Times New Roman" w:hAnsi="Times New Roman" w:cs="Times New Roman"/>
          <w:sz w:val="28"/>
          <w:szCs w:val="28"/>
        </w:rPr>
        <w:t>с указанием вида спорта</w:t>
      </w:r>
      <w:r w:rsidRPr="003B2375">
        <w:rPr>
          <w:rFonts w:ascii="Times New Roman" w:hAnsi="Times New Roman" w:cs="Times New Roman"/>
          <w:sz w:val="28"/>
          <w:szCs w:val="28"/>
        </w:rPr>
        <w:t>)»</w:t>
      </w:r>
    </w:p>
    <w:p w14:paraId="0997E7AB" w14:textId="77777777" w:rsidR="003B2375" w:rsidRPr="003B2375" w:rsidRDefault="003B2375" w:rsidP="003B2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9F44BE" w14:textId="77777777" w:rsidR="003B2375" w:rsidRPr="003B2375" w:rsidRDefault="003B2375" w:rsidP="003B2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1CFAA7" w14:textId="77777777" w:rsidR="003B2375" w:rsidRPr="003B2375" w:rsidRDefault="003B2375" w:rsidP="003B2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C89309" w14:textId="77777777" w:rsidR="003B2375" w:rsidRPr="003B2375" w:rsidRDefault="003B2375" w:rsidP="003B2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BDAD37" w14:textId="77777777" w:rsidR="003B2375" w:rsidRPr="003B2375" w:rsidRDefault="003B2375" w:rsidP="003B2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AAF4DD" w14:textId="77777777" w:rsidR="003B2375" w:rsidRPr="003B2375" w:rsidRDefault="003B2375" w:rsidP="003B2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80B2FA" w14:textId="77777777" w:rsidR="003B2375" w:rsidRPr="003B2375" w:rsidRDefault="003B2375" w:rsidP="003B2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75F01DA" w14:textId="77777777" w:rsidR="003B2375" w:rsidRPr="003B2375" w:rsidRDefault="003B2375" w:rsidP="003B2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D6EAA7" w14:textId="77777777" w:rsidR="003B2375" w:rsidRPr="003B2375" w:rsidRDefault="003B2375" w:rsidP="003B2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F4D612" w14:textId="77777777" w:rsidR="003B2375" w:rsidRPr="003B2375" w:rsidRDefault="003B2375" w:rsidP="003B2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C53C5E" w14:textId="77777777" w:rsidR="003B2375" w:rsidRPr="003B2375" w:rsidRDefault="003B2375" w:rsidP="003B2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9A9B518" w14:textId="77777777" w:rsidR="003B2375" w:rsidRDefault="003B2375" w:rsidP="003B2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1051D8" w14:textId="77777777" w:rsidR="00F33E7F" w:rsidRPr="003B2375" w:rsidRDefault="00F33E7F" w:rsidP="003B2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95367B" w14:textId="77777777" w:rsidR="003B2375" w:rsidRPr="003B2375" w:rsidRDefault="003B2375" w:rsidP="003B2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57E193" w14:textId="77777777" w:rsidR="003B2375" w:rsidRPr="003B2375" w:rsidRDefault="003B2375" w:rsidP="003B23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239463" w14:textId="060059A8" w:rsidR="003452C3" w:rsidRDefault="003B2375" w:rsidP="003452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2375">
        <w:rPr>
          <w:rFonts w:ascii="Times New Roman" w:hAnsi="Times New Roman" w:cs="Times New Roman"/>
          <w:sz w:val="28"/>
          <w:szCs w:val="28"/>
        </w:rPr>
        <w:t>Минск 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3452C3">
        <w:rPr>
          <w:rFonts w:ascii="Times New Roman" w:hAnsi="Times New Roman" w:cs="Times New Roman"/>
          <w:sz w:val="28"/>
          <w:szCs w:val="28"/>
        </w:rPr>
        <w:br w:type="page"/>
      </w:r>
    </w:p>
    <w:p w14:paraId="71FA2C61" w14:textId="004D09DC" w:rsidR="00F33E7F" w:rsidRPr="003452C3" w:rsidRDefault="003452C3" w:rsidP="003452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452C3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СОСТАВИТЕЛИ:</w:t>
      </w:r>
    </w:p>
    <w:p w14:paraId="59AE7D22" w14:textId="77777777" w:rsidR="003452C3" w:rsidRDefault="003452C3" w:rsidP="00345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52C3">
        <w:rPr>
          <w:rFonts w:ascii="Times New Roman" w:hAnsi="Times New Roman" w:cs="Times New Roman"/>
          <w:b/>
          <w:bCs/>
          <w:sz w:val="28"/>
          <w:szCs w:val="28"/>
        </w:rPr>
        <w:t>Т.А.Морозевич-Шилюк</w:t>
      </w:r>
      <w:proofErr w:type="spellEnd"/>
      <w:r w:rsidRPr="003452C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3452C3">
        <w:rPr>
          <w:rFonts w:ascii="Times New Roman" w:hAnsi="Times New Roman" w:cs="Times New Roman"/>
          <w:sz w:val="28"/>
          <w:szCs w:val="28"/>
        </w:rPr>
        <w:t xml:space="preserve"> профессор кафедры гимнастики учреждения образования «Белорусский государственный университет физической культуры», кандидат педагогических наук, доцент;</w:t>
      </w:r>
    </w:p>
    <w:p w14:paraId="3771ECB3" w14:textId="1E5CF600" w:rsidR="003452C3" w:rsidRPr="003452C3" w:rsidRDefault="003452C3" w:rsidP="00345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Е.С.Котлобай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старший преподаватель кафедры водных видов спорта </w:t>
      </w:r>
      <w:r w:rsidRPr="003452C3">
        <w:rPr>
          <w:rFonts w:ascii="Times New Roman" w:hAnsi="Times New Roman" w:cs="Times New Roman"/>
          <w:sz w:val="28"/>
          <w:szCs w:val="28"/>
        </w:rPr>
        <w:t>учреждения образования «Белорусский государственный университет физической культуры»;</w:t>
      </w:r>
    </w:p>
    <w:p w14:paraId="74D61819" w14:textId="163F714D" w:rsidR="003452C3" w:rsidRDefault="003452C3" w:rsidP="00345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52C3">
        <w:rPr>
          <w:rFonts w:ascii="Times New Roman" w:hAnsi="Times New Roman" w:cs="Times New Roman"/>
          <w:b/>
          <w:bCs/>
          <w:sz w:val="28"/>
          <w:szCs w:val="28"/>
        </w:rPr>
        <w:t>Е.Н.Ульвис</w:t>
      </w:r>
      <w:proofErr w:type="spellEnd"/>
      <w:r w:rsidRPr="003452C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3452C3">
        <w:rPr>
          <w:rFonts w:ascii="Times New Roman" w:hAnsi="Times New Roman" w:cs="Times New Roman"/>
          <w:sz w:val="28"/>
          <w:szCs w:val="28"/>
        </w:rPr>
        <w:t xml:space="preserve"> старший преподаватель кафедры легкой атлетики</w:t>
      </w:r>
      <w:r>
        <w:rPr>
          <w:rFonts w:ascii="Times New Roman" w:hAnsi="Times New Roman" w:cs="Times New Roman"/>
          <w:sz w:val="28"/>
          <w:szCs w:val="28"/>
        </w:rPr>
        <w:t>, заместитель декана спортивно-педагогического факультета массовых видов спорта</w:t>
      </w:r>
      <w:r w:rsidRPr="003452C3">
        <w:rPr>
          <w:rFonts w:ascii="Times New Roman" w:hAnsi="Times New Roman" w:cs="Times New Roman"/>
          <w:sz w:val="28"/>
          <w:szCs w:val="28"/>
        </w:rPr>
        <w:t xml:space="preserve"> учреждения образования «Белорусский государственный университет физической культуры»;</w:t>
      </w:r>
    </w:p>
    <w:p w14:paraId="0829AA47" w14:textId="112300E7" w:rsidR="00BA0E69" w:rsidRPr="00BA0E69" w:rsidRDefault="00BA0E69" w:rsidP="00345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И.К.Галуз</w:t>
      </w:r>
      <w:r w:rsidR="00445594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заведующий кафедрой футбола и хоккея </w:t>
      </w:r>
      <w:r w:rsidRPr="00BA0E69">
        <w:rPr>
          <w:rFonts w:ascii="Times New Roman" w:hAnsi="Times New Roman" w:cs="Times New Roman"/>
          <w:sz w:val="28"/>
          <w:szCs w:val="28"/>
        </w:rPr>
        <w:t>учреждения образования «Белорусский государственный университет физической культуры»</w:t>
      </w:r>
    </w:p>
    <w:p w14:paraId="54FD9839" w14:textId="77777777" w:rsidR="008779FA" w:rsidRDefault="008779FA" w:rsidP="003B23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0F3A9E" w14:textId="77777777" w:rsidR="002F403D" w:rsidRPr="002F403D" w:rsidRDefault="002F403D" w:rsidP="002F40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403D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РЕКОМЕНДОВАНА К УТВЕРЖДЕНИЮ: </w:t>
      </w:r>
    </w:p>
    <w:p w14:paraId="1C29CBCC" w14:textId="375F9985" w:rsidR="002F403D" w:rsidRDefault="002F403D" w:rsidP="002F4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3D">
        <w:rPr>
          <w:rFonts w:ascii="Times New Roman" w:hAnsi="Times New Roman" w:cs="Times New Roman"/>
          <w:sz w:val="28"/>
          <w:szCs w:val="28"/>
        </w:rPr>
        <w:t xml:space="preserve">советом спортивно-педагогического факультета массовых видов спорта учреждения образования «Белорусский государственный университет физической культуры» (протокол от </w:t>
      </w:r>
      <w:r w:rsidR="00616A4F">
        <w:rPr>
          <w:rFonts w:ascii="Times New Roman" w:hAnsi="Times New Roman" w:cs="Times New Roman"/>
          <w:sz w:val="28"/>
          <w:szCs w:val="28"/>
        </w:rPr>
        <w:t>19</w:t>
      </w:r>
      <w:r w:rsidRPr="002F403D">
        <w:rPr>
          <w:rFonts w:ascii="Times New Roman" w:hAnsi="Times New Roman" w:cs="Times New Roman"/>
          <w:sz w:val="28"/>
          <w:szCs w:val="28"/>
        </w:rPr>
        <w:t>.</w:t>
      </w:r>
      <w:r w:rsidR="00616A4F">
        <w:rPr>
          <w:rFonts w:ascii="Times New Roman" w:hAnsi="Times New Roman" w:cs="Times New Roman"/>
          <w:sz w:val="28"/>
          <w:szCs w:val="28"/>
        </w:rPr>
        <w:t>02</w:t>
      </w:r>
      <w:r w:rsidRPr="002F403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F403D">
        <w:rPr>
          <w:rFonts w:ascii="Times New Roman" w:hAnsi="Times New Roman" w:cs="Times New Roman"/>
          <w:sz w:val="28"/>
          <w:szCs w:val="28"/>
        </w:rPr>
        <w:t xml:space="preserve"> № </w:t>
      </w:r>
      <w:r w:rsidR="00616A4F">
        <w:rPr>
          <w:rFonts w:ascii="Times New Roman" w:hAnsi="Times New Roman" w:cs="Times New Roman"/>
          <w:sz w:val="28"/>
          <w:szCs w:val="28"/>
        </w:rPr>
        <w:t>9</w:t>
      </w:r>
      <w:r w:rsidRPr="002F403D">
        <w:rPr>
          <w:rFonts w:ascii="Times New Roman" w:hAnsi="Times New Roman" w:cs="Times New Roman"/>
          <w:sz w:val="28"/>
          <w:szCs w:val="28"/>
        </w:rPr>
        <w:t>);</w:t>
      </w:r>
    </w:p>
    <w:p w14:paraId="61C66826" w14:textId="77777777" w:rsidR="002F403D" w:rsidRDefault="002F403D" w:rsidP="002F4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EDA642" w14:textId="57AAB0B3" w:rsidR="002F403D" w:rsidRPr="002F403D" w:rsidRDefault="002F403D" w:rsidP="002F4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3D">
        <w:rPr>
          <w:rFonts w:ascii="Times New Roman" w:hAnsi="Times New Roman" w:cs="Times New Roman"/>
          <w:sz w:val="28"/>
          <w:szCs w:val="28"/>
        </w:rPr>
        <w:t xml:space="preserve">советом спортивно-педагогического факультета </w:t>
      </w:r>
      <w:r>
        <w:rPr>
          <w:rFonts w:ascii="Times New Roman" w:hAnsi="Times New Roman" w:cs="Times New Roman"/>
          <w:sz w:val="28"/>
          <w:szCs w:val="28"/>
        </w:rPr>
        <w:t>спортивных игр и единоборств</w:t>
      </w:r>
      <w:r w:rsidRPr="002F403D">
        <w:rPr>
          <w:rFonts w:ascii="Times New Roman" w:hAnsi="Times New Roman" w:cs="Times New Roman"/>
          <w:sz w:val="28"/>
          <w:szCs w:val="28"/>
        </w:rPr>
        <w:t xml:space="preserve"> учреждения образования «Белорусский государственный университет физической культуры» (протокол от </w:t>
      </w:r>
      <w:r w:rsidR="00C4456D">
        <w:rPr>
          <w:rFonts w:ascii="Times New Roman" w:hAnsi="Times New Roman" w:cs="Times New Roman"/>
          <w:sz w:val="28"/>
          <w:szCs w:val="28"/>
        </w:rPr>
        <w:t>21</w:t>
      </w:r>
      <w:r w:rsidRPr="002F403D">
        <w:rPr>
          <w:rFonts w:ascii="Times New Roman" w:hAnsi="Times New Roman" w:cs="Times New Roman"/>
          <w:sz w:val="28"/>
          <w:szCs w:val="28"/>
        </w:rPr>
        <w:t>.</w:t>
      </w:r>
      <w:r w:rsidR="00C4456D">
        <w:rPr>
          <w:rFonts w:ascii="Times New Roman" w:hAnsi="Times New Roman" w:cs="Times New Roman"/>
          <w:sz w:val="28"/>
          <w:szCs w:val="28"/>
        </w:rPr>
        <w:t>02</w:t>
      </w:r>
      <w:r w:rsidRPr="002F403D">
        <w:rPr>
          <w:rFonts w:ascii="Times New Roman" w:hAnsi="Times New Roman" w:cs="Times New Roman"/>
          <w:sz w:val="28"/>
          <w:szCs w:val="28"/>
        </w:rPr>
        <w:t xml:space="preserve">.2024 № </w:t>
      </w:r>
      <w:r w:rsidR="00C4456D">
        <w:rPr>
          <w:rFonts w:ascii="Times New Roman" w:hAnsi="Times New Roman" w:cs="Times New Roman"/>
          <w:sz w:val="28"/>
          <w:szCs w:val="28"/>
        </w:rPr>
        <w:t>7</w:t>
      </w:r>
      <w:r w:rsidRPr="002F403D">
        <w:rPr>
          <w:rFonts w:ascii="Times New Roman" w:hAnsi="Times New Roman" w:cs="Times New Roman"/>
          <w:sz w:val="28"/>
          <w:szCs w:val="28"/>
        </w:rPr>
        <w:t>);</w:t>
      </w:r>
    </w:p>
    <w:p w14:paraId="0A7C09AF" w14:textId="77777777" w:rsidR="002F403D" w:rsidRPr="002F403D" w:rsidRDefault="002F403D" w:rsidP="002F4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DD920D" w14:textId="7DB9265B" w:rsidR="00541246" w:rsidRDefault="002F403D" w:rsidP="002F4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03D">
        <w:rPr>
          <w:rFonts w:ascii="Times New Roman" w:hAnsi="Times New Roman" w:cs="Times New Roman"/>
          <w:sz w:val="28"/>
          <w:szCs w:val="28"/>
        </w:rPr>
        <w:t>научно-методическим советом учреждения образования «Белорусский государственный университет физической культуры» (протокол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F403D">
        <w:rPr>
          <w:rFonts w:ascii="Times New Roman" w:hAnsi="Times New Roman" w:cs="Times New Roman"/>
          <w:sz w:val="28"/>
          <w:szCs w:val="28"/>
        </w:rPr>
        <w:t xml:space="preserve"> от </w:t>
      </w:r>
      <w:r w:rsidR="00DE0CE8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</w:t>
      </w:r>
      <w:r w:rsidR="00DE0CE8">
        <w:rPr>
          <w:rFonts w:ascii="Times New Roman" w:hAnsi="Times New Roman" w:cs="Times New Roman"/>
          <w:sz w:val="28"/>
          <w:szCs w:val="28"/>
        </w:rPr>
        <w:t>02</w:t>
      </w:r>
      <w:r w:rsidRPr="002F403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F403D">
        <w:rPr>
          <w:rFonts w:ascii="Times New Roman" w:hAnsi="Times New Roman" w:cs="Times New Roman"/>
          <w:sz w:val="28"/>
          <w:szCs w:val="28"/>
        </w:rPr>
        <w:t xml:space="preserve"> № </w:t>
      </w:r>
      <w:r w:rsidR="00DE0CE8">
        <w:rPr>
          <w:rFonts w:ascii="Times New Roman" w:hAnsi="Times New Roman" w:cs="Times New Roman"/>
          <w:sz w:val="28"/>
          <w:szCs w:val="28"/>
        </w:rPr>
        <w:t>3</w:t>
      </w:r>
      <w:r w:rsidRPr="002F403D">
        <w:rPr>
          <w:rFonts w:ascii="Times New Roman" w:hAnsi="Times New Roman" w:cs="Times New Roman"/>
          <w:sz w:val="28"/>
          <w:szCs w:val="28"/>
        </w:rPr>
        <w:t>)</w:t>
      </w:r>
    </w:p>
    <w:p w14:paraId="23008EEC" w14:textId="77777777" w:rsidR="00541246" w:rsidRDefault="005412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F46ECEA" w14:textId="3B6AC5C2" w:rsidR="00541246" w:rsidRPr="002A3EC6" w:rsidRDefault="00541246" w:rsidP="00541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3EC6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14:paraId="25A494FD" w14:textId="77777777" w:rsidR="00541246" w:rsidRPr="002A3EC6" w:rsidRDefault="00541246" w:rsidP="005412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9C9B42" w14:textId="00C09DBC" w:rsidR="002C0298" w:rsidRPr="002A3EC6" w:rsidRDefault="00541246" w:rsidP="00701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C6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572EEC">
        <w:rPr>
          <w:rFonts w:ascii="Times New Roman" w:hAnsi="Times New Roman" w:cs="Times New Roman"/>
          <w:sz w:val="28"/>
          <w:szCs w:val="28"/>
        </w:rPr>
        <w:t xml:space="preserve">по </w:t>
      </w:r>
      <w:r w:rsidRPr="002A3EC6">
        <w:rPr>
          <w:rFonts w:ascii="Times New Roman" w:hAnsi="Times New Roman" w:cs="Times New Roman"/>
          <w:sz w:val="28"/>
          <w:szCs w:val="28"/>
        </w:rPr>
        <w:t>производственной практик</w:t>
      </w:r>
      <w:r w:rsidR="006C2884">
        <w:rPr>
          <w:rFonts w:ascii="Times New Roman" w:hAnsi="Times New Roman" w:cs="Times New Roman"/>
          <w:sz w:val="28"/>
          <w:szCs w:val="28"/>
        </w:rPr>
        <w:t>е</w:t>
      </w:r>
      <w:r w:rsidRPr="002A3EC6">
        <w:rPr>
          <w:rFonts w:ascii="Times New Roman" w:hAnsi="Times New Roman" w:cs="Times New Roman"/>
          <w:sz w:val="28"/>
          <w:szCs w:val="28"/>
        </w:rPr>
        <w:t xml:space="preserve"> по направлению</w:t>
      </w:r>
      <w:r w:rsidR="00607DB4" w:rsidRPr="002A3EC6">
        <w:rPr>
          <w:rFonts w:ascii="Times New Roman" w:hAnsi="Times New Roman" w:cs="Times New Roman"/>
          <w:sz w:val="28"/>
          <w:szCs w:val="28"/>
        </w:rPr>
        <w:t xml:space="preserve"> специальности</w:t>
      </w:r>
      <w:r w:rsidR="00937D73">
        <w:rPr>
          <w:rFonts w:ascii="Times New Roman" w:hAnsi="Times New Roman" w:cs="Times New Roman"/>
          <w:sz w:val="28"/>
          <w:szCs w:val="28"/>
        </w:rPr>
        <w:t xml:space="preserve"> (далее – практика)</w:t>
      </w:r>
      <w:r w:rsidRPr="002A3EC6">
        <w:rPr>
          <w:rFonts w:ascii="Times New Roman" w:hAnsi="Times New Roman" w:cs="Times New Roman"/>
          <w:sz w:val="28"/>
          <w:szCs w:val="28"/>
        </w:rPr>
        <w:t xml:space="preserve"> разработана для студентов, обучающихся по</w:t>
      </w:r>
      <w:r w:rsidR="00EB0B46">
        <w:rPr>
          <w:rFonts w:ascii="Times New Roman" w:hAnsi="Times New Roman" w:cs="Times New Roman"/>
          <w:sz w:val="28"/>
          <w:szCs w:val="28"/>
        </w:rPr>
        <w:t xml:space="preserve"> направлению</w:t>
      </w:r>
      <w:r w:rsidRPr="002A3EC6">
        <w:rPr>
          <w:rFonts w:ascii="Times New Roman" w:hAnsi="Times New Roman" w:cs="Times New Roman"/>
          <w:sz w:val="28"/>
          <w:szCs w:val="28"/>
        </w:rPr>
        <w:t xml:space="preserve"> специальност</w:t>
      </w:r>
      <w:r w:rsidR="00607DB4" w:rsidRPr="002A3EC6">
        <w:rPr>
          <w:rFonts w:ascii="Times New Roman" w:hAnsi="Times New Roman" w:cs="Times New Roman"/>
          <w:sz w:val="28"/>
          <w:szCs w:val="28"/>
        </w:rPr>
        <w:t>и</w:t>
      </w:r>
      <w:r w:rsidRPr="002A3EC6">
        <w:rPr>
          <w:rFonts w:ascii="Times New Roman" w:hAnsi="Times New Roman" w:cs="Times New Roman"/>
          <w:sz w:val="28"/>
          <w:szCs w:val="28"/>
        </w:rPr>
        <w:t xml:space="preserve"> 1-88 02 01</w:t>
      </w:r>
      <w:r w:rsidR="00B9156A">
        <w:rPr>
          <w:rFonts w:ascii="Times New Roman" w:hAnsi="Times New Roman" w:cs="Times New Roman"/>
          <w:sz w:val="28"/>
          <w:szCs w:val="28"/>
        </w:rPr>
        <w:t>-01</w:t>
      </w:r>
      <w:r w:rsidRPr="002A3EC6">
        <w:rPr>
          <w:rFonts w:ascii="Times New Roman" w:hAnsi="Times New Roman" w:cs="Times New Roman"/>
          <w:sz w:val="28"/>
          <w:szCs w:val="28"/>
        </w:rPr>
        <w:t xml:space="preserve"> «Спортивно-педагогическая</w:t>
      </w:r>
      <w:r w:rsidR="00607DB4" w:rsidRPr="002A3EC6">
        <w:rPr>
          <w:rFonts w:ascii="Times New Roman" w:hAnsi="Times New Roman" w:cs="Times New Roman"/>
          <w:sz w:val="28"/>
          <w:szCs w:val="28"/>
        </w:rPr>
        <w:t xml:space="preserve"> </w:t>
      </w:r>
      <w:r w:rsidRPr="002A3EC6">
        <w:rPr>
          <w:rFonts w:ascii="Times New Roman" w:hAnsi="Times New Roman" w:cs="Times New Roman"/>
          <w:sz w:val="28"/>
          <w:szCs w:val="28"/>
        </w:rPr>
        <w:t>деятельность (</w:t>
      </w:r>
      <w:r w:rsidR="00B9156A">
        <w:rPr>
          <w:rFonts w:ascii="Times New Roman" w:hAnsi="Times New Roman" w:cs="Times New Roman"/>
          <w:sz w:val="28"/>
          <w:szCs w:val="28"/>
        </w:rPr>
        <w:t>тренерская работа с указанием вида спорта</w:t>
      </w:r>
      <w:r w:rsidRPr="002A3EC6">
        <w:rPr>
          <w:rFonts w:ascii="Times New Roman" w:hAnsi="Times New Roman" w:cs="Times New Roman"/>
          <w:sz w:val="28"/>
          <w:szCs w:val="28"/>
        </w:rPr>
        <w:t xml:space="preserve">)», </w:t>
      </w:r>
      <w:r w:rsidR="00EB0B4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55A77" w:rsidRPr="002A3EC6">
        <w:rPr>
          <w:rFonts w:ascii="Times New Roman" w:hAnsi="Times New Roman" w:cs="Times New Roman"/>
          <w:sz w:val="28"/>
          <w:szCs w:val="28"/>
        </w:rPr>
        <w:t>требования</w:t>
      </w:r>
      <w:r w:rsidR="00EB0B46">
        <w:rPr>
          <w:rFonts w:ascii="Times New Roman" w:hAnsi="Times New Roman" w:cs="Times New Roman"/>
          <w:sz w:val="28"/>
          <w:szCs w:val="28"/>
        </w:rPr>
        <w:t>ми</w:t>
      </w:r>
      <w:r w:rsidRPr="002A3EC6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055A77" w:rsidRPr="002A3EC6">
        <w:rPr>
          <w:rFonts w:ascii="Times New Roman" w:hAnsi="Times New Roman" w:cs="Times New Roman"/>
          <w:sz w:val="28"/>
          <w:szCs w:val="28"/>
        </w:rPr>
        <w:t>ого</w:t>
      </w:r>
      <w:r w:rsidRPr="002A3EC6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055A77" w:rsidRPr="002A3EC6">
        <w:rPr>
          <w:rFonts w:ascii="Times New Roman" w:hAnsi="Times New Roman" w:cs="Times New Roman"/>
          <w:sz w:val="28"/>
          <w:szCs w:val="28"/>
        </w:rPr>
        <w:t>а</w:t>
      </w:r>
      <w:r w:rsidRPr="002A3EC6">
        <w:rPr>
          <w:rFonts w:ascii="Times New Roman" w:hAnsi="Times New Roman" w:cs="Times New Roman"/>
          <w:sz w:val="28"/>
          <w:szCs w:val="28"/>
        </w:rPr>
        <w:t xml:space="preserve"> выс</w:t>
      </w:r>
      <w:r w:rsidR="00EB0B46">
        <w:rPr>
          <w:rFonts w:ascii="Times New Roman" w:hAnsi="Times New Roman" w:cs="Times New Roman"/>
          <w:sz w:val="28"/>
          <w:szCs w:val="28"/>
        </w:rPr>
        <w:t>шего образования первой ступени</w:t>
      </w:r>
      <w:r w:rsidRPr="002A3EC6">
        <w:rPr>
          <w:rFonts w:ascii="Times New Roman" w:hAnsi="Times New Roman" w:cs="Times New Roman"/>
          <w:sz w:val="28"/>
          <w:szCs w:val="28"/>
        </w:rPr>
        <w:t xml:space="preserve"> </w:t>
      </w:r>
      <w:r w:rsidR="00EB0B46">
        <w:rPr>
          <w:rFonts w:ascii="Times New Roman" w:hAnsi="Times New Roman" w:cs="Times New Roman"/>
          <w:sz w:val="28"/>
          <w:szCs w:val="28"/>
        </w:rPr>
        <w:br/>
      </w:r>
      <w:r w:rsidRPr="002A3EC6">
        <w:rPr>
          <w:rFonts w:ascii="Times New Roman" w:hAnsi="Times New Roman" w:cs="Times New Roman"/>
          <w:sz w:val="28"/>
          <w:szCs w:val="28"/>
        </w:rPr>
        <w:t>ОСВО 1-88 02 01-2021, учебным план</w:t>
      </w:r>
      <w:r w:rsidR="00055A77" w:rsidRPr="002A3EC6">
        <w:rPr>
          <w:rFonts w:ascii="Times New Roman" w:hAnsi="Times New Roman" w:cs="Times New Roman"/>
          <w:sz w:val="28"/>
          <w:szCs w:val="28"/>
        </w:rPr>
        <w:t>о</w:t>
      </w:r>
      <w:r w:rsidR="00B9156A">
        <w:rPr>
          <w:rFonts w:ascii="Times New Roman" w:hAnsi="Times New Roman" w:cs="Times New Roman"/>
          <w:sz w:val="28"/>
          <w:szCs w:val="28"/>
        </w:rPr>
        <w:t xml:space="preserve">м </w:t>
      </w:r>
      <w:r w:rsidR="00DE0CE8">
        <w:rPr>
          <w:rFonts w:ascii="Times New Roman" w:hAnsi="Times New Roman" w:cs="Times New Roman"/>
          <w:sz w:val="28"/>
          <w:szCs w:val="28"/>
        </w:rPr>
        <w:t xml:space="preserve">по </w:t>
      </w:r>
      <w:r w:rsidR="00B9156A">
        <w:rPr>
          <w:rFonts w:ascii="Times New Roman" w:hAnsi="Times New Roman" w:cs="Times New Roman"/>
          <w:sz w:val="28"/>
          <w:szCs w:val="28"/>
        </w:rPr>
        <w:t>вышеуказа</w:t>
      </w:r>
      <w:r w:rsidRPr="002A3EC6">
        <w:rPr>
          <w:rFonts w:ascii="Times New Roman" w:hAnsi="Times New Roman" w:cs="Times New Roman"/>
          <w:sz w:val="28"/>
          <w:szCs w:val="28"/>
        </w:rPr>
        <w:t>н</w:t>
      </w:r>
      <w:r w:rsidR="00B9156A">
        <w:rPr>
          <w:rFonts w:ascii="Times New Roman" w:hAnsi="Times New Roman" w:cs="Times New Roman"/>
          <w:sz w:val="28"/>
          <w:szCs w:val="28"/>
        </w:rPr>
        <w:t>но</w:t>
      </w:r>
      <w:r w:rsidR="00DE0CE8">
        <w:rPr>
          <w:rFonts w:ascii="Times New Roman" w:hAnsi="Times New Roman" w:cs="Times New Roman"/>
          <w:sz w:val="28"/>
          <w:szCs w:val="28"/>
        </w:rPr>
        <w:t>му</w:t>
      </w:r>
      <w:r w:rsidR="00B9156A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DE0CE8">
        <w:rPr>
          <w:rFonts w:ascii="Times New Roman" w:hAnsi="Times New Roman" w:cs="Times New Roman"/>
          <w:sz w:val="28"/>
          <w:szCs w:val="28"/>
        </w:rPr>
        <w:t>ю</w:t>
      </w:r>
      <w:r w:rsidRPr="002A3EC6">
        <w:rPr>
          <w:rFonts w:ascii="Times New Roman" w:hAnsi="Times New Roman" w:cs="Times New Roman"/>
          <w:sz w:val="28"/>
          <w:szCs w:val="28"/>
        </w:rPr>
        <w:t xml:space="preserve"> специальност</w:t>
      </w:r>
      <w:r w:rsidR="00055A77" w:rsidRPr="002A3EC6">
        <w:rPr>
          <w:rFonts w:ascii="Times New Roman" w:hAnsi="Times New Roman" w:cs="Times New Roman"/>
          <w:sz w:val="28"/>
          <w:szCs w:val="28"/>
        </w:rPr>
        <w:t>и</w:t>
      </w:r>
      <w:r w:rsidR="002C0298" w:rsidRPr="002A3EC6">
        <w:rPr>
          <w:rFonts w:ascii="Times New Roman" w:hAnsi="Times New Roman" w:cs="Times New Roman"/>
          <w:sz w:val="28"/>
          <w:szCs w:val="28"/>
        </w:rPr>
        <w:t xml:space="preserve"> и Положением о практике студентов, осваивающих содержание образовательных программ общего высшего образования в учреждении образования «Белорусский государственный университет физической культуры».</w:t>
      </w:r>
    </w:p>
    <w:p w14:paraId="25A3980E" w14:textId="7EF9EE7D" w:rsidR="00607DB4" w:rsidRPr="002A3EC6" w:rsidRDefault="00701EC3" w:rsidP="00701E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C6">
        <w:rPr>
          <w:rFonts w:ascii="Times New Roman" w:hAnsi="Times New Roman" w:cs="Times New Roman"/>
          <w:sz w:val="28"/>
          <w:szCs w:val="28"/>
        </w:rPr>
        <w:t xml:space="preserve">Производственная практика по направлению специальности </w:t>
      </w:r>
      <w:r w:rsidR="00607DB4" w:rsidRPr="002A3EC6">
        <w:rPr>
          <w:rFonts w:ascii="Times New Roman" w:hAnsi="Times New Roman" w:cs="Times New Roman"/>
          <w:sz w:val="28"/>
          <w:szCs w:val="28"/>
        </w:rPr>
        <w:t>является компонентом высшего образования, важно</w:t>
      </w:r>
      <w:bookmarkStart w:id="0" w:name="_GoBack"/>
      <w:bookmarkEnd w:id="0"/>
      <w:r w:rsidR="00607DB4" w:rsidRPr="002A3EC6">
        <w:rPr>
          <w:rFonts w:ascii="Times New Roman" w:hAnsi="Times New Roman" w:cs="Times New Roman"/>
          <w:sz w:val="28"/>
          <w:szCs w:val="28"/>
        </w:rPr>
        <w:t>й частью образовательного процесса при подготовке специалистов и представляет собой планомерную и целенаправленную деятельность студентов по освоению избранной специальности, углубленному закреплению теоретических знаний и приобретению профессио</w:t>
      </w:r>
      <w:r w:rsidR="00A91325">
        <w:rPr>
          <w:rFonts w:ascii="Times New Roman" w:hAnsi="Times New Roman" w:cs="Times New Roman"/>
          <w:sz w:val="28"/>
          <w:szCs w:val="28"/>
        </w:rPr>
        <w:t>нальных навыков на каждом этапе</w:t>
      </w:r>
      <w:r w:rsidR="00607DB4" w:rsidRPr="002A3EC6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14:paraId="2D24F3AB" w14:textId="7B9A6FA0" w:rsidR="00A97B7A" w:rsidRPr="002A3EC6" w:rsidRDefault="00A97B7A" w:rsidP="00256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C6">
        <w:rPr>
          <w:rFonts w:ascii="Times New Roman" w:hAnsi="Times New Roman" w:cs="Times New Roman"/>
          <w:sz w:val="28"/>
          <w:szCs w:val="28"/>
        </w:rPr>
        <w:t>Производственн</w:t>
      </w:r>
      <w:r w:rsidR="0090477C" w:rsidRPr="002A3EC6">
        <w:rPr>
          <w:rFonts w:ascii="Times New Roman" w:hAnsi="Times New Roman" w:cs="Times New Roman"/>
          <w:sz w:val="28"/>
          <w:szCs w:val="28"/>
        </w:rPr>
        <w:t>ая</w:t>
      </w:r>
      <w:r w:rsidRPr="002A3EC6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90477C" w:rsidRPr="002A3EC6">
        <w:rPr>
          <w:rFonts w:ascii="Times New Roman" w:hAnsi="Times New Roman" w:cs="Times New Roman"/>
          <w:sz w:val="28"/>
          <w:szCs w:val="28"/>
        </w:rPr>
        <w:t>а</w:t>
      </w:r>
      <w:r w:rsidRPr="002A3EC6">
        <w:rPr>
          <w:rFonts w:ascii="Times New Roman" w:hAnsi="Times New Roman" w:cs="Times New Roman"/>
          <w:sz w:val="28"/>
          <w:szCs w:val="28"/>
        </w:rPr>
        <w:t xml:space="preserve"> по направлению специальности </w:t>
      </w:r>
      <w:r w:rsidR="0090477C" w:rsidRPr="002A3EC6">
        <w:rPr>
          <w:rFonts w:ascii="Times New Roman" w:hAnsi="Times New Roman" w:cs="Times New Roman"/>
          <w:sz w:val="28"/>
          <w:szCs w:val="28"/>
        </w:rPr>
        <w:t>проводится в</w:t>
      </w:r>
      <w:r w:rsidRPr="002A3EC6">
        <w:rPr>
          <w:rFonts w:ascii="Times New Roman" w:hAnsi="Times New Roman" w:cs="Times New Roman"/>
          <w:sz w:val="28"/>
          <w:szCs w:val="28"/>
        </w:rPr>
        <w:t xml:space="preserve"> специализированных учебно-спортивных учреждени</w:t>
      </w:r>
      <w:r w:rsidR="00256865" w:rsidRPr="002A3EC6">
        <w:rPr>
          <w:rFonts w:ascii="Times New Roman" w:hAnsi="Times New Roman" w:cs="Times New Roman"/>
          <w:sz w:val="28"/>
          <w:szCs w:val="28"/>
        </w:rPr>
        <w:t>ях</w:t>
      </w:r>
      <w:r w:rsidRPr="002A3EC6">
        <w:rPr>
          <w:rFonts w:ascii="Times New Roman" w:hAnsi="Times New Roman" w:cs="Times New Roman"/>
          <w:sz w:val="28"/>
          <w:szCs w:val="28"/>
        </w:rPr>
        <w:t xml:space="preserve"> и других организаци</w:t>
      </w:r>
      <w:r w:rsidR="00256865" w:rsidRPr="002A3EC6">
        <w:rPr>
          <w:rFonts w:ascii="Times New Roman" w:hAnsi="Times New Roman" w:cs="Times New Roman"/>
          <w:sz w:val="28"/>
          <w:szCs w:val="28"/>
        </w:rPr>
        <w:t xml:space="preserve">ях </w:t>
      </w:r>
      <w:r w:rsidRPr="002A3EC6">
        <w:rPr>
          <w:rFonts w:ascii="Times New Roman" w:hAnsi="Times New Roman" w:cs="Times New Roman"/>
          <w:sz w:val="28"/>
          <w:szCs w:val="28"/>
        </w:rPr>
        <w:t xml:space="preserve">(далее – базы практики), обеспечивающих </w:t>
      </w:r>
      <w:r w:rsidR="00BB05A7">
        <w:rPr>
          <w:rFonts w:ascii="Times New Roman" w:hAnsi="Times New Roman" w:cs="Times New Roman"/>
          <w:sz w:val="28"/>
          <w:szCs w:val="28"/>
        </w:rPr>
        <w:t xml:space="preserve">спортивную </w:t>
      </w:r>
      <w:r w:rsidRPr="002A3EC6"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="00256865" w:rsidRPr="002A3EC6">
        <w:rPr>
          <w:rFonts w:ascii="Times New Roman" w:hAnsi="Times New Roman" w:cs="Times New Roman"/>
          <w:sz w:val="28"/>
          <w:szCs w:val="28"/>
        </w:rPr>
        <w:t xml:space="preserve">спортсменов по </w:t>
      </w:r>
      <w:r w:rsidRPr="002A3EC6">
        <w:rPr>
          <w:rFonts w:ascii="Times New Roman" w:hAnsi="Times New Roman" w:cs="Times New Roman"/>
          <w:sz w:val="28"/>
          <w:szCs w:val="28"/>
        </w:rPr>
        <w:t>вида</w:t>
      </w:r>
      <w:r w:rsidR="00256865" w:rsidRPr="002A3EC6">
        <w:rPr>
          <w:rFonts w:ascii="Times New Roman" w:hAnsi="Times New Roman" w:cs="Times New Roman"/>
          <w:sz w:val="28"/>
          <w:szCs w:val="28"/>
        </w:rPr>
        <w:t>м</w:t>
      </w:r>
      <w:r w:rsidRPr="002A3EC6">
        <w:rPr>
          <w:rFonts w:ascii="Times New Roman" w:hAnsi="Times New Roman" w:cs="Times New Roman"/>
          <w:sz w:val="28"/>
          <w:szCs w:val="28"/>
        </w:rPr>
        <w:t xml:space="preserve"> спорта.</w:t>
      </w:r>
    </w:p>
    <w:p w14:paraId="4E67EE4B" w14:textId="77777777" w:rsidR="00701EC3" w:rsidRPr="002A3EC6" w:rsidRDefault="00701EC3" w:rsidP="00DB4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E2B224" w14:textId="60CE0F15" w:rsidR="00DB4839" w:rsidRPr="002A3EC6" w:rsidRDefault="00DB4839" w:rsidP="00774E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EC6">
        <w:rPr>
          <w:rFonts w:ascii="Times New Roman" w:hAnsi="Times New Roman" w:cs="Times New Roman"/>
          <w:sz w:val="28"/>
          <w:szCs w:val="28"/>
        </w:rPr>
        <w:t>ЦЕЛЬ И ЗАДАЧИ ПРАКТИК</w:t>
      </w:r>
      <w:r w:rsidR="00937D73">
        <w:rPr>
          <w:rFonts w:ascii="Times New Roman" w:hAnsi="Times New Roman" w:cs="Times New Roman"/>
          <w:sz w:val="28"/>
          <w:szCs w:val="28"/>
        </w:rPr>
        <w:t>И</w:t>
      </w:r>
    </w:p>
    <w:p w14:paraId="14E6B831" w14:textId="77777777" w:rsidR="00DB4839" w:rsidRPr="002A3EC6" w:rsidRDefault="00DB4839" w:rsidP="00DB48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97EE96" w14:textId="58B49584" w:rsidR="00DB4839" w:rsidRPr="00FA1C97" w:rsidRDefault="00DB4839" w:rsidP="00DB4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C97">
        <w:rPr>
          <w:rFonts w:ascii="Times New Roman" w:hAnsi="Times New Roman" w:cs="Times New Roman"/>
          <w:sz w:val="28"/>
          <w:szCs w:val="28"/>
        </w:rPr>
        <w:t>Цель практики:</w:t>
      </w:r>
    </w:p>
    <w:p w14:paraId="0EC999EB" w14:textId="5F6F6174" w:rsidR="00DB4839" w:rsidRPr="002A3EC6" w:rsidRDefault="00DB4839" w:rsidP="00DB483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C6">
        <w:rPr>
          <w:rFonts w:ascii="Times New Roman" w:hAnsi="Times New Roman" w:cs="Times New Roman"/>
          <w:sz w:val="28"/>
          <w:szCs w:val="28"/>
        </w:rPr>
        <w:t>закреп</w:t>
      </w:r>
      <w:r w:rsidR="00937D73">
        <w:rPr>
          <w:rFonts w:ascii="Times New Roman" w:hAnsi="Times New Roman" w:cs="Times New Roman"/>
          <w:sz w:val="28"/>
          <w:szCs w:val="28"/>
        </w:rPr>
        <w:t>ить</w:t>
      </w:r>
      <w:r w:rsidRPr="002A3EC6">
        <w:rPr>
          <w:rFonts w:ascii="Times New Roman" w:hAnsi="Times New Roman" w:cs="Times New Roman"/>
          <w:sz w:val="28"/>
          <w:szCs w:val="28"/>
        </w:rPr>
        <w:t xml:space="preserve"> знани</w:t>
      </w:r>
      <w:r w:rsidR="00937D73">
        <w:rPr>
          <w:rFonts w:ascii="Times New Roman" w:hAnsi="Times New Roman" w:cs="Times New Roman"/>
          <w:sz w:val="28"/>
          <w:szCs w:val="28"/>
        </w:rPr>
        <w:t>я</w:t>
      </w:r>
      <w:r w:rsidRPr="002A3EC6">
        <w:rPr>
          <w:rFonts w:ascii="Times New Roman" w:hAnsi="Times New Roman" w:cs="Times New Roman"/>
          <w:sz w:val="28"/>
          <w:szCs w:val="28"/>
        </w:rPr>
        <w:t>, умени</w:t>
      </w:r>
      <w:r w:rsidR="00937D73">
        <w:rPr>
          <w:rFonts w:ascii="Times New Roman" w:hAnsi="Times New Roman" w:cs="Times New Roman"/>
          <w:sz w:val="28"/>
          <w:szCs w:val="28"/>
        </w:rPr>
        <w:t>я</w:t>
      </w:r>
      <w:r w:rsidRPr="002A3EC6">
        <w:rPr>
          <w:rFonts w:ascii="Times New Roman" w:hAnsi="Times New Roman" w:cs="Times New Roman"/>
          <w:sz w:val="28"/>
          <w:szCs w:val="28"/>
        </w:rPr>
        <w:t xml:space="preserve"> и навык</w:t>
      </w:r>
      <w:r w:rsidR="00937D73">
        <w:rPr>
          <w:rFonts w:ascii="Times New Roman" w:hAnsi="Times New Roman" w:cs="Times New Roman"/>
          <w:sz w:val="28"/>
          <w:szCs w:val="28"/>
        </w:rPr>
        <w:t>и</w:t>
      </w:r>
      <w:r w:rsidRPr="002A3EC6">
        <w:rPr>
          <w:rFonts w:ascii="Times New Roman" w:hAnsi="Times New Roman" w:cs="Times New Roman"/>
          <w:sz w:val="28"/>
          <w:szCs w:val="28"/>
        </w:rPr>
        <w:t xml:space="preserve"> путем изучения системы работы специализированных учебно-спортивных учреждений и практического участия в организации и проведении </w:t>
      </w:r>
      <w:r w:rsidR="00043F8D" w:rsidRPr="002A3EC6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Pr="002A3EC6">
        <w:rPr>
          <w:rFonts w:ascii="Times New Roman" w:hAnsi="Times New Roman" w:cs="Times New Roman"/>
          <w:sz w:val="28"/>
          <w:szCs w:val="28"/>
        </w:rPr>
        <w:t>мероприятий в рамках профессиональных обязанностей.</w:t>
      </w:r>
    </w:p>
    <w:p w14:paraId="2CCAE792" w14:textId="22D8E0FE" w:rsidR="00DB4839" w:rsidRPr="00FA1C97" w:rsidRDefault="00DB4839" w:rsidP="00DB4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C97">
        <w:rPr>
          <w:rFonts w:ascii="Times New Roman" w:hAnsi="Times New Roman" w:cs="Times New Roman"/>
          <w:sz w:val="28"/>
          <w:szCs w:val="28"/>
        </w:rPr>
        <w:t>Задачи практики:</w:t>
      </w:r>
    </w:p>
    <w:p w14:paraId="0D8CC3EA" w14:textId="234D3248" w:rsidR="00DB4839" w:rsidRPr="002A3EC6" w:rsidRDefault="00DB4839" w:rsidP="00DB4839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3EC6">
        <w:rPr>
          <w:rFonts w:ascii="Times New Roman" w:hAnsi="Times New Roman" w:cs="Times New Roman"/>
          <w:sz w:val="28"/>
          <w:szCs w:val="28"/>
        </w:rPr>
        <w:t>осво</w:t>
      </w:r>
      <w:r w:rsidR="00A91325">
        <w:rPr>
          <w:rFonts w:ascii="Times New Roman" w:hAnsi="Times New Roman" w:cs="Times New Roman"/>
          <w:sz w:val="28"/>
          <w:szCs w:val="28"/>
        </w:rPr>
        <w:t>ение</w:t>
      </w:r>
      <w:r w:rsidRPr="002A3EC6">
        <w:rPr>
          <w:rFonts w:ascii="Times New Roman" w:hAnsi="Times New Roman" w:cs="Times New Roman"/>
          <w:sz w:val="28"/>
          <w:szCs w:val="28"/>
        </w:rPr>
        <w:t xml:space="preserve"> в практических условиях принцип</w:t>
      </w:r>
      <w:r w:rsidR="00A91325">
        <w:rPr>
          <w:rFonts w:ascii="Times New Roman" w:hAnsi="Times New Roman" w:cs="Times New Roman"/>
          <w:sz w:val="28"/>
          <w:szCs w:val="28"/>
        </w:rPr>
        <w:t>ов</w:t>
      </w:r>
      <w:r w:rsidRPr="002A3EC6">
        <w:rPr>
          <w:rFonts w:ascii="Times New Roman" w:hAnsi="Times New Roman" w:cs="Times New Roman"/>
          <w:sz w:val="28"/>
          <w:szCs w:val="28"/>
        </w:rPr>
        <w:t xml:space="preserve"> организации и управления учебно-тренировочн</w:t>
      </w:r>
      <w:r w:rsidR="00937D73">
        <w:rPr>
          <w:rFonts w:ascii="Times New Roman" w:hAnsi="Times New Roman" w:cs="Times New Roman"/>
          <w:sz w:val="28"/>
          <w:szCs w:val="28"/>
        </w:rPr>
        <w:t>ого</w:t>
      </w:r>
      <w:r w:rsidR="00B667AB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937D73">
        <w:rPr>
          <w:rFonts w:ascii="Times New Roman" w:hAnsi="Times New Roman" w:cs="Times New Roman"/>
          <w:sz w:val="28"/>
          <w:szCs w:val="28"/>
        </w:rPr>
        <w:t>а</w:t>
      </w:r>
      <w:r w:rsidRPr="002A3EC6">
        <w:rPr>
          <w:rFonts w:ascii="Times New Roman" w:hAnsi="Times New Roman" w:cs="Times New Roman"/>
          <w:sz w:val="28"/>
          <w:szCs w:val="28"/>
        </w:rPr>
        <w:t>, спортивно-массов</w:t>
      </w:r>
      <w:r w:rsidR="00B667AB">
        <w:rPr>
          <w:rFonts w:ascii="Times New Roman" w:hAnsi="Times New Roman" w:cs="Times New Roman"/>
          <w:sz w:val="28"/>
          <w:szCs w:val="28"/>
        </w:rPr>
        <w:t>ы</w:t>
      </w:r>
      <w:r w:rsidR="00937D73">
        <w:rPr>
          <w:rFonts w:ascii="Times New Roman" w:hAnsi="Times New Roman" w:cs="Times New Roman"/>
          <w:sz w:val="28"/>
          <w:szCs w:val="28"/>
        </w:rPr>
        <w:t>х</w:t>
      </w:r>
      <w:r w:rsidR="007926CA" w:rsidRPr="002A3EC6">
        <w:rPr>
          <w:rFonts w:ascii="Times New Roman" w:hAnsi="Times New Roman" w:cs="Times New Roman"/>
          <w:sz w:val="28"/>
          <w:szCs w:val="28"/>
        </w:rPr>
        <w:t xml:space="preserve"> и физкультурно-оздоровительн</w:t>
      </w:r>
      <w:r w:rsidR="00B667AB">
        <w:rPr>
          <w:rFonts w:ascii="Times New Roman" w:hAnsi="Times New Roman" w:cs="Times New Roman"/>
          <w:sz w:val="28"/>
          <w:szCs w:val="28"/>
        </w:rPr>
        <w:t>ы</w:t>
      </w:r>
      <w:r w:rsidR="00937D73">
        <w:rPr>
          <w:rFonts w:ascii="Times New Roman" w:hAnsi="Times New Roman" w:cs="Times New Roman"/>
          <w:sz w:val="28"/>
          <w:szCs w:val="28"/>
        </w:rPr>
        <w:t>х</w:t>
      </w:r>
      <w:r w:rsidR="00B667AB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937D73">
        <w:rPr>
          <w:rFonts w:ascii="Times New Roman" w:hAnsi="Times New Roman" w:cs="Times New Roman"/>
          <w:sz w:val="28"/>
          <w:szCs w:val="28"/>
        </w:rPr>
        <w:t>й</w:t>
      </w:r>
      <w:r w:rsidR="007926CA" w:rsidRPr="002A3EC6">
        <w:rPr>
          <w:rFonts w:ascii="Times New Roman" w:hAnsi="Times New Roman" w:cs="Times New Roman"/>
          <w:sz w:val="28"/>
          <w:szCs w:val="28"/>
        </w:rPr>
        <w:t>, идеологическ</w:t>
      </w:r>
      <w:r w:rsidR="009B7245" w:rsidRPr="002A3EC6">
        <w:rPr>
          <w:rFonts w:ascii="Times New Roman" w:hAnsi="Times New Roman" w:cs="Times New Roman"/>
          <w:sz w:val="28"/>
          <w:szCs w:val="28"/>
        </w:rPr>
        <w:t>ой</w:t>
      </w:r>
      <w:r w:rsidR="007926CA" w:rsidRPr="002A3EC6">
        <w:rPr>
          <w:rFonts w:ascii="Times New Roman" w:hAnsi="Times New Roman" w:cs="Times New Roman"/>
          <w:sz w:val="28"/>
          <w:szCs w:val="28"/>
        </w:rPr>
        <w:t xml:space="preserve"> и воспитательн</w:t>
      </w:r>
      <w:r w:rsidR="009B7245" w:rsidRPr="002A3EC6">
        <w:rPr>
          <w:rFonts w:ascii="Times New Roman" w:hAnsi="Times New Roman" w:cs="Times New Roman"/>
          <w:sz w:val="28"/>
          <w:szCs w:val="28"/>
        </w:rPr>
        <w:t>ой</w:t>
      </w:r>
      <w:r w:rsidR="007926CA" w:rsidRPr="002A3EC6">
        <w:rPr>
          <w:rFonts w:ascii="Times New Roman" w:hAnsi="Times New Roman" w:cs="Times New Roman"/>
          <w:sz w:val="28"/>
          <w:szCs w:val="28"/>
        </w:rPr>
        <w:t xml:space="preserve"> </w:t>
      </w:r>
      <w:r w:rsidR="00B667AB">
        <w:rPr>
          <w:rFonts w:ascii="Times New Roman" w:hAnsi="Times New Roman" w:cs="Times New Roman"/>
          <w:sz w:val="28"/>
          <w:szCs w:val="28"/>
        </w:rPr>
        <w:t>работ</w:t>
      </w:r>
      <w:r w:rsidR="00937D73">
        <w:rPr>
          <w:rFonts w:ascii="Times New Roman" w:hAnsi="Times New Roman" w:cs="Times New Roman"/>
          <w:sz w:val="28"/>
          <w:szCs w:val="28"/>
        </w:rPr>
        <w:t>ы</w:t>
      </w:r>
      <w:r w:rsidR="00B667AB">
        <w:rPr>
          <w:rFonts w:ascii="Times New Roman" w:hAnsi="Times New Roman" w:cs="Times New Roman"/>
          <w:sz w:val="28"/>
          <w:szCs w:val="28"/>
        </w:rPr>
        <w:t xml:space="preserve"> </w:t>
      </w:r>
      <w:r w:rsidRPr="002A3EC6">
        <w:rPr>
          <w:rFonts w:ascii="Times New Roman" w:hAnsi="Times New Roman" w:cs="Times New Roman"/>
          <w:sz w:val="28"/>
          <w:szCs w:val="28"/>
        </w:rPr>
        <w:t>при выполнении профессиональных функций тренера</w:t>
      </w:r>
      <w:r w:rsidR="009B7245" w:rsidRPr="002A3EC6">
        <w:rPr>
          <w:rFonts w:ascii="Times New Roman" w:hAnsi="Times New Roman" w:cs="Times New Roman"/>
          <w:sz w:val="28"/>
          <w:szCs w:val="28"/>
        </w:rPr>
        <w:t>;</w:t>
      </w:r>
    </w:p>
    <w:p w14:paraId="6C449EEE" w14:textId="70421BD5" w:rsidR="00DB4839" w:rsidRPr="002A3EC6" w:rsidRDefault="00DB4839" w:rsidP="00DB4839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3EC6">
        <w:rPr>
          <w:rFonts w:ascii="Times New Roman" w:hAnsi="Times New Roman" w:cs="Times New Roman"/>
          <w:sz w:val="28"/>
          <w:szCs w:val="28"/>
        </w:rPr>
        <w:t>изуч</w:t>
      </w:r>
      <w:r w:rsidR="00A91325">
        <w:rPr>
          <w:rFonts w:ascii="Times New Roman" w:hAnsi="Times New Roman" w:cs="Times New Roman"/>
          <w:sz w:val="28"/>
          <w:szCs w:val="28"/>
        </w:rPr>
        <w:t>ение</w:t>
      </w:r>
      <w:r w:rsidRPr="002A3EC6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A91325">
        <w:rPr>
          <w:rFonts w:ascii="Times New Roman" w:hAnsi="Times New Roman" w:cs="Times New Roman"/>
          <w:sz w:val="28"/>
          <w:szCs w:val="28"/>
        </w:rPr>
        <w:t>й</w:t>
      </w:r>
      <w:r w:rsidRPr="002A3EC6">
        <w:rPr>
          <w:rFonts w:ascii="Times New Roman" w:hAnsi="Times New Roman" w:cs="Times New Roman"/>
          <w:sz w:val="28"/>
          <w:szCs w:val="28"/>
        </w:rPr>
        <w:t xml:space="preserve"> к планирующей документации и овладе</w:t>
      </w:r>
      <w:r w:rsidR="00A91325">
        <w:rPr>
          <w:rFonts w:ascii="Times New Roman" w:hAnsi="Times New Roman" w:cs="Times New Roman"/>
          <w:sz w:val="28"/>
          <w:szCs w:val="28"/>
        </w:rPr>
        <w:t>ние</w:t>
      </w:r>
      <w:r w:rsidRPr="002A3EC6">
        <w:rPr>
          <w:rFonts w:ascii="Times New Roman" w:hAnsi="Times New Roman" w:cs="Times New Roman"/>
          <w:sz w:val="28"/>
          <w:szCs w:val="28"/>
        </w:rPr>
        <w:t xml:space="preserve"> умениями разрабатывать документ</w:t>
      </w:r>
      <w:r w:rsidR="00043F8D" w:rsidRPr="002A3EC6">
        <w:rPr>
          <w:rFonts w:ascii="Times New Roman" w:hAnsi="Times New Roman" w:cs="Times New Roman"/>
          <w:sz w:val="28"/>
          <w:szCs w:val="28"/>
        </w:rPr>
        <w:t>ы планирования</w:t>
      </w:r>
      <w:r w:rsidRPr="002A3EC6">
        <w:rPr>
          <w:rFonts w:ascii="Times New Roman" w:hAnsi="Times New Roman" w:cs="Times New Roman"/>
          <w:sz w:val="28"/>
          <w:szCs w:val="28"/>
        </w:rPr>
        <w:t xml:space="preserve"> для работы с</w:t>
      </w:r>
      <w:r w:rsidR="00914B1B" w:rsidRPr="002A3EC6">
        <w:rPr>
          <w:rFonts w:ascii="Times New Roman" w:hAnsi="Times New Roman" w:cs="Times New Roman"/>
          <w:sz w:val="28"/>
          <w:szCs w:val="28"/>
        </w:rPr>
        <w:t xml:space="preserve">о </w:t>
      </w:r>
      <w:bookmarkStart w:id="1" w:name="_Hlk158124639"/>
      <w:r w:rsidRPr="002A3EC6">
        <w:rPr>
          <w:rFonts w:ascii="Times New Roman" w:hAnsi="Times New Roman" w:cs="Times New Roman"/>
          <w:sz w:val="28"/>
          <w:szCs w:val="28"/>
        </w:rPr>
        <w:t>спортсменами</w:t>
      </w:r>
      <w:r w:rsidR="00BB05A7">
        <w:rPr>
          <w:rFonts w:ascii="Times New Roman" w:hAnsi="Times New Roman" w:cs="Times New Roman"/>
          <w:sz w:val="28"/>
          <w:szCs w:val="28"/>
        </w:rPr>
        <w:t>-учащимися/спортсменами-воспитанниками</w:t>
      </w:r>
      <w:bookmarkEnd w:id="1"/>
      <w:r w:rsidR="00914B1B" w:rsidRPr="002A3EC6">
        <w:rPr>
          <w:rFonts w:ascii="Times New Roman" w:hAnsi="Times New Roman" w:cs="Times New Roman"/>
          <w:sz w:val="28"/>
          <w:szCs w:val="28"/>
        </w:rPr>
        <w:t xml:space="preserve"> </w:t>
      </w:r>
      <w:r w:rsidR="004B0A2D" w:rsidRPr="002A3EC6">
        <w:rPr>
          <w:rFonts w:ascii="Times New Roman" w:hAnsi="Times New Roman" w:cs="Times New Roman"/>
          <w:sz w:val="28"/>
          <w:szCs w:val="28"/>
        </w:rPr>
        <w:t xml:space="preserve">на </w:t>
      </w:r>
      <w:r w:rsidR="00F55CB3" w:rsidRPr="00F55CB3">
        <w:rPr>
          <w:rFonts w:ascii="Times New Roman" w:hAnsi="Times New Roman" w:cs="Times New Roman"/>
          <w:sz w:val="28"/>
          <w:szCs w:val="28"/>
        </w:rPr>
        <w:t>этапа</w:t>
      </w:r>
      <w:r w:rsidR="00F55CB3">
        <w:rPr>
          <w:rFonts w:ascii="Times New Roman" w:hAnsi="Times New Roman" w:cs="Times New Roman"/>
          <w:sz w:val="28"/>
          <w:szCs w:val="28"/>
        </w:rPr>
        <w:t>х</w:t>
      </w:r>
      <w:r w:rsidR="00F55CB3" w:rsidRPr="00F55CB3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 w:rsidR="00914B1B" w:rsidRPr="002A3EC6">
        <w:rPr>
          <w:rFonts w:ascii="Times New Roman" w:hAnsi="Times New Roman" w:cs="Times New Roman"/>
          <w:sz w:val="28"/>
          <w:szCs w:val="28"/>
        </w:rPr>
        <w:t>;</w:t>
      </w:r>
    </w:p>
    <w:p w14:paraId="1F91EFC6" w14:textId="1F4A7917" w:rsidR="00DB4839" w:rsidRPr="002A3EC6" w:rsidRDefault="00DB4839" w:rsidP="00DB4839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3EC6">
        <w:rPr>
          <w:rFonts w:ascii="Times New Roman" w:hAnsi="Times New Roman" w:cs="Times New Roman"/>
          <w:sz w:val="28"/>
          <w:szCs w:val="28"/>
        </w:rPr>
        <w:t>формирова</w:t>
      </w:r>
      <w:r w:rsidR="00A91325">
        <w:rPr>
          <w:rFonts w:ascii="Times New Roman" w:hAnsi="Times New Roman" w:cs="Times New Roman"/>
          <w:sz w:val="28"/>
          <w:szCs w:val="28"/>
        </w:rPr>
        <w:t>ние</w:t>
      </w:r>
      <w:r w:rsidRPr="002A3EC6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937D73">
        <w:rPr>
          <w:rFonts w:ascii="Times New Roman" w:hAnsi="Times New Roman" w:cs="Times New Roman"/>
          <w:sz w:val="28"/>
          <w:szCs w:val="28"/>
        </w:rPr>
        <w:t>я</w:t>
      </w:r>
      <w:r w:rsidRPr="002A3EC6">
        <w:rPr>
          <w:rFonts w:ascii="Times New Roman" w:hAnsi="Times New Roman" w:cs="Times New Roman"/>
          <w:sz w:val="28"/>
          <w:szCs w:val="28"/>
        </w:rPr>
        <w:t xml:space="preserve"> и навык</w:t>
      </w:r>
      <w:r w:rsidR="00A91325">
        <w:rPr>
          <w:rFonts w:ascii="Times New Roman" w:hAnsi="Times New Roman" w:cs="Times New Roman"/>
          <w:sz w:val="28"/>
          <w:szCs w:val="28"/>
        </w:rPr>
        <w:t>ов</w:t>
      </w:r>
      <w:r w:rsidRPr="002A3EC6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158106514"/>
      <w:r w:rsidR="00A91325">
        <w:rPr>
          <w:rFonts w:ascii="Times New Roman" w:hAnsi="Times New Roman" w:cs="Times New Roman"/>
          <w:sz w:val="28"/>
          <w:szCs w:val="28"/>
        </w:rPr>
        <w:t>осуществления контроля</w:t>
      </w:r>
      <w:r w:rsidRPr="002A3EC6">
        <w:rPr>
          <w:rFonts w:ascii="Times New Roman" w:hAnsi="Times New Roman" w:cs="Times New Roman"/>
          <w:sz w:val="28"/>
          <w:szCs w:val="28"/>
        </w:rPr>
        <w:t xml:space="preserve"> за состоянием </w:t>
      </w:r>
      <w:r w:rsidR="00BB05A7" w:rsidRPr="00BB05A7">
        <w:rPr>
          <w:rFonts w:ascii="Times New Roman" w:hAnsi="Times New Roman" w:cs="Times New Roman"/>
          <w:sz w:val="28"/>
          <w:szCs w:val="28"/>
        </w:rPr>
        <w:t>спортсмен</w:t>
      </w:r>
      <w:r w:rsidR="00BB05A7">
        <w:rPr>
          <w:rFonts w:ascii="Times New Roman" w:hAnsi="Times New Roman" w:cs="Times New Roman"/>
          <w:sz w:val="28"/>
          <w:szCs w:val="28"/>
        </w:rPr>
        <w:t>ов</w:t>
      </w:r>
      <w:r w:rsidR="00BB05A7" w:rsidRPr="00BB05A7">
        <w:rPr>
          <w:rFonts w:ascii="Times New Roman" w:hAnsi="Times New Roman" w:cs="Times New Roman"/>
          <w:sz w:val="28"/>
          <w:szCs w:val="28"/>
        </w:rPr>
        <w:t>-учащи</w:t>
      </w:r>
      <w:r w:rsidR="00BB05A7">
        <w:rPr>
          <w:rFonts w:ascii="Times New Roman" w:hAnsi="Times New Roman" w:cs="Times New Roman"/>
          <w:sz w:val="28"/>
          <w:szCs w:val="28"/>
        </w:rPr>
        <w:t>хся</w:t>
      </w:r>
      <w:r w:rsidR="00BB05A7" w:rsidRPr="00BB05A7">
        <w:rPr>
          <w:rFonts w:ascii="Times New Roman" w:hAnsi="Times New Roman" w:cs="Times New Roman"/>
          <w:sz w:val="28"/>
          <w:szCs w:val="28"/>
        </w:rPr>
        <w:t>/спортсмен</w:t>
      </w:r>
      <w:r w:rsidR="00BB05A7">
        <w:rPr>
          <w:rFonts w:ascii="Times New Roman" w:hAnsi="Times New Roman" w:cs="Times New Roman"/>
          <w:sz w:val="28"/>
          <w:szCs w:val="28"/>
        </w:rPr>
        <w:t>ов</w:t>
      </w:r>
      <w:r w:rsidR="00BB05A7" w:rsidRPr="00BB05A7">
        <w:rPr>
          <w:rFonts w:ascii="Times New Roman" w:hAnsi="Times New Roman" w:cs="Times New Roman"/>
          <w:sz w:val="28"/>
          <w:szCs w:val="28"/>
        </w:rPr>
        <w:t>-воспитанник</w:t>
      </w:r>
      <w:r w:rsidR="00BB05A7">
        <w:rPr>
          <w:rFonts w:ascii="Times New Roman" w:hAnsi="Times New Roman" w:cs="Times New Roman"/>
          <w:sz w:val="28"/>
          <w:szCs w:val="28"/>
        </w:rPr>
        <w:t>ов</w:t>
      </w:r>
      <w:r w:rsidR="00914B1B" w:rsidRPr="002A3EC6">
        <w:rPr>
          <w:rFonts w:ascii="Times New Roman" w:hAnsi="Times New Roman" w:cs="Times New Roman"/>
          <w:sz w:val="28"/>
          <w:szCs w:val="28"/>
        </w:rPr>
        <w:t xml:space="preserve"> </w:t>
      </w:r>
      <w:r w:rsidR="004B0A2D" w:rsidRPr="002A3EC6">
        <w:rPr>
          <w:rFonts w:ascii="Times New Roman" w:hAnsi="Times New Roman" w:cs="Times New Roman"/>
          <w:sz w:val="28"/>
          <w:szCs w:val="28"/>
        </w:rPr>
        <w:t xml:space="preserve">на </w:t>
      </w:r>
      <w:r w:rsidR="00F55CB3" w:rsidRPr="00F55CB3">
        <w:rPr>
          <w:rFonts w:ascii="Times New Roman" w:hAnsi="Times New Roman" w:cs="Times New Roman"/>
          <w:sz w:val="28"/>
          <w:szCs w:val="28"/>
        </w:rPr>
        <w:t>этапа</w:t>
      </w:r>
      <w:r w:rsidR="00F55CB3">
        <w:rPr>
          <w:rFonts w:ascii="Times New Roman" w:hAnsi="Times New Roman" w:cs="Times New Roman"/>
          <w:sz w:val="28"/>
          <w:szCs w:val="28"/>
        </w:rPr>
        <w:t>х</w:t>
      </w:r>
      <w:r w:rsidR="00F55CB3" w:rsidRPr="00F55CB3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bookmarkEnd w:id="2"/>
      <w:r w:rsidR="00914B1B" w:rsidRPr="002A3EC6">
        <w:rPr>
          <w:rFonts w:ascii="Times New Roman" w:hAnsi="Times New Roman" w:cs="Times New Roman"/>
          <w:sz w:val="28"/>
          <w:szCs w:val="28"/>
        </w:rPr>
        <w:t>;</w:t>
      </w:r>
    </w:p>
    <w:p w14:paraId="3CA83434" w14:textId="376E6016" w:rsidR="00DB4839" w:rsidRPr="002A3EC6" w:rsidRDefault="00DB4839" w:rsidP="00DB4839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3EC6">
        <w:rPr>
          <w:rFonts w:ascii="Times New Roman" w:hAnsi="Times New Roman" w:cs="Times New Roman"/>
          <w:sz w:val="28"/>
          <w:szCs w:val="28"/>
        </w:rPr>
        <w:t>овладе</w:t>
      </w:r>
      <w:r w:rsidR="00A91325">
        <w:rPr>
          <w:rFonts w:ascii="Times New Roman" w:hAnsi="Times New Roman" w:cs="Times New Roman"/>
          <w:sz w:val="28"/>
          <w:szCs w:val="28"/>
        </w:rPr>
        <w:t>ние</w:t>
      </w:r>
      <w:r w:rsidRPr="002A3EC6">
        <w:rPr>
          <w:rFonts w:ascii="Times New Roman" w:hAnsi="Times New Roman" w:cs="Times New Roman"/>
          <w:sz w:val="28"/>
          <w:szCs w:val="28"/>
        </w:rPr>
        <w:t xml:space="preserve"> методами научного исследования, изучающими эффективность учебно-тренировочного процесса</w:t>
      </w:r>
      <w:r w:rsidR="00914B1B" w:rsidRPr="002A3EC6">
        <w:rPr>
          <w:rFonts w:ascii="Times New Roman" w:hAnsi="Times New Roman" w:cs="Times New Roman"/>
          <w:sz w:val="28"/>
          <w:szCs w:val="28"/>
        </w:rPr>
        <w:t>;</w:t>
      </w:r>
    </w:p>
    <w:p w14:paraId="1BE78E5A" w14:textId="14F0C67F" w:rsidR="00DB4839" w:rsidRPr="002A3EC6" w:rsidRDefault="00DB4839" w:rsidP="00DB4839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3EC6">
        <w:rPr>
          <w:rFonts w:ascii="Times New Roman" w:hAnsi="Times New Roman" w:cs="Times New Roman"/>
          <w:sz w:val="28"/>
          <w:szCs w:val="28"/>
        </w:rPr>
        <w:lastRenderedPageBreak/>
        <w:t>овладе</w:t>
      </w:r>
      <w:r w:rsidR="00A91325">
        <w:rPr>
          <w:rFonts w:ascii="Times New Roman" w:hAnsi="Times New Roman" w:cs="Times New Roman"/>
          <w:sz w:val="28"/>
          <w:szCs w:val="28"/>
        </w:rPr>
        <w:t>ние</w:t>
      </w:r>
      <w:r w:rsidRPr="002A3EC6">
        <w:rPr>
          <w:rFonts w:ascii="Times New Roman" w:hAnsi="Times New Roman" w:cs="Times New Roman"/>
          <w:sz w:val="28"/>
          <w:szCs w:val="28"/>
        </w:rPr>
        <w:t xml:space="preserve"> умениями творческого применения приобретенных профессионально-педагогических знаний, умений и навыков в самостоятельной практической деятельности</w:t>
      </w:r>
      <w:r w:rsidR="00045C8F" w:rsidRPr="002A3EC6">
        <w:rPr>
          <w:rFonts w:ascii="Times New Roman" w:hAnsi="Times New Roman" w:cs="Times New Roman"/>
          <w:sz w:val="28"/>
          <w:szCs w:val="28"/>
        </w:rPr>
        <w:t>.</w:t>
      </w:r>
    </w:p>
    <w:p w14:paraId="12888E03" w14:textId="7A74CA4C" w:rsidR="00A97B7A" w:rsidRPr="00FA1C97" w:rsidRDefault="00A97B7A" w:rsidP="00A97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C97">
        <w:rPr>
          <w:rFonts w:ascii="Times New Roman" w:hAnsi="Times New Roman" w:cs="Times New Roman"/>
          <w:sz w:val="28"/>
          <w:szCs w:val="28"/>
        </w:rPr>
        <w:t>Основными направлениями деятельности студента на практике являются:</w:t>
      </w:r>
    </w:p>
    <w:p w14:paraId="1BBCC051" w14:textId="451C04FA" w:rsidR="00A97B7A" w:rsidRPr="002A3EC6" w:rsidRDefault="00A97B7A" w:rsidP="00A97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C6">
        <w:rPr>
          <w:rFonts w:ascii="Times New Roman" w:hAnsi="Times New Roman" w:cs="Times New Roman"/>
          <w:sz w:val="28"/>
          <w:szCs w:val="28"/>
        </w:rPr>
        <w:t>–</w:t>
      </w:r>
      <w:r w:rsidRPr="002A3EC6">
        <w:rPr>
          <w:rFonts w:ascii="Times New Roman" w:hAnsi="Times New Roman" w:cs="Times New Roman"/>
          <w:sz w:val="28"/>
          <w:szCs w:val="28"/>
        </w:rPr>
        <w:tab/>
        <w:t>изучение системы организации</w:t>
      </w:r>
      <w:r w:rsidR="00E35A50" w:rsidRPr="002A3EC6">
        <w:rPr>
          <w:rFonts w:ascii="Times New Roman" w:hAnsi="Times New Roman" w:cs="Times New Roman"/>
          <w:sz w:val="28"/>
          <w:szCs w:val="28"/>
        </w:rPr>
        <w:t xml:space="preserve"> и управления</w:t>
      </w:r>
      <w:r w:rsidRPr="002A3EC6">
        <w:rPr>
          <w:rFonts w:ascii="Times New Roman" w:hAnsi="Times New Roman" w:cs="Times New Roman"/>
          <w:sz w:val="28"/>
          <w:szCs w:val="28"/>
        </w:rPr>
        <w:t xml:space="preserve"> </w:t>
      </w:r>
      <w:r w:rsidR="00E35A50" w:rsidRPr="002A3EC6">
        <w:rPr>
          <w:rFonts w:ascii="Times New Roman" w:hAnsi="Times New Roman" w:cs="Times New Roman"/>
          <w:sz w:val="28"/>
          <w:szCs w:val="28"/>
        </w:rPr>
        <w:t>учебно-тренировочн</w:t>
      </w:r>
      <w:r w:rsidR="00D17962">
        <w:rPr>
          <w:rFonts w:ascii="Times New Roman" w:hAnsi="Times New Roman" w:cs="Times New Roman"/>
          <w:sz w:val="28"/>
          <w:szCs w:val="28"/>
        </w:rPr>
        <w:t>ым процессом</w:t>
      </w:r>
      <w:r w:rsidR="00E35A50" w:rsidRPr="002A3EC6">
        <w:rPr>
          <w:rFonts w:ascii="Times New Roman" w:hAnsi="Times New Roman" w:cs="Times New Roman"/>
          <w:sz w:val="28"/>
          <w:szCs w:val="28"/>
        </w:rPr>
        <w:t>, спортивно-массов</w:t>
      </w:r>
      <w:r w:rsidR="00D17962">
        <w:rPr>
          <w:rFonts w:ascii="Times New Roman" w:hAnsi="Times New Roman" w:cs="Times New Roman"/>
          <w:sz w:val="28"/>
          <w:szCs w:val="28"/>
        </w:rPr>
        <w:t>ыми</w:t>
      </w:r>
      <w:r w:rsidR="00E35A50" w:rsidRPr="002A3EC6">
        <w:rPr>
          <w:rFonts w:ascii="Times New Roman" w:hAnsi="Times New Roman" w:cs="Times New Roman"/>
          <w:sz w:val="28"/>
          <w:szCs w:val="28"/>
        </w:rPr>
        <w:t xml:space="preserve"> и физкультурно-оздоровительн</w:t>
      </w:r>
      <w:r w:rsidR="00D17962">
        <w:rPr>
          <w:rFonts w:ascii="Times New Roman" w:hAnsi="Times New Roman" w:cs="Times New Roman"/>
          <w:sz w:val="28"/>
          <w:szCs w:val="28"/>
        </w:rPr>
        <w:t>ыми мероприятиями</w:t>
      </w:r>
      <w:r w:rsidR="00E35A50" w:rsidRPr="002A3EC6">
        <w:rPr>
          <w:rFonts w:ascii="Times New Roman" w:hAnsi="Times New Roman" w:cs="Times New Roman"/>
          <w:sz w:val="28"/>
          <w:szCs w:val="28"/>
        </w:rPr>
        <w:t xml:space="preserve">, идеологической и воспитательной </w:t>
      </w:r>
      <w:r w:rsidRPr="002A3EC6">
        <w:rPr>
          <w:rFonts w:ascii="Times New Roman" w:hAnsi="Times New Roman" w:cs="Times New Roman"/>
          <w:sz w:val="28"/>
          <w:szCs w:val="28"/>
        </w:rPr>
        <w:t>работ</w:t>
      </w:r>
      <w:r w:rsidR="00D17962">
        <w:rPr>
          <w:rFonts w:ascii="Times New Roman" w:hAnsi="Times New Roman" w:cs="Times New Roman"/>
          <w:sz w:val="28"/>
          <w:szCs w:val="28"/>
        </w:rPr>
        <w:t>ой</w:t>
      </w:r>
      <w:r w:rsidRPr="002A3EC6">
        <w:rPr>
          <w:rFonts w:ascii="Times New Roman" w:hAnsi="Times New Roman" w:cs="Times New Roman"/>
          <w:sz w:val="28"/>
          <w:szCs w:val="28"/>
        </w:rPr>
        <w:t xml:space="preserve"> и документов, регламентирующих работу на баз</w:t>
      </w:r>
      <w:r w:rsidR="00E35A50" w:rsidRPr="002A3EC6">
        <w:rPr>
          <w:rFonts w:ascii="Times New Roman" w:hAnsi="Times New Roman" w:cs="Times New Roman"/>
          <w:sz w:val="28"/>
          <w:szCs w:val="28"/>
        </w:rPr>
        <w:t>е</w:t>
      </w:r>
      <w:r w:rsidRPr="002A3EC6">
        <w:rPr>
          <w:rFonts w:ascii="Times New Roman" w:hAnsi="Times New Roman" w:cs="Times New Roman"/>
          <w:sz w:val="28"/>
          <w:szCs w:val="28"/>
        </w:rPr>
        <w:t xml:space="preserve"> практики;</w:t>
      </w:r>
    </w:p>
    <w:p w14:paraId="332A91E2" w14:textId="2DC410C8" w:rsidR="00A97B7A" w:rsidRPr="002A3EC6" w:rsidRDefault="00A97B7A" w:rsidP="00A97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C6">
        <w:rPr>
          <w:rFonts w:ascii="Times New Roman" w:hAnsi="Times New Roman" w:cs="Times New Roman"/>
          <w:sz w:val="28"/>
          <w:szCs w:val="28"/>
        </w:rPr>
        <w:t>–</w:t>
      </w:r>
      <w:r w:rsidRPr="002A3EC6">
        <w:rPr>
          <w:rFonts w:ascii="Times New Roman" w:hAnsi="Times New Roman" w:cs="Times New Roman"/>
          <w:sz w:val="28"/>
          <w:szCs w:val="28"/>
        </w:rPr>
        <w:tab/>
        <w:t xml:space="preserve">освоение в практических условиях принципов организации и управления </w:t>
      </w:r>
      <w:r w:rsidR="00E35A50" w:rsidRPr="002A3EC6">
        <w:rPr>
          <w:rFonts w:ascii="Times New Roman" w:hAnsi="Times New Roman" w:cs="Times New Roman"/>
          <w:sz w:val="28"/>
          <w:szCs w:val="28"/>
        </w:rPr>
        <w:t>учебно-тренировочн</w:t>
      </w:r>
      <w:r w:rsidR="00D17962">
        <w:rPr>
          <w:rFonts w:ascii="Times New Roman" w:hAnsi="Times New Roman" w:cs="Times New Roman"/>
          <w:sz w:val="28"/>
          <w:szCs w:val="28"/>
        </w:rPr>
        <w:t>ым процессом</w:t>
      </w:r>
      <w:r w:rsidR="00E35A50" w:rsidRPr="002A3EC6">
        <w:rPr>
          <w:rFonts w:ascii="Times New Roman" w:hAnsi="Times New Roman" w:cs="Times New Roman"/>
          <w:sz w:val="28"/>
          <w:szCs w:val="28"/>
        </w:rPr>
        <w:t>, спортивно-массов</w:t>
      </w:r>
      <w:r w:rsidR="00D17962">
        <w:rPr>
          <w:rFonts w:ascii="Times New Roman" w:hAnsi="Times New Roman" w:cs="Times New Roman"/>
          <w:sz w:val="28"/>
          <w:szCs w:val="28"/>
        </w:rPr>
        <w:t>ыми</w:t>
      </w:r>
      <w:r w:rsidR="00E35A50" w:rsidRPr="002A3EC6">
        <w:rPr>
          <w:rFonts w:ascii="Times New Roman" w:hAnsi="Times New Roman" w:cs="Times New Roman"/>
          <w:sz w:val="28"/>
          <w:szCs w:val="28"/>
        </w:rPr>
        <w:t xml:space="preserve"> и физкультурно-оздоровительн</w:t>
      </w:r>
      <w:r w:rsidR="00D17962">
        <w:rPr>
          <w:rFonts w:ascii="Times New Roman" w:hAnsi="Times New Roman" w:cs="Times New Roman"/>
          <w:sz w:val="28"/>
          <w:szCs w:val="28"/>
        </w:rPr>
        <w:t>ыми мероприятиями</w:t>
      </w:r>
      <w:r w:rsidR="00E35A50" w:rsidRPr="002A3EC6">
        <w:rPr>
          <w:rFonts w:ascii="Times New Roman" w:hAnsi="Times New Roman" w:cs="Times New Roman"/>
          <w:sz w:val="28"/>
          <w:szCs w:val="28"/>
        </w:rPr>
        <w:t xml:space="preserve">, идеологической и воспитательной </w:t>
      </w:r>
      <w:r w:rsidR="00D17962">
        <w:rPr>
          <w:rFonts w:ascii="Times New Roman" w:hAnsi="Times New Roman" w:cs="Times New Roman"/>
          <w:sz w:val="28"/>
          <w:szCs w:val="28"/>
        </w:rPr>
        <w:t>работой</w:t>
      </w:r>
      <w:r w:rsidR="00E35A50" w:rsidRPr="002A3EC6">
        <w:rPr>
          <w:rFonts w:ascii="Times New Roman" w:hAnsi="Times New Roman" w:cs="Times New Roman"/>
          <w:sz w:val="28"/>
          <w:szCs w:val="28"/>
        </w:rPr>
        <w:t xml:space="preserve"> </w:t>
      </w:r>
      <w:r w:rsidRPr="002A3EC6">
        <w:rPr>
          <w:rFonts w:ascii="Times New Roman" w:hAnsi="Times New Roman" w:cs="Times New Roman"/>
          <w:sz w:val="28"/>
          <w:szCs w:val="28"/>
        </w:rPr>
        <w:t>с целью накопления опыта для выполнения профессиональных функций тренера;</w:t>
      </w:r>
    </w:p>
    <w:p w14:paraId="032B5642" w14:textId="7ED8EF52" w:rsidR="00A97B7A" w:rsidRPr="002A3EC6" w:rsidRDefault="00A97B7A" w:rsidP="00A97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C6">
        <w:rPr>
          <w:rFonts w:ascii="Times New Roman" w:hAnsi="Times New Roman" w:cs="Times New Roman"/>
          <w:sz w:val="28"/>
          <w:szCs w:val="28"/>
        </w:rPr>
        <w:t>–</w:t>
      </w:r>
      <w:r w:rsidRPr="002A3EC6">
        <w:rPr>
          <w:rFonts w:ascii="Times New Roman" w:hAnsi="Times New Roman" w:cs="Times New Roman"/>
          <w:sz w:val="28"/>
          <w:szCs w:val="28"/>
        </w:rPr>
        <w:tab/>
        <w:t xml:space="preserve">закрепление знаний и умений, полученных студентами в процессе обучения путем изучения работы специализированных учебно-спортивных учреждений и системы развития </w:t>
      </w:r>
      <w:r w:rsidR="0004785A" w:rsidRPr="002A3EC6">
        <w:rPr>
          <w:rFonts w:ascii="Times New Roman" w:hAnsi="Times New Roman" w:cs="Times New Roman"/>
          <w:sz w:val="28"/>
          <w:szCs w:val="28"/>
        </w:rPr>
        <w:t>детско-</w:t>
      </w:r>
      <w:r w:rsidRPr="002A3EC6">
        <w:rPr>
          <w:rFonts w:ascii="Times New Roman" w:hAnsi="Times New Roman" w:cs="Times New Roman"/>
          <w:sz w:val="28"/>
          <w:szCs w:val="28"/>
        </w:rPr>
        <w:t>юношеского спорта в Республик</w:t>
      </w:r>
      <w:r w:rsidR="00AD7541">
        <w:rPr>
          <w:rFonts w:ascii="Times New Roman" w:hAnsi="Times New Roman" w:cs="Times New Roman"/>
          <w:sz w:val="28"/>
          <w:szCs w:val="28"/>
        </w:rPr>
        <w:t>е</w:t>
      </w:r>
      <w:r w:rsidRPr="002A3EC6">
        <w:rPr>
          <w:rFonts w:ascii="Times New Roman" w:hAnsi="Times New Roman" w:cs="Times New Roman"/>
          <w:sz w:val="28"/>
          <w:szCs w:val="28"/>
        </w:rPr>
        <w:t xml:space="preserve"> Беларусь;</w:t>
      </w:r>
    </w:p>
    <w:p w14:paraId="3098DC92" w14:textId="55C6324F" w:rsidR="00A97B7A" w:rsidRPr="002A3EC6" w:rsidRDefault="00A97B7A" w:rsidP="00A97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C6">
        <w:rPr>
          <w:rFonts w:ascii="Times New Roman" w:hAnsi="Times New Roman" w:cs="Times New Roman"/>
          <w:sz w:val="28"/>
          <w:szCs w:val="28"/>
        </w:rPr>
        <w:t>–</w:t>
      </w:r>
      <w:r w:rsidRPr="002A3EC6">
        <w:rPr>
          <w:rFonts w:ascii="Times New Roman" w:hAnsi="Times New Roman" w:cs="Times New Roman"/>
          <w:sz w:val="28"/>
          <w:szCs w:val="28"/>
        </w:rPr>
        <w:tab/>
        <w:t xml:space="preserve">организация и проведение </w:t>
      </w:r>
      <w:r w:rsidR="0004785A" w:rsidRPr="002A3EC6">
        <w:rPr>
          <w:rFonts w:ascii="Times New Roman" w:hAnsi="Times New Roman" w:cs="Times New Roman"/>
          <w:sz w:val="28"/>
          <w:szCs w:val="28"/>
        </w:rPr>
        <w:t>спортивн</w:t>
      </w:r>
      <w:r w:rsidR="00CA74E4">
        <w:rPr>
          <w:rFonts w:ascii="Times New Roman" w:hAnsi="Times New Roman" w:cs="Times New Roman"/>
          <w:sz w:val="28"/>
          <w:szCs w:val="28"/>
        </w:rPr>
        <w:t>о-массовых</w:t>
      </w:r>
      <w:r w:rsidR="0004785A" w:rsidRPr="002A3EC6">
        <w:rPr>
          <w:rFonts w:ascii="Times New Roman" w:hAnsi="Times New Roman" w:cs="Times New Roman"/>
          <w:sz w:val="28"/>
          <w:szCs w:val="28"/>
        </w:rPr>
        <w:t xml:space="preserve"> </w:t>
      </w:r>
      <w:r w:rsidRPr="002A3EC6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CA74E4">
        <w:rPr>
          <w:rFonts w:ascii="Times New Roman" w:hAnsi="Times New Roman" w:cs="Times New Roman"/>
          <w:sz w:val="28"/>
          <w:szCs w:val="28"/>
        </w:rPr>
        <w:t xml:space="preserve">для </w:t>
      </w:r>
      <w:r w:rsidR="00CA74E4" w:rsidRPr="00CA74E4">
        <w:rPr>
          <w:rFonts w:ascii="Times New Roman" w:hAnsi="Times New Roman" w:cs="Times New Roman"/>
          <w:sz w:val="28"/>
          <w:szCs w:val="28"/>
        </w:rPr>
        <w:t>первичного отбора и комплектования в группы по этапам спортивной подготовки</w:t>
      </w:r>
      <w:r w:rsidRPr="00CA74E4">
        <w:rPr>
          <w:rFonts w:ascii="Times New Roman" w:hAnsi="Times New Roman" w:cs="Times New Roman"/>
          <w:sz w:val="28"/>
          <w:szCs w:val="28"/>
        </w:rPr>
        <w:t>;</w:t>
      </w:r>
    </w:p>
    <w:p w14:paraId="7352A887" w14:textId="52B9B811" w:rsidR="00A97B7A" w:rsidRPr="002A3EC6" w:rsidRDefault="00A97B7A" w:rsidP="00A97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C6">
        <w:rPr>
          <w:rFonts w:ascii="Times New Roman" w:hAnsi="Times New Roman" w:cs="Times New Roman"/>
          <w:sz w:val="28"/>
          <w:szCs w:val="28"/>
        </w:rPr>
        <w:t>–</w:t>
      </w:r>
      <w:r w:rsidRPr="002A3EC6">
        <w:rPr>
          <w:rFonts w:ascii="Times New Roman" w:hAnsi="Times New Roman" w:cs="Times New Roman"/>
          <w:sz w:val="28"/>
          <w:szCs w:val="28"/>
        </w:rPr>
        <w:tab/>
        <w:t>овладение навыками и методикой проведения учебно-тренировочных занятий, идеологической и воспитательной работы;</w:t>
      </w:r>
    </w:p>
    <w:p w14:paraId="45182B91" w14:textId="24EF5026" w:rsidR="00A97B7A" w:rsidRPr="002A3EC6" w:rsidRDefault="00A97B7A" w:rsidP="00A97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C6">
        <w:rPr>
          <w:rFonts w:ascii="Times New Roman" w:hAnsi="Times New Roman" w:cs="Times New Roman"/>
          <w:sz w:val="28"/>
          <w:szCs w:val="28"/>
        </w:rPr>
        <w:t>–</w:t>
      </w:r>
      <w:r w:rsidRPr="002A3EC6">
        <w:rPr>
          <w:rFonts w:ascii="Times New Roman" w:hAnsi="Times New Roman" w:cs="Times New Roman"/>
          <w:sz w:val="28"/>
          <w:szCs w:val="28"/>
        </w:rPr>
        <w:tab/>
        <w:t>изучение требований к разработке документ</w:t>
      </w:r>
      <w:r w:rsidR="0004785A" w:rsidRPr="002A3EC6">
        <w:rPr>
          <w:rFonts w:ascii="Times New Roman" w:hAnsi="Times New Roman" w:cs="Times New Roman"/>
          <w:sz w:val="28"/>
          <w:szCs w:val="28"/>
        </w:rPr>
        <w:t>ов планирования</w:t>
      </w:r>
      <w:r w:rsidRPr="002A3EC6">
        <w:rPr>
          <w:rFonts w:ascii="Times New Roman" w:hAnsi="Times New Roman" w:cs="Times New Roman"/>
          <w:sz w:val="28"/>
          <w:szCs w:val="28"/>
        </w:rPr>
        <w:t>;</w:t>
      </w:r>
    </w:p>
    <w:p w14:paraId="4B4C4280" w14:textId="200F5DF8" w:rsidR="00A97B7A" w:rsidRPr="002A3EC6" w:rsidRDefault="00A97B7A" w:rsidP="00A97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C6">
        <w:rPr>
          <w:rFonts w:ascii="Times New Roman" w:hAnsi="Times New Roman" w:cs="Times New Roman"/>
          <w:sz w:val="28"/>
          <w:szCs w:val="28"/>
        </w:rPr>
        <w:t>–</w:t>
      </w:r>
      <w:r w:rsidRPr="002A3EC6">
        <w:rPr>
          <w:rFonts w:ascii="Times New Roman" w:hAnsi="Times New Roman" w:cs="Times New Roman"/>
          <w:sz w:val="28"/>
          <w:szCs w:val="28"/>
        </w:rPr>
        <w:tab/>
        <w:t xml:space="preserve">участие в планировании и проведении учебно-тренировочных занятий, организации и проведении </w:t>
      </w:r>
      <w:r w:rsidR="0004785A" w:rsidRPr="002A3EC6">
        <w:rPr>
          <w:rFonts w:ascii="Times New Roman" w:hAnsi="Times New Roman" w:cs="Times New Roman"/>
          <w:sz w:val="28"/>
          <w:szCs w:val="28"/>
        </w:rPr>
        <w:t xml:space="preserve">спортивно-массовых и физкультурно-оздоровительных </w:t>
      </w:r>
      <w:r w:rsidRPr="002A3EC6">
        <w:rPr>
          <w:rFonts w:ascii="Times New Roman" w:hAnsi="Times New Roman" w:cs="Times New Roman"/>
          <w:sz w:val="28"/>
          <w:szCs w:val="28"/>
        </w:rPr>
        <w:t>мероприятий;</w:t>
      </w:r>
    </w:p>
    <w:p w14:paraId="47A006C2" w14:textId="77777777" w:rsidR="00A97B7A" w:rsidRPr="002A3EC6" w:rsidRDefault="00A97B7A" w:rsidP="00A97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C6">
        <w:rPr>
          <w:rFonts w:ascii="Times New Roman" w:hAnsi="Times New Roman" w:cs="Times New Roman"/>
          <w:sz w:val="28"/>
          <w:szCs w:val="28"/>
        </w:rPr>
        <w:t>–</w:t>
      </w:r>
      <w:r w:rsidRPr="002A3EC6">
        <w:rPr>
          <w:rFonts w:ascii="Times New Roman" w:hAnsi="Times New Roman" w:cs="Times New Roman"/>
          <w:sz w:val="28"/>
          <w:szCs w:val="28"/>
        </w:rPr>
        <w:tab/>
        <w:t>проведение научно-исследовательской работы;</w:t>
      </w:r>
    </w:p>
    <w:p w14:paraId="0F67A621" w14:textId="69463D8B" w:rsidR="00A97B7A" w:rsidRPr="002A3EC6" w:rsidRDefault="00A97B7A" w:rsidP="00A97B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C6">
        <w:rPr>
          <w:rFonts w:ascii="Times New Roman" w:hAnsi="Times New Roman" w:cs="Times New Roman"/>
          <w:sz w:val="28"/>
          <w:szCs w:val="28"/>
        </w:rPr>
        <w:t>–</w:t>
      </w:r>
      <w:r w:rsidRPr="002A3EC6">
        <w:rPr>
          <w:rFonts w:ascii="Times New Roman" w:hAnsi="Times New Roman" w:cs="Times New Roman"/>
          <w:sz w:val="28"/>
          <w:szCs w:val="28"/>
        </w:rPr>
        <w:tab/>
        <w:t xml:space="preserve">составление и защита отчетной документации по всем разделам </w:t>
      </w:r>
      <w:r w:rsidR="0004785A" w:rsidRPr="002A3EC6">
        <w:rPr>
          <w:rFonts w:ascii="Times New Roman" w:hAnsi="Times New Roman" w:cs="Times New Roman"/>
          <w:sz w:val="28"/>
          <w:szCs w:val="28"/>
        </w:rPr>
        <w:t>практики</w:t>
      </w:r>
      <w:r w:rsidRPr="002A3EC6">
        <w:rPr>
          <w:rFonts w:ascii="Times New Roman" w:hAnsi="Times New Roman" w:cs="Times New Roman"/>
          <w:sz w:val="28"/>
          <w:szCs w:val="28"/>
        </w:rPr>
        <w:t>.</w:t>
      </w:r>
    </w:p>
    <w:p w14:paraId="09DD6C69" w14:textId="77777777" w:rsidR="00A97B7A" w:rsidRPr="002A3EC6" w:rsidRDefault="00A97B7A" w:rsidP="00045C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5C2EE1" w14:textId="77777777" w:rsidR="00640CE1" w:rsidRPr="002A3EC6" w:rsidRDefault="00640CE1" w:rsidP="004B0A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EC6">
        <w:rPr>
          <w:rFonts w:ascii="Times New Roman" w:hAnsi="Times New Roman" w:cs="Times New Roman"/>
          <w:sz w:val="28"/>
          <w:szCs w:val="28"/>
        </w:rPr>
        <w:t>ТРЕБОВАНИЯ К ФОРМИРОВАНИЮ КОМПЕТЕНЦИЙ</w:t>
      </w:r>
    </w:p>
    <w:p w14:paraId="7D203AF4" w14:textId="77777777" w:rsidR="00640CE1" w:rsidRPr="002A3EC6" w:rsidRDefault="00640CE1" w:rsidP="00640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EC6">
        <w:rPr>
          <w:rFonts w:ascii="Times New Roman" w:hAnsi="Times New Roman" w:cs="Times New Roman"/>
          <w:sz w:val="28"/>
          <w:szCs w:val="28"/>
        </w:rPr>
        <w:t>СТУДЕНТОВ И УРОВНЮ ОСВОЕНИЯ СОДЕРЖАНИЯ</w:t>
      </w:r>
    </w:p>
    <w:p w14:paraId="05665099" w14:textId="46B3F7A1" w:rsidR="00640CE1" w:rsidRDefault="00640CE1" w:rsidP="00640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EC6">
        <w:rPr>
          <w:rFonts w:ascii="Times New Roman" w:hAnsi="Times New Roman" w:cs="Times New Roman"/>
          <w:sz w:val="28"/>
          <w:szCs w:val="28"/>
        </w:rPr>
        <w:t>ПРАКТИКИ</w:t>
      </w:r>
    </w:p>
    <w:p w14:paraId="1EB96447" w14:textId="77777777" w:rsidR="00D6210B" w:rsidRPr="002A3EC6" w:rsidRDefault="00D6210B" w:rsidP="00640C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BA5CB2" w14:textId="03555974" w:rsidR="00FD0CCE" w:rsidRPr="002A3EC6" w:rsidRDefault="00FD0CCE" w:rsidP="00FD0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C6">
        <w:rPr>
          <w:rFonts w:ascii="Times New Roman" w:hAnsi="Times New Roman" w:cs="Times New Roman"/>
          <w:sz w:val="28"/>
          <w:szCs w:val="28"/>
        </w:rPr>
        <w:t>В результате прохождения практики студент должен</w:t>
      </w:r>
    </w:p>
    <w:p w14:paraId="7BEDF53E" w14:textId="77777777" w:rsidR="00043F8D" w:rsidRPr="002A3EC6" w:rsidRDefault="00E4112B" w:rsidP="00043F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3EC6">
        <w:rPr>
          <w:rFonts w:ascii="Times New Roman" w:hAnsi="Times New Roman" w:cs="Times New Roman"/>
          <w:b/>
          <w:bCs/>
          <w:sz w:val="28"/>
          <w:szCs w:val="28"/>
        </w:rPr>
        <w:t>знать:</w:t>
      </w:r>
    </w:p>
    <w:p w14:paraId="2644B916" w14:textId="43FDD555" w:rsidR="00AE79F0" w:rsidRPr="002A3EC6" w:rsidRDefault="00AE79F0" w:rsidP="00947A57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3EC6">
        <w:rPr>
          <w:rFonts w:ascii="Times New Roman" w:hAnsi="Times New Roman" w:cs="Times New Roman"/>
          <w:sz w:val="28"/>
          <w:szCs w:val="28"/>
        </w:rPr>
        <w:t>нормативное правовое обеспечение деятельности базы практики;</w:t>
      </w:r>
    </w:p>
    <w:p w14:paraId="6F9D64F2" w14:textId="559110F4" w:rsidR="00043F8D" w:rsidRPr="002A3EC6" w:rsidRDefault="00043F8D" w:rsidP="00947A57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3EC6">
        <w:rPr>
          <w:rFonts w:ascii="Times New Roman" w:hAnsi="Times New Roman" w:cs="Times New Roman"/>
          <w:sz w:val="28"/>
          <w:szCs w:val="28"/>
        </w:rPr>
        <w:t>правила безопасно</w:t>
      </w:r>
      <w:r w:rsidR="00834293">
        <w:rPr>
          <w:rFonts w:ascii="Times New Roman" w:hAnsi="Times New Roman" w:cs="Times New Roman"/>
          <w:sz w:val="28"/>
          <w:szCs w:val="28"/>
        </w:rPr>
        <w:t>сти</w:t>
      </w:r>
      <w:r w:rsidRPr="002A3EC6">
        <w:rPr>
          <w:rFonts w:ascii="Times New Roman" w:hAnsi="Times New Roman" w:cs="Times New Roman"/>
          <w:sz w:val="28"/>
          <w:szCs w:val="28"/>
        </w:rPr>
        <w:t xml:space="preserve"> проведения учебно-тренировочных занятий</w:t>
      </w:r>
      <w:r w:rsidR="004F519E">
        <w:rPr>
          <w:rFonts w:ascii="Times New Roman" w:hAnsi="Times New Roman" w:cs="Times New Roman"/>
          <w:sz w:val="28"/>
          <w:szCs w:val="28"/>
        </w:rPr>
        <w:t>, спортивно-массовых</w:t>
      </w:r>
      <w:r w:rsidR="00EE39AF" w:rsidRPr="002A3EC6">
        <w:rPr>
          <w:rFonts w:ascii="Times New Roman" w:hAnsi="Times New Roman" w:cs="Times New Roman"/>
          <w:sz w:val="28"/>
          <w:szCs w:val="28"/>
        </w:rPr>
        <w:t xml:space="preserve"> и физкультурно-оздоровительных мероприятий</w:t>
      </w:r>
      <w:r w:rsidRPr="002A3EC6">
        <w:rPr>
          <w:rFonts w:ascii="Times New Roman" w:hAnsi="Times New Roman" w:cs="Times New Roman"/>
          <w:sz w:val="28"/>
          <w:szCs w:val="28"/>
        </w:rPr>
        <w:t>;</w:t>
      </w:r>
    </w:p>
    <w:p w14:paraId="2122C421" w14:textId="125D25EC" w:rsidR="00947A57" w:rsidRPr="002A3EC6" w:rsidRDefault="00947A57" w:rsidP="00947A57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3EC6">
        <w:rPr>
          <w:rFonts w:ascii="Times New Roman" w:hAnsi="Times New Roman" w:cs="Times New Roman"/>
          <w:sz w:val="28"/>
          <w:szCs w:val="28"/>
        </w:rPr>
        <w:t>правила проведения спортивных соревнований в избранном виде спорта;</w:t>
      </w:r>
    </w:p>
    <w:p w14:paraId="667F9A28" w14:textId="4A731DCF" w:rsidR="00E4112B" w:rsidRPr="002A3EC6" w:rsidRDefault="00E4112B" w:rsidP="00BF2356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3EC6">
        <w:rPr>
          <w:rFonts w:ascii="Times New Roman" w:hAnsi="Times New Roman" w:cs="Times New Roman"/>
          <w:sz w:val="28"/>
          <w:szCs w:val="28"/>
        </w:rPr>
        <w:t>содержание и методику физической, технической, тактической и</w:t>
      </w:r>
      <w:r w:rsidR="00BF2356" w:rsidRPr="002A3EC6">
        <w:rPr>
          <w:rFonts w:ascii="Times New Roman" w:hAnsi="Times New Roman" w:cs="Times New Roman"/>
          <w:sz w:val="28"/>
          <w:szCs w:val="28"/>
        </w:rPr>
        <w:t xml:space="preserve"> </w:t>
      </w:r>
      <w:r w:rsidRPr="002A3EC6">
        <w:rPr>
          <w:rFonts w:ascii="Times New Roman" w:hAnsi="Times New Roman" w:cs="Times New Roman"/>
          <w:sz w:val="28"/>
          <w:szCs w:val="28"/>
        </w:rPr>
        <w:t xml:space="preserve">психологической подготовки </w:t>
      </w:r>
      <w:r w:rsidR="00E85970" w:rsidRPr="00E85970">
        <w:rPr>
          <w:rFonts w:ascii="Times New Roman" w:hAnsi="Times New Roman" w:cs="Times New Roman"/>
          <w:sz w:val="28"/>
          <w:szCs w:val="28"/>
        </w:rPr>
        <w:t>спортсмена-учащ</w:t>
      </w:r>
      <w:r w:rsidR="00E85970">
        <w:rPr>
          <w:rFonts w:ascii="Times New Roman" w:hAnsi="Times New Roman" w:cs="Times New Roman"/>
          <w:sz w:val="28"/>
          <w:szCs w:val="28"/>
        </w:rPr>
        <w:t>егося</w:t>
      </w:r>
      <w:r w:rsidR="00E85970" w:rsidRPr="00E85970">
        <w:rPr>
          <w:rFonts w:ascii="Times New Roman" w:hAnsi="Times New Roman" w:cs="Times New Roman"/>
          <w:sz w:val="28"/>
          <w:szCs w:val="28"/>
        </w:rPr>
        <w:t>/спортсмена-воспитанника</w:t>
      </w:r>
      <w:r w:rsidR="00BF2356" w:rsidRPr="002A3EC6">
        <w:rPr>
          <w:rFonts w:ascii="Times New Roman" w:hAnsi="Times New Roman" w:cs="Times New Roman"/>
          <w:sz w:val="28"/>
          <w:szCs w:val="28"/>
        </w:rPr>
        <w:t xml:space="preserve"> в избранном виде спорта</w:t>
      </w:r>
      <w:r w:rsidRPr="002A3EC6">
        <w:rPr>
          <w:rFonts w:ascii="Times New Roman" w:hAnsi="Times New Roman" w:cs="Times New Roman"/>
          <w:sz w:val="28"/>
          <w:szCs w:val="28"/>
        </w:rPr>
        <w:t>;</w:t>
      </w:r>
    </w:p>
    <w:p w14:paraId="5A1CACBA" w14:textId="12B955FD" w:rsidR="004E3FD6" w:rsidRPr="002A3EC6" w:rsidRDefault="00E4112B" w:rsidP="004E3F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3EC6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уметь:</w:t>
      </w:r>
    </w:p>
    <w:p w14:paraId="461BB4F3" w14:textId="7AECA5F1" w:rsidR="004E3FD6" w:rsidRPr="002A3EC6" w:rsidRDefault="004E3FD6" w:rsidP="004E3FD6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3EC6">
        <w:rPr>
          <w:rFonts w:ascii="Times New Roman" w:hAnsi="Times New Roman" w:cs="Times New Roman"/>
          <w:sz w:val="28"/>
          <w:szCs w:val="28"/>
        </w:rPr>
        <w:t>работать с научно-методической литературой, нормативными правовыми актами и другими документами планирования в системе организации и управления учебно-тренировочн</w:t>
      </w:r>
      <w:r w:rsidR="004F519E">
        <w:rPr>
          <w:rFonts w:ascii="Times New Roman" w:hAnsi="Times New Roman" w:cs="Times New Roman"/>
          <w:sz w:val="28"/>
          <w:szCs w:val="28"/>
        </w:rPr>
        <w:t>ым процессом</w:t>
      </w:r>
      <w:r w:rsidRPr="002A3EC6">
        <w:rPr>
          <w:rFonts w:ascii="Times New Roman" w:hAnsi="Times New Roman" w:cs="Times New Roman"/>
          <w:sz w:val="28"/>
          <w:szCs w:val="28"/>
        </w:rPr>
        <w:t>, спортивно-массов</w:t>
      </w:r>
      <w:r w:rsidR="004F519E">
        <w:rPr>
          <w:rFonts w:ascii="Times New Roman" w:hAnsi="Times New Roman" w:cs="Times New Roman"/>
          <w:sz w:val="28"/>
          <w:szCs w:val="28"/>
        </w:rPr>
        <w:t>ыми</w:t>
      </w:r>
      <w:r w:rsidRPr="002A3EC6">
        <w:rPr>
          <w:rFonts w:ascii="Times New Roman" w:hAnsi="Times New Roman" w:cs="Times New Roman"/>
          <w:sz w:val="28"/>
          <w:szCs w:val="28"/>
        </w:rPr>
        <w:t xml:space="preserve"> и физкультурно-оздоровительн</w:t>
      </w:r>
      <w:r w:rsidR="004F519E">
        <w:rPr>
          <w:rFonts w:ascii="Times New Roman" w:hAnsi="Times New Roman" w:cs="Times New Roman"/>
          <w:sz w:val="28"/>
          <w:szCs w:val="28"/>
        </w:rPr>
        <w:t>ыми мероприятиями</w:t>
      </w:r>
      <w:r w:rsidRPr="002A3EC6">
        <w:rPr>
          <w:rFonts w:ascii="Times New Roman" w:hAnsi="Times New Roman" w:cs="Times New Roman"/>
          <w:sz w:val="28"/>
          <w:szCs w:val="28"/>
        </w:rPr>
        <w:t>, идеологической и воспитательной работ</w:t>
      </w:r>
      <w:r w:rsidR="00AD7541">
        <w:rPr>
          <w:rFonts w:ascii="Times New Roman" w:hAnsi="Times New Roman" w:cs="Times New Roman"/>
          <w:sz w:val="28"/>
          <w:szCs w:val="28"/>
        </w:rPr>
        <w:t>ой</w:t>
      </w:r>
      <w:r w:rsidRPr="002A3EC6">
        <w:rPr>
          <w:rFonts w:ascii="Times New Roman" w:hAnsi="Times New Roman" w:cs="Times New Roman"/>
          <w:sz w:val="28"/>
          <w:szCs w:val="28"/>
        </w:rPr>
        <w:t xml:space="preserve"> на базе практики;</w:t>
      </w:r>
    </w:p>
    <w:p w14:paraId="2E23BCC1" w14:textId="13A9E271" w:rsidR="00BF2356" w:rsidRPr="002A3EC6" w:rsidRDefault="00BF2356" w:rsidP="002A3EC6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3EC6">
        <w:rPr>
          <w:rFonts w:ascii="Times New Roman" w:hAnsi="Times New Roman" w:cs="Times New Roman"/>
          <w:sz w:val="28"/>
          <w:szCs w:val="28"/>
        </w:rPr>
        <w:t xml:space="preserve">обеспечивать соблюдение правил безопасного </w:t>
      </w:r>
      <w:r w:rsidR="002B54E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2A3EC6">
        <w:rPr>
          <w:rFonts w:ascii="Times New Roman" w:hAnsi="Times New Roman" w:cs="Times New Roman"/>
          <w:sz w:val="28"/>
          <w:szCs w:val="28"/>
        </w:rPr>
        <w:t>учебно-тренировочных занятий</w:t>
      </w:r>
      <w:r w:rsidR="004F519E">
        <w:rPr>
          <w:rFonts w:ascii="Times New Roman" w:hAnsi="Times New Roman" w:cs="Times New Roman"/>
          <w:sz w:val="28"/>
          <w:szCs w:val="28"/>
        </w:rPr>
        <w:t>, спортивно-массовых</w:t>
      </w:r>
      <w:r w:rsidRPr="002A3EC6">
        <w:rPr>
          <w:rFonts w:ascii="Times New Roman" w:hAnsi="Times New Roman" w:cs="Times New Roman"/>
          <w:sz w:val="28"/>
          <w:szCs w:val="28"/>
        </w:rPr>
        <w:t xml:space="preserve"> и физкультурно-оздоровительных мероприятий;</w:t>
      </w:r>
    </w:p>
    <w:p w14:paraId="384396F3" w14:textId="7CFDE258" w:rsidR="00BF2356" w:rsidRPr="002A3EC6" w:rsidRDefault="00BF2356" w:rsidP="00BF2356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3EC6">
        <w:rPr>
          <w:rFonts w:ascii="Times New Roman" w:hAnsi="Times New Roman" w:cs="Times New Roman"/>
          <w:sz w:val="28"/>
          <w:szCs w:val="28"/>
        </w:rPr>
        <w:t xml:space="preserve">организовывать и проводить </w:t>
      </w:r>
      <w:r w:rsidR="004F519E" w:rsidRPr="002A3EC6">
        <w:rPr>
          <w:rFonts w:ascii="Times New Roman" w:hAnsi="Times New Roman" w:cs="Times New Roman"/>
          <w:sz w:val="28"/>
          <w:szCs w:val="28"/>
        </w:rPr>
        <w:t>спортивно-массовые</w:t>
      </w:r>
      <w:r w:rsidR="004F519E">
        <w:rPr>
          <w:rFonts w:ascii="Times New Roman" w:hAnsi="Times New Roman" w:cs="Times New Roman"/>
          <w:sz w:val="28"/>
          <w:szCs w:val="28"/>
        </w:rPr>
        <w:t xml:space="preserve"> и</w:t>
      </w:r>
      <w:r w:rsidR="004F519E" w:rsidRPr="002A3EC6">
        <w:rPr>
          <w:rFonts w:ascii="Times New Roman" w:hAnsi="Times New Roman" w:cs="Times New Roman"/>
          <w:sz w:val="28"/>
          <w:szCs w:val="28"/>
        </w:rPr>
        <w:t xml:space="preserve"> </w:t>
      </w:r>
      <w:r w:rsidRPr="002A3EC6">
        <w:rPr>
          <w:rFonts w:ascii="Times New Roman" w:hAnsi="Times New Roman" w:cs="Times New Roman"/>
          <w:sz w:val="28"/>
          <w:szCs w:val="28"/>
        </w:rPr>
        <w:t>физкультурно-оздоровительные мероприятия в избранном виде спорта;</w:t>
      </w:r>
    </w:p>
    <w:p w14:paraId="2262E421" w14:textId="2C3813A7" w:rsidR="00BF2356" w:rsidRPr="002A3EC6" w:rsidRDefault="00BF2356" w:rsidP="00BF2356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3EC6">
        <w:rPr>
          <w:rFonts w:ascii="Times New Roman" w:hAnsi="Times New Roman" w:cs="Times New Roman"/>
          <w:sz w:val="28"/>
          <w:szCs w:val="28"/>
        </w:rPr>
        <w:t xml:space="preserve">планировать содержание учебно-тренировочного занятия со </w:t>
      </w:r>
      <w:r w:rsidR="00E85970" w:rsidRPr="00E85970">
        <w:rPr>
          <w:rFonts w:ascii="Times New Roman" w:hAnsi="Times New Roman" w:cs="Times New Roman"/>
          <w:sz w:val="28"/>
          <w:szCs w:val="28"/>
        </w:rPr>
        <w:t>спортсменами-учащимися/спортсменами-воспитанниками</w:t>
      </w:r>
      <w:r w:rsidRPr="002A3EC6">
        <w:rPr>
          <w:rFonts w:ascii="Times New Roman" w:hAnsi="Times New Roman" w:cs="Times New Roman"/>
          <w:sz w:val="28"/>
          <w:szCs w:val="28"/>
        </w:rPr>
        <w:t xml:space="preserve"> в избранном виде спорта;</w:t>
      </w:r>
    </w:p>
    <w:p w14:paraId="2D79B3CF" w14:textId="07A53101" w:rsidR="00AE65A2" w:rsidRPr="002A3EC6" w:rsidRDefault="00AE65A2" w:rsidP="00BF2356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3EC6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Pr="00CA74E4">
        <w:rPr>
          <w:rFonts w:ascii="Times New Roman" w:hAnsi="Times New Roman" w:cs="Times New Roman"/>
          <w:sz w:val="28"/>
          <w:szCs w:val="28"/>
        </w:rPr>
        <w:t>специально</w:t>
      </w:r>
      <w:r w:rsidR="004E3FD6" w:rsidRPr="00CA74E4">
        <w:rPr>
          <w:rFonts w:ascii="Times New Roman" w:hAnsi="Times New Roman" w:cs="Times New Roman"/>
          <w:sz w:val="28"/>
          <w:szCs w:val="28"/>
        </w:rPr>
        <w:t>-</w:t>
      </w:r>
      <w:r w:rsidRPr="00CA74E4">
        <w:rPr>
          <w:rFonts w:ascii="Times New Roman" w:hAnsi="Times New Roman" w:cs="Times New Roman"/>
          <w:sz w:val="28"/>
          <w:szCs w:val="28"/>
        </w:rPr>
        <w:t>подготовительные и имитационные упражнения для обучени</w:t>
      </w:r>
      <w:r w:rsidRPr="002A3EC6">
        <w:rPr>
          <w:rFonts w:ascii="Times New Roman" w:hAnsi="Times New Roman" w:cs="Times New Roman"/>
          <w:sz w:val="28"/>
          <w:szCs w:val="28"/>
        </w:rPr>
        <w:t xml:space="preserve">я технике </w:t>
      </w:r>
      <w:r w:rsidR="004E3FD6" w:rsidRPr="002A3EC6">
        <w:rPr>
          <w:rFonts w:ascii="Times New Roman" w:hAnsi="Times New Roman" w:cs="Times New Roman"/>
          <w:sz w:val="28"/>
          <w:szCs w:val="28"/>
        </w:rPr>
        <w:t>в избранном виде спорта;</w:t>
      </w:r>
    </w:p>
    <w:p w14:paraId="0AD6B92C" w14:textId="5E1F62FC" w:rsidR="00CE543E" w:rsidRPr="002A3EC6" w:rsidRDefault="00CE543E" w:rsidP="00CE543E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3EC6">
        <w:rPr>
          <w:rFonts w:ascii="Times New Roman" w:hAnsi="Times New Roman" w:cs="Times New Roman"/>
          <w:sz w:val="28"/>
          <w:szCs w:val="28"/>
        </w:rPr>
        <w:t xml:space="preserve">использовать средства и методы </w:t>
      </w:r>
      <w:r w:rsidR="004F519E">
        <w:rPr>
          <w:rFonts w:ascii="Times New Roman" w:hAnsi="Times New Roman" w:cs="Times New Roman"/>
          <w:sz w:val="28"/>
          <w:szCs w:val="28"/>
        </w:rPr>
        <w:t>спортивной</w:t>
      </w:r>
      <w:r w:rsidRPr="002A3EC6">
        <w:rPr>
          <w:rFonts w:ascii="Times New Roman" w:hAnsi="Times New Roman" w:cs="Times New Roman"/>
          <w:sz w:val="28"/>
          <w:szCs w:val="28"/>
        </w:rPr>
        <w:t xml:space="preserve"> подготовки для развития физических качеств </w:t>
      </w:r>
      <w:r w:rsidR="00E85970" w:rsidRPr="00E85970">
        <w:rPr>
          <w:rFonts w:ascii="Times New Roman" w:hAnsi="Times New Roman" w:cs="Times New Roman"/>
          <w:sz w:val="28"/>
          <w:szCs w:val="28"/>
        </w:rPr>
        <w:t>спортсмена-учащ</w:t>
      </w:r>
      <w:r w:rsidR="00E85970">
        <w:rPr>
          <w:rFonts w:ascii="Times New Roman" w:hAnsi="Times New Roman" w:cs="Times New Roman"/>
          <w:sz w:val="28"/>
          <w:szCs w:val="28"/>
        </w:rPr>
        <w:t>егося</w:t>
      </w:r>
      <w:r w:rsidR="00E85970" w:rsidRPr="00E85970">
        <w:rPr>
          <w:rFonts w:ascii="Times New Roman" w:hAnsi="Times New Roman" w:cs="Times New Roman"/>
          <w:sz w:val="28"/>
          <w:szCs w:val="28"/>
        </w:rPr>
        <w:t>/спортсмена-воспитанника</w:t>
      </w:r>
      <w:r w:rsidRPr="002A3EC6">
        <w:rPr>
          <w:rFonts w:ascii="Times New Roman" w:hAnsi="Times New Roman" w:cs="Times New Roman"/>
          <w:sz w:val="28"/>
          <w:szCs w:val="28"/>
        </w:rPr>
        <w:t>;</w:t>
      </w:r>
    </w:p>
    <w:p w14:paraId="6A8A78BD" w14:textId="77777777" w:rsidR="00CE543E" w:rsidRPr="002A3EC6" w:rsidRDefault="00CE543E" w:rsidP="00CE54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3EC6">
        <w:rPr>
          <w:rFonts w:ascii="Times New Roman" w:hAnsi="Times New Roman" w:cs="Times New Roman"/>
          <w:b/>
          <w:bCs/>
          <w:sz w:val="28"/>
          <w:szCs w:val="28"/>
        </w:rPr>
        <w:t>владеть:</w:t>
      </w:r>
    </w:p>
    <w:p w14:paraId="6E6A83DC" w14:textId="346F7BC6" w:rsidR="00CE543E" w:rsidRPr="002A3EC6" w:rsidRDefault="00CE543E" w:rsidP="00CE543E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3EC6">
        <w:rPr>
          <w:rFonts w:ascii="Times New Roman" w:hAnsi="Times New Roman" w:cs="Times New Roman"/>
          <w:sz w:val="28"/>
          <w:szCs w:val="28"/>
        </w:rPr>
        <w:t>основными понятиями и термин</w:t>
      </w:r>
      <w:r w:rsidR="002B54ED">
        <w:rPr>
          <w:rFonts w:ascii="Times New Roman" w:hAnsi="Times New Roman" w:cs="Times New Roman"/>
          <w:sz w:val="28"/>
          <w:szCs w:val="28"/>
        </w:rPr>
        <w:t>ами</w:t>
      </w:r>
      <w:r w:rsidRPr="002A3EC6">
        <w:rPr>
          <w:rFonts w:ascii="Times New Roman" w:hAnsi="Times New Roman" w:cs="Times New Roman"/>
          <w:sz w:val="28"/>
          <w:szCs w:val="28"/>
        </w:rPr>
        <w:t xml:space="preserve"> для проведения учебно-тренировочно</w:t>
      </w:r>
      <w:r w:rsidR="003C3B01">
        <w:rPr>
          <w:rFonts w:ascii="Times New Roman" w:hAnsi="Times New Roman" w:cs="Times New Roman"/>
          <w:sz w:val="28"/>
          <w:szCs w:val="28"/>
        </w:rPr>
        <w:t>го процесса</w:t>
      </w:r>
      <w:r w:rsidRPr="002A3EC6">
        <w:rPr>
          <w:rFonts w:ascii="Times New Roman" w:hAnsi="Times New Roman" w:cs="Times New Roman"/>
          <w:sz w:val="28"/>
          <w:szCs w:val="28"/>
        </w:rPr>
        <w:t>, спортивно-массов</w:t>
      </w:r>
      <w:r w:rsidR="003C3B01">
        <w:rPr>
          <w:rFonts w:ascii="Times New Roman" w:hAnsi="Times New Roman" w:cs="Times New Roman"/>
          <w:sz w:val="28"/>
          <w:szCs w:val="28"/>
        </w:rPr>
        <w:t>ых</w:t>
      </w:r>
      <w:r w:rsidRPr="002A3EC6">
        <w:rPr>
          <w:rFonts w:ascii="Times New Roman" w:hAnsi="Times New Roman" w:cs="Times New Roman"/>
          <w:sz w:val="28"/>
          <w:szCs w:val="28"/>
        </w:rPr>
        <w:t xml:space="preserve"> и физкультурно-оздоровительн</w:t>
      </w:r>
      <w:r w:rsidR="003C3B01">
        <w:rPr>
          <w:rFonts w:ascii="Times New Roman" w:hAnsi="Times New Roman" w:cs="Times New Roman"/>
          <w:sz w:val="28"/>
          <w:szCs w:val="28"/>
        </w:rPr>
        <w:t>ых мероприятий</w:t>
      </w:r>
      <w:r w:rsidRPr="002A3EC6">
        <w:rPr>
          <w:rFonts w:ascii="Times New Roman" w:hAnsi="Times New Roman" w:cs="Times New Roman"/>
          <w:sz w:val="28"/>
          <w:szCs w:val="28"/>
        </w:rPr>
        <w:t xml:space="preserve">, идеологической и воспитательной работы со </w:t>
      </w:r>
      <w:r w:rsidR="00E85970" w:rsidRPr="00E85970">
        <w:rPr>
          <w:rFonts w:ascii="Times New Roman" w:hAnsi="Times New Roman" w:cs="Times New Roman"/>
          <w:sz w:val="28"/>
          <w:szCs w:val="28"/>
        </w:rPr>
        <w:t>спортсменами-учащимися/спортсменами-воспитанниками</w:t>
      </w:r>
      <w:r w:rsidRPr="002A3EC6">
        <w:rPr>
          <w:rFonts w:ascii="Times New Roman" w:hAnsi="Times New Roman" w:cs="Times New Roman"/>
          <w:sz w:val="28"/>
          <w:szCs w:val="28"/>
        </w:rPr>
        <w:t xml:space="preserve"> на базе практики;</w:t>
      </w:r>
    </w:p>
    <w:p w14:paraId="50132E48" w14:textId="58A7F967" w:rsidR="00A5735A" w:rsidRPr="002A3EC6" w:rsidRDefault="00A5735A" w:rsidP="00A5735A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3EC6">
        <w:rPr>
          <w:rFonts w:ascii="Times New Roman" w:hAnsi="Times New Roman" w:cs="Times New Roman"/>
          <w:sz w:val="28"/>
          <w:szCs w:val="28"/>
        </w:rPr>
        <w:t>методикой проведения учебно-тренировочных занятий в избранном виде спорта;</w:t>
      </w:r>
    </w:p>
    <w:p w14:paraId="4EFA53EA" w14:textId="5D3DDA21" w:rsidR="00A5735A" w:rsidRPr="002A3EC6" w:rsidRDefault="00A5735A" w:rsidP="00A5735A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3EC6">
        <w:rPr>
          <w:rFonts w:ascii="Times New Roman" w:hAnsi="Times New Roman" w:cs="Times New Roman"/>
          <w:sz w:val="28"/>
          <w:szCs w:val="28"/>
        </w:rPr>
        <w:t xml:space="preserve">методикой развития физических качеств </w:t>
      </w:r>
      <w:r w:rsidR="00E85970" w:rsidRPr="00E85970">
        <w:rPr>
          <w:rFonts w:ascii="Times New Roman" w:hAnsi="Times New Roman" w:cs="Times New Roman"/>
          <w:sz w:val="28"/>
          <w:szCs w:val="28"/>
        </w:rPr>
        <w:t>спортсмена-учащ</w:t>
      </w:r>
      <w:r w:rsidR="00E85970">
        <w:rPr>
          <w:rFonts w:ascii="Times New Roman" w:hAnsi="Times New Roman" w:cs="Times New Roman"/>
          <w:sz w:val="28"/>
          <w:szCs w:val="28"/>
        </w:rPr>
        <w:t>егося</w:t>
      </w:r>
      <w:r w:rsidR="00E85970" w:rsidRPr="00E85970">
        <w:rPr>
          <w:rFonts w:ascii="Times New Roman" w:hAnsi="Times New Roman" w:cs="Times New Roman"/>
          <w:sz w:val="28"/>
          <w:szCs w:val="28"/>
        </w:rPr>
        <w:t>/спортсмена-воспитанника</w:t>
      </w:r>
      <w:r w:rsidR="003C3B01">
        <w:rPr>
          <w:rFonts w:ascii="Times New Roman" w:hAnsi="Times New Roman" w:cs="Times New Roman"/>
          <w:sz w:val="28"/>
          <w:szCs w:val="28"/>
        </w:rPr>
        <w:t xml:space="preserve"> </w:t>
      </w:r>
      <w:r w:rsidRPr="002A3EC6">
        <w:rPr>
          <w:rFonts w:ascii="Times New Roman" w:hAnsi="Times New Roman" w:cs="Times New Roman"/>
          <w:sz w:val="28"/>
          <w:szCs w:val="28"/>
        </w:rPr>
        <w:t>на учебно-тренировочных занятиях в избранном виде спорта;</w:t>
      </w:r>
    </w:p>
    <w:p w14:paraId="59378DE1" w14:textId="387D59F2" w:rsidR="00CE543E" w:rsidRPr="002A3EC6" w:rsidRDefault="00A5735A" w:rsidP="00A5735A">
      <w:pPr>
        <w:pStyle w:val="a3"/>
        <w:numPr>
          <w:ilvl w:val="0"/>
          <w:numId w:val="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A3EC6">
        <w:rPr>
          <w:rFonts w:ascii="Times New Roman" w:hAnsi="Times New Roman" w:cs="Times New Roman"/>
          <w:sz w:val="28"/>
          <w:szCs w:val="28"/>
        </w:rPr>
        <w:t>умениями и навыками судейства спортивных соревнований в избранном виде спорта.</w:t>
      </w:r>
    </w:p>
    <w:p w14:paraId="0302B2D9" w14:textId="02DC9D5F" w:rsidR="007748BE" w:rsidRPr="002A3EC6" w:rsidRDefault="007748BE" w:rsidP="0077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57007919"/>
      <w:r w:rsidRPr="002A3EC6">
        <w:rPr>
          <w:rFonts w:ascii="Times New Roman" w:hAnsi="Times New Roman" w:cs="Times New Roman"/>
          <w:sz w:val="28"/>
          <w:szCs w:val="28"/>
        </w:rPr>
        <w:t>Практик</w:t>
      </w:r>
      <w:r w:rsidR="003C3B01">
        <w:rPr>
          <w:rFonts w:ascii="Times New Roman" w:hAnsi="Times New Roman" w:cs="Times New Roman"/>
          <w:sz w:val="28"/>
          <w:szCs w:val="28"/>
        </w:rPr>
        <w:t>а</w:t>
      </w:r>
      <w:r w:rsidRPr="002A3EC6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Pr="002A3EC6">
        <w:rPr>
          <w:rFonts w:ascii="Times New Roman" w:hAnsi="Times New Roman" w:cs="Times New Roman"/>
          <w:sz w:val="28"/>
          <w:szCs w:val="28"/>
        </w:rPr>
        <w:t xml:space="preserve">проводится в сроки, </w:t>
      </w:r>
      <w:r w:rsidRPr="00F55CB3">
        <w:rPr>
          <w:rFonts w:ascii="Times New Roman" w:hAnsi="Times New Roman" w:cs="Times New Roman"/>
          <w:sz w:val="28"/>
          <w:szCs w:val="28"/>
        </w:rPr>
        <w:t>устан</w:t>
      </w:r>
      <w:r w:rsidR="00F55CB3" w:rsidRPr="00F55CB3">
        <w:rPr>
          <w:rFonts w:ascii="Times New Roman" w:hAnsi="Times New Roman" w:cs="Times New Roman"/>
          <w:sz w:val="28"/>
          <w:szCs w:val="28"/>
        </w:rPr>
        <w:t>овленные</w:t>
      </w:r>
      <w:r w:rsidRPr="002A3EC6">
        <w:rPr>
          <w:rFonts w:ascii="Times New Roman" w:hAnsi="Times New Roman" w:cs="Times New Roman"/>
          <w:sz w:val="28"/>
          <w:szCs w:val="28"/>
        </w:rPr>
        <w:t xml:space="preserve"> рабочим планом-графиком образовательного процесса на учебный год</w:t>
      </w:r>
      <w:r w:rsidR="006F42B7" w:rsidRPr="002A3EC6">
        <w:rPr>
          <w:rFonts w:ascii="Times New Roman" w:hAnsi="Times New Roman" w:cs="Times New Roman"/>
          <w:sz w:val="28"/>
          <w:szCs w:val="28"/>
        </w:rPr>
        <w:t>, для дневной и заочной форм</w:t>
      </w:r>
      <w:r w:rsidR="00AB2348">
        <w:rPr>
          <w:rFonts w:ascii="Times New Roman" w:hAnsi="Times New Roman" w:cs="Times New Roman"/>
          <w:sz w:val="28"/>
          <w:szCs w:val="28"/>
        </w:rPr>
        <w:t>ы</w:t>
      </w:r>
      <w:r w:rsidR="006F42B7" w:rsidRPr="002A3EC6">
        <w:rPr>
          <w:rFonts w:ascii="Times New Roman" w:hAnsi="Times New Roman" w:cs="Times New Roman"/>
          <w:sz w:val="28"/>
          <w:szCs w:val="28"/>
        </w:rPr>
        <w:t xml:space="preserve"> получения образования –</w:t>
      </w:r>
      <w:r w:rsidRPr="002A3EC6">
        <w:rPr>
          <w:rFonts w:ascii="Times New Roman" w:hAnsi="Times New Roman" w:cs="Times New Roman"/>
          <w:sz w:val="28"/>
          <w:szCs w:val="28"/>
        </w:rPr>
        <w:t xml:space="preserve"> 3 недел</w:t>
      </w:r>
      <w:r w:rsidR="006F42B7" w:rsidRPr="002A3EC6">
        <w:rPr>
          <w:rFonts w:ascii="Times New Roman" w:hAnsi="Times New Roman" w:cs="Times New Roman"/>
          <w:sz w:val="28"/>
          <w:szCs w:val="28"/>
        </w:rPr>
        <w:t>и</w:t>
      </w:r>
      <w:r w:rsidRPr="002A3EC6">
        <w:rPr>
          <w:rFonts w:ascii="Times New Roman" w:hAnsi="Times New Roman" w:cs="Times New Roman"/>
          <w:sz w:val="28"/>
          <w:szCs w:val="28"/>
        </w:rPr>
        <w:t>.</w:t>
      </w:r>
    </w:p>
    <w:p w14:paraId="575579C8" w14:textId="24B767BE" w:rsidR="007748BE" w:rsidRPr="002A3EC6" w:rsidRDefault="007748BE" w:rsidP="0077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C6">
        <w:rPr>
          <w:rFonts w:ascii="Times New Roman" w:hAnsi="Times New Roman" w:cs="Times New Roman"/>
          <w:sz w:val="28"/>
          <w:szCs w:val="28"/>
        </w:rPr>
        <w:t xml:space="preserve">Для студентов, обучающихся по индивидуальному учебному плану или отсутствующих по уважительным причинам, устанавливаются индивидуальные сроки прохождения </w:t>
      </w:r>
      <w:r w:rsidR="00200753" w:rsidRPr="002A3EC6">
        <w:rPr>
          <w:rFonts w:ascii="Times New Roman" w:hAnsi="Times New Roman" w:cs="Times New Roman"/>
          <w:sz w:val="28"/>
          <w:szCs w:val="28"/>
        </w:rPr>
        <w:t>практики</w:t>
      </w:r>
      <w:r w:rsidRPr="002A3EC6">
        <w:rPr>
          <w:rFonts w:ascii="Times New Roman" w:hAnsi="Times New Roman" w:cs="Times New Roman"/>
          <w:sz w:val="28"/>
          <w:szCs w:val="28"/>
        </w:rPr>
        <w:t>.</w:t>
      </w:r>
    </w:p>
    <w:p w14:paraId="70BC10A2" w14:textId="4DEA63C2" w:rsidR="007748BE" w:rsidRPr="002A3EC6" w:rsidRDefault="00AD6467" w:rsidP="0077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C6">
        <w:rPr>
          <w:rFonts w:ascii="Times New Roman" w:hAnsi="Times New Roman" w:cs="Times New Roman"/>
          <w:sz w:val="28"/>
          <w:szCs w:val="28"/>
        </w:rPr>
        <w:t>Производственн</w:t>
      </w:r>
      <w:r w:rsidR="00933500">
        <w:rPr>
          <w:rFonts w:ascii="Times New Roman" w:hAnsi="Times New Roman" w:cs="Times New Roman"/>
          <w:sz w:val="28"/>
          <w:szCs w:val="28"/>
        </w:rPr>
        <w:t>ая</w:t>
      </w:r>
      <w:r w:rsidRPr="002A3EC6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933500">
        <w:rPr>
          <w:rFonts w:ascii="Times New Roman" w:hAnsi="Times New Roman" w:cs="Times New Roman"/>
          <w:sz w:val="28"/>
          <w:szCs w:val="28"/>
        </w:rPr>
        <w:t>а</w:t>
      </w:r>
      <w:r w:rsidRPr="002A3EC6">
        <w:rPr>
          <w:rFonts w:ascii="Times New Roman" w:hAnsi="Times New Roman" w:cs="Times New Roman"/>
          <w:sz w:val="28"/>
          <w:szCs w:val="28"/>
        </w:rPr>
        <w:t xml:space="preserve"> по направлению специальности</w:t>
      </w:r>
      <w:r w:rsidR="007748BE" w:rsidRPr="002A3EC6">
        <w:rPr>
          <w:rFonts w:ascii="Times New Roman" w:hAnsi="Times New Roman" w:cs="Times New Roman"/>
          <w:sz w:val="28"/>
          <w:szCs w:val="28"/>
        </w:rPr>
        <w:t xml:space="preserve"> рассчитана на общее количество часов – 162.</w:t>
      </w:r>
    </w:p>
    <w:p w14:paraId="45C61577" w14:textId="42FBB2A0" w:rsidR="00DE4346" w:rsidRPr="002A3EC6" w:rsidRDefault="00FD0CCE" w:rsidP="00FD0C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EC6">
        <w:rPr>
          <w:rFonts w:ascii="Times New Roman" w:hAnsi="Times New Roman" w:cs="Times New Roman"/>
          <w:sz w:val="28"/>
          <w:szCs w:val="28"/>
        </w:rPr>
        <w:t>Форма промежуточной аттестации студентов</w:t>
      </w:r>
      <w:r w:rsidR="007748BE" w:rsidRPr="002A3EC6">
        <w:rPr>
          <w:rFonts w:ascii="Times New Roman" w:hAnsi="Times New Roman" w:cs="Times New Roman"/>
          <w:sz w:val="28"/>
          <w:szCs w:val="28"/>
        </w:rPr>
        <w:t>:</w:t>
      </w:r>
      <w:r w:rsidRPr="002A3EC6">
        <w:rPr>
          <w:rFonts w:ascii="Times New Roman" w:hAnsi="Times New Roman" w:cs="Times New Roman"/>
          <w:sz w:val="28"/>
          <w:szCs w:val="28"/>
        </w:rPr>
        <w:t xml:space="preserve"> дифференцированный зачет</w:t>
      </w:r>
      <w:r w:rsidR="007748BE" w:rsidRPr="002A3EC6">
        <w:rPr>
          <w:rFonts w:ascii="Times New Roman" w:hAnsi="Times New Roman" w:cs="Times New Roman"/>
          <w:sz w:val="28"/>
          <w:szCs w:val="28"/>
        </w:rPr>
        <w:t>.</w:t>
      </w:r>
    </w:p>
    <w:p w14:paraId="4D0080BC" w14:textId="77777777" w:rsidR="00DE4346" w:rsidRDefault="00DE43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A4F65A8" w14:textId="404CB492" w:rsidR="00FD0CCE" w:rsidRDefault="00DE4346" w:rsidP="00A12B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ТЕМАТИЧЕСКИЙ ПЛАН</w:t>
      </w:r>
    </w:p>
    <w:p w14:paraId="020890E8" w14:textId="77777777" w:rsidR="00BF612D" w:rsidRPr="00BF612D" w:rsidRDefault="00BF612D" w:rsidP="00A12B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6946"/>
        <w:gridCol w:w="1411"/>
      </w:tblGrid>
      <w:tr w:rsidR="002B54ED" w:rsidRPr="002B54ED" w14:paraId="46973F24" w14:textId="77777777" w:rsidTr="00F55CB3">
        <w:tc>
          <w:tcPr>
            <w:tcW w:w="1134" w:type="dxa"/>
          </w:tcPr>
          <w:p w14:paraId="07BABB18" w14:textId="0BA0784D" w:rsidR="008D06A6" w:rsidRPr="002B54ED" w:rsidRDefault="008D06A6" w:rsidP="00F55CB3">
            <w:pPr>
              <w:spacing w:before="2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E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№</w:t>
            </w:r>
            <w:r w:rsidR="00873B77" w:rsidRPr="002B54ED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2B54ED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темы</w:t>
            </w:r>
          </w:p>
        </w:tc>
        <w:tc>
          <w:tcPr>
            <w:tcW w:w="6946" w:type="dxa"/>
          </w:tcPr>
          <w:p w14:paraId="21A82D7C" w14:textId="4C33B47C" w:rsidR="008D06A6" w:rsidRPr="002B54ED" w:rsidRDefault="008D06A6" w:rsidP="00F55CB3">
            <w:pPr>
              <w:spacing w:before="2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E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2B54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B54ED">
              <w:rPr>
                <w:rFonts w:ascii="Times New Roman" w:hAnsi="Times New Roman" w:cs="Times New Roman"/>
                <w:sz w:val="24"/>
                <w:szCs w:val="24"/>
              </w:rPr>
              <w:t>раздела,</w:t>
            </w:r>
            <w:r w:rsidRPr="002B54ED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2B54ED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411" w:type="dxa"/>
          </w:tcPr>
          <w:p w14:paraId="34190FEB" w14:textId="77777777" w:rsidR="008D06A6" w:rsidRPr="002B54ED" w:rsidRDefault="008D06A6" w:rsidP="00873B77">
            <w:pPr>
              <w:pStyle w:val="TableParagraph"/>
              <w:spacing w:line="240" w:lineRule="exact"/>
              <w:jc w:val="center"/>
              <w:rPr>
                <w:sz w:val="24"/>
                <w:szCs w:val="24"/>
              </w:rPr>
            </w:pPr>
            <w:r w:rsidRPr="002B54ED">
              <w:rPr>
                <w:sz w:val="24"/>
                <w:szCs w:val="24"/>
              </w:rPr>
              <w:t>Общее</w:t>
            </w:r>
            <w:r w:rsidRPr="002B54ED">
              <w:rPr>
                <w:spacing w:val="-2"/>
                <w:sz w:val="24"/>
                <w:szCs w:val="24"/>
              </w:rPr>
              <w:t xml:space="preserve"> количество</w:t>
            </w:r>
          </w:p>
          <w:p w14:paraId="4BE5B681" w14:textId="40848782" w:rsidR="008D06A6" w:rsidRPr="002B54ED" w:rsidRDefault="008D06A6" w:rsidP="00873B77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ED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часов</w:t>
            </w:r>
          </w:p>
        </w:tc>
      </w:tr>
      <w:tr w:rsidR="002B54ED" w:rsidRPr="002B54ED" w14:paraId="427E13DD" w14:textId="77777777" w:rsidTr="00F55CB3">
        <w:tc>
          <w:tcPr>
            <w:tcW w:w="8080" w:type="dxa"/>
            <w:gridSpan w:val="2"/>
          </w:tcPr>
          <w:p w14:paraId="3CC3CBFE" w14:textId="341026B5" w:rsidR="002B54ED" w:rsidRPr="008650ED" w:rsidRDefault="002B54ED" w:rsidP="008650E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5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</w:t>
            </w:r>
            <w:r w:rsidR="00865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8650ED" w:rsidRPr="00865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650ED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Нормативные, организационные и</w:t>
            </w:r>
            <w:r w:rsidRPr="008650ED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8650E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</w:t>
            </w:r>
            <w:r w:rsidRPr="008650ED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8650ED">
              <w:rPr>
                <w:rFonts w:ascii="Times New Roman" w:hAnsi="Times New Roman" w:cs="Times New Roman"/>
                <w:b/>
                <w:sz w:val="24"/>
                <w:szCs w:val="24"/>
              </w:rPr>
              <w:t>основы</w:t>
            </w:r>
            <w:r w:rsidRPr="008650ED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 </w:t>
            </w:r>
            <w:r w:rsidR="00D6210B">
              <w:rPr>
                <w:rFonts w:ascii="Times New Roman" w:hAnsi="Times New Roman" w:cs="Times New Roman"/>
                <w:b/>
                <w:spacing w:val="-7"/>
                <w:sz w:val="24"/>
                <w:szCs w:val="24"/>
              </w:rPr>
              <w:t xml:space="preserve">производственной </w:t>
            </w:r>
            <w:r w:rsidRPr="008650ED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практики</w:t>
            </w:r>
            <w:r w:rsidR="00D6210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по направлению специальности</w:t>
            </w:r>
          </w:p>
        </w:tc>
        <w:tc>
          <w:tcPr>
            <w:tcW w:w="1411" w:type="dxa"/>
          </w:tcPr>
          <w:p w14:paraId="3E75A66A" w14:textId="6F9E3691" w:rsidR="002B54ED" w:rsidRPr="007B0A05" w:rsidRDefault="005406F9" w:rsidP="005E7E70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B0A05" w:rsidRPr="007B0A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2B54ED" w:rsidRPr="002B54ED" w14:paraId="38CF6839" w14:textId="77777777" w:rsidTr="00F55CB3">
        <w:tc>
          <w:tcPr>
            <w:tcW w:w="1134" w:type="dxa"/>
          </w:tcPr>
          <w:p w14:paraId="79CCD994" w14:textId="074EDF5A" w:rsidR="008D06A6" w:rsidRPr="002B54ED" w:rsidRDefault="00873B77" w:rsidP="00D6210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E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4F701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946" w:type="dxa"/>
          </w:tcPr>
          <w:p w14:paraId="42C3E9DE" w14:textId="4AD4DD5D" w:rsidR="008D06A6" w:rsidRPr="002B54ED" w:rsidRDefault="008D06A6" w:rsidP="00325FAA">
            <w:pPr>
              <w:pStyle w:val="TableParagraph"/>
              <w:tabs>
                <w:tab w:val="left" w:pos="971"/>
                <w:tab w:val="left" w:pos="1659"/>
                <w:tab w:val="left" w:pos="5667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2B54ED">
              <w:rPr>
                <w:spacing w:val="-2"/>
                <w:sz w:val="24"/>
                <w:szCs w:val="24"/>
              </w:rPr>
              <w:t>Организационно-методические</w:t>
            </w:r>
            <w:r w:rsidR="00873B77" w:rsidRPr="002B54ED">
              <w:rPr>
                <w:spacing w:val="-2"/>
                <w:sz w:val="24"/>
                <w:szCs w:val="24"/>
              </w:rPr>
              <w:t xml:space="preserve"> </w:t>
            </w:r>
            <w:r w:rsidRPr="002B54ED">
              <w:rPr>
                <w:spacing w:val="-2"/>
                <w:sz w:val="24"/>
                <w:szCs w:val="24"/>
              </w:rPr>
              <w:t>основы</w:t>
            </w:r>
            <w:r w:rsidR="00873B77" w:rsidRPr="002B54ED">
              <w:rPr>
                <w:spacing w:val="-2"/>
                <w:sz w:val="24"/>
                <w:szCs w:val="24"/>
              </w:rPr>
              <w:t xml:space="preserve"> </w:t>
            </w:r>
            <w:r w:rsidRPr="002B54ED">
              <w:rPr>
                <w:spacing w:val="-2"/>
                <w:sz w:val="24"/>
                <w:szCs w:val="24"/>
              </w:rPr>
              <w:t>практики</w:t>
            </w:r>
            <w:r w:rsidR="007B0A05">
              <w:rPr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</w:tcPr>
          <w:p w14:paraId="70EFC116" w14:textId="03CED878" w:rsidR="008D06A6" w:rsidRPr="007B0A05" w:rsidRDefault="008D06A6" w:rsidP="00D6210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0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</w:tr>
      <w:tr w:rsidR="002B54ED" w:rsidRPr="002B54ED" w14:paraId="14A9FF34" w14:textId="77777777" w:rsidTr="00F55CB3">
        <w:tc>
          <w:tcPr>
            <w:tcW w:w="1134" w:type="dxa"/>
          </w:tcPr>
          <w:p w14:paraId="07DE16AC" w14:textId="77DB3976" w:rsidR="008D06A6" w:rsidRPr="002B54ED" w:rsidRDefault="00873B77" w:rsidP="00F55CB3">
            <w:pPr>
              <w:spacing w:before="3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E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4F7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14:paraId="6E186E4B" w14:textId="123A2B69" w:rsidR="008D06A6" w:rsidRPr="002B54ED" w:rsidRDefault="008D06A6" w:rsidP="00325FAA">
            <w:pPr>
              <w:pStyle w:val="TableParagraph"/>
              <w:tabs>
                <w:tab w:val="left" w:pos="976"/>
                <w:tab w:val="left" w:pos="1670"/>
                <w:tab w:val="left" w:pos="3413"/>
                <w:tab w:val="left" w:pos="3833"/>
                <w:tab w:val="left" w:pos="5612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2B54ED">
              <w:rPr>
                <w:spacing w:val="-2"/>
                <w:sz w:val="24"/>
                <w:szCs w:val="24"/>
              </w:rPr>
              <w:t>Содержание</w:t>
            </w:r>
            <w:r w:rsidR="00873B77" w:rsidRPr="002B54ED">
              <w:rPr>
                <w:spacing w:val="-2"/>
                <w:sz w:val="24"/>
                <w:szCs w:val="24"/>
              </w:rPr>
              <w:t xml:space="preserve"> </w:t>
            </w:r>
            <w:r w:rsidRPr="002B54ED">
              <w:rPr>
                <w:spacing w:val="-10"/>
                <w:sz w:val="24"/>
                <w:szCs w:val="24"/>
              </w:rPr>
              <w:t>и</w:t>
            </w:r>
            <w:r w:rsidR="00873B77" w:rsidRPr="002B54ED">
              <w:rPr>
                <w:spacing w:val="-10"/>
                <w:sz w:val="24"/>
                <w:szCs w:val="24"/>
              </w:rPr>
              <w:t xml:space="preserve"> </w:t>
            </w:r>
            <w:r w:rsidRPr="002B54ED">
              <w:rPr>
                <w:spacing w:val="-2"/>
                <w:sz w:val="24"/>
                <w:szCs w:val="24"/>
              </w:rPr>
              <w:t>особенности</w:t>
            </w:r>
            <w:r w:rsidR="00873B77" w:rsidRPr="002B54ED">
              <w:rPr>
                <w:spacing w:val="-2"/>
                <w:sz w:val="24"/>
                <w:szCs w:val="24"/>
              </w:rPr>
              <w:t xml:space="preserve"> </w:t>
            </w:r>
            <w:r w:rsidRPr="002B54ED">
              <w:rPr>
                <w:spacing w:val="-2"/>
                <w:sz w:val="24"/>
                <w:szCs w:val="24"/>
              </w:rPr>
              <w:t>учебно-</w:t>
            </w:r>
            <w:r w:rsidRPr="002B54ED">
              <w:rPr>
                <w:sz w:val="24"/>
                <w:szCs w:val="24"/>
              </w:rPr>
              <w:t>тренировочн</w:t>
            </w:r>
            <w:r w:rsidR="007B0A05">
              <w:rPr>
                <w:sz w:val="24"/>
                <w:szCs w:val="24"/>
              </w:rPr>
              <w:t>ого</w:t>
            </w:r>
            <w:r w:rsidR="00AB741D">
              <w:rPr>
                <w:sz w:val="24"/>
                <w:szCs w:val="24"/>
              </w:rPr>
              <w:t xml:space="preserve"> процесса, с</w:t>
            </w:r>
            <w:r w:rsidR="00AB741D" w:rsidRPr="00AB741D">
              <w:rPr>
                <w:sz w:val="24"/>
                <w:szCs w:val="24"/>
              </w:rPr>
              <w:t>портивно-массов</w:t>
            </w:r>
            <w:r w:rsidR="00AB741D">
              <w:rPr>
                <w:sz w:val="24"/>
                <w:szCs w:val="24"/>
              </w:rPr>
              <w:t>ых</w:t>
            </w:r>
            <w:r w:rsidR="00AB741D" w:rsidRPr="00AB741D">
              <w:rPr>
                <w:sz w:val="24"/>
                <w:szCs w:val="24"/>
              </w:rPr>
              <w:t xml:space="preserve"> и физкультурно-оздоровительны</w:t>
            </w:r>
            <w:r w:rsidR="00AB741D">
              <w:rPr>
                <w:sz w:val="24"/>
                <w:szCs w:val="24"/>
              </w:rPr>
              <w:t>х</w:t>
            </w:r>
            <w:r w:rsidR="00AB741D" w:rsidRPr="00AB741D">
              <w:rPr>
                <w:sz w:val="24"/>
                <w:szCs w:val="24"/>
              </w:rPr>
              <w:t xml:space="preserve"> мероприяти</w:t>
            </w:r>
            <w:r w:rsidR="00AB741D">
              <w:rPr>
                <w:sz w:val="24"/>
                <w:szCs w:val="24"/>
              </w:rPr>
              <w:t>й</w:t>
            </w:r>
            <w:r w:rsidR="004F701F" w:rsidRPr="004F701F">
              <w:rPr>
                <w:sz w:val="24"/>
                <w:szCs w:val="24"/>
              </w:rPr>
              <w:t xml:space="preserve">, идеологической и воспитательной </w:t>
            </w:r>
            <w:r w:rsidR="004F701F">
              <w:rPr>
                <w:sz w:val="24"/>
                <w:szCs w:val="24"/>
              </w:rPr>
              <w:t>работы</w:t>
            </w:r>
            <w:r w:rsidRPr="002B54ED">
              <w:rPr>
                <w:sz w:val="24"/>
                <w:szCs w:val="24"/>
              </w:rPr>
              <w:t xml:space="preserve"> на базе </w:t>
            </w:r>
            <w:r w:rsidRPr="002B54ED">
              <w:rPr>
                <w:spacing w:val="-2"/>
                <w:sz w:val="24"/>
                <w:szCs w:val="24"/>
              </w:rPr>
              <w:t>практики</w:t>
            </w:r>
          </w:p>
        </w:tc>
        <w:tc>
          <w:tcPr>
            <w:tcW w:w="1411" w:type="dxa"/>
          </w:tcPr>
          <w:p w14:paraId="3A4C1AB9" w14:textId="355392B2" w:rsidR="008D06A6" w:rsidRPr="007B0A05" w:rsidRDefault="007B0A05" w:rsidP="005406F9">
            <w:pPr>
              <w:spacing w:before="3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A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06F9" w:rsidRPr="002B54ED" w14:paraId="704F19D1" w14:textId="77777777" w:rsidTr="00F55CB3">
        <w:tc>
          <w:tcPr>
            <w:tcW w:w="1134" w:type="dxa"/>
          </w:tcPr>
          <w:p w14:paraId="3BEC39C3" w14:textId="476A3939" w:rsidR="005406F9" w:rsidRPr="002B54ED" w:rsidRDefault="005406F9" w:rsidP="00F55CB3">
            <w:pPr>
              <w:spacing w:before="2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E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6946" w:type="dxa"/>
          </w:tcPr>
          <w:p w14:paraId="7070B7CB" w14:textId="1136C501" w:rsidR="005406F9" w:rsidRPr="002B54ED" w:rsidRDefault="005406F9" w:rsidP="005406F9">
            <w:pPr>
              <w:pStyle w:val="TableParagraph"/>
              <w:tabs>
                <w:tab w:val="left" w:pos="976"/>
                <w:tab w:val="left" w:pos="1670"/>
                <w:tab w:val="left" w:pos="3413"/>
                <w:tab w:val="left" w:pos="3833"/>
                <w:tab w:val="left" w:pos="5612"/>
              </w:tabs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Правила безопасно</w:t>
            </w:r>
            <w:r w:rsidR="00834293">
              <w:rPr>
                <w:spacing w:val="-2"/>
                <w:sz w:val="24"/>
                <w:szCs w:val="24"/>
              </w:rPr>
              <w:t>с</w:t>
            </w:r>
            <w:r w:rsidR="0066317F">
              <w:rPr>
                <w:spacing w:val="-2"/>
                <w:sz w:val="24"/>
                <w:szCs w:val="24"/>
              </w:rPr>
              <w:t>ти</w:t>
            </w:r>
            <w:r>
              <w:rPr>
                <w:spacing w:val="-2"/>
                <w:sz w:val="24"/>
                <w:szCs w:val="24"/>
              </w:rPr>
              <w:t xml:space="preserve"> пр</w:t>
            </w:r>
            <w:r w:rsidR="003A6F56">
              <w:rPr>
                <w:spacing w:val="-2"/>
                <w:sz w:val="24"/>
                <w:szCs w:val="24"/>
              </w:rPr>
              <w:t>и организации</w:t>
            </w:r>
            <w:r>
              <w:rPr>
                <w:spacing w:val="-2"/>
                <w:sz w:val="24"/>
                <w:szCs w:val="24"/>
              </w:rPr>
              <w:t xml:space="preserve"> учебно-тренировочного процесса. Пожарная безопасность и ее обеспечение на базе практики</w:t>
            </w:r>
          </w:p>
        </w:tc>
        <w:tc>
          <w:tcPr>
            <w:tcW w:w="1411" w:type="dxa"/>
          </w:tcPr>
          <w:p w14:paraId="2F47CB4D" w14:textId="210C4ACC" w:rsidR="005406F9" w:rsidRPr="007B0A05" w:rsidRDefault="005406F9" w:rsidP="005406F9">
            <w:pPr>
              <w:spacing w:before="2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406F9" w:rsidRPr="002B54ED" w14:paraId="4AB987A3" w14:textId="77777777" w:rsidTr="00F55CB3">
        <w:tc>
          <w:tcPr>
            <w:tcW w:w="1134" w:type="dxa"/>
          </w:tcPr>
          <w:p w14:paraId="41A70E5B" w14:textId="51221593" w:rsidR="005406F9" w:rsidRPr="002B54ED" w:rsidRDefault="005406F9" w:rsidP="00F55CB3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E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6946" w:type="dxa"/>
          </w:tcPr>
          <w:p w14:paraId="40DE7E38" w14:textId="0062DEEA" w:rsidR="005406F9" w:rsidRDefault="005406F9" w:rsidP="005406F9">
            <w:pPr>
              <w:pStyle w:val="TableParagraph"/>
              <w:tabs>
                <w:tab w:val="left" w:pos="976"/>
                <w:tab w:val="left" w:pos="1670"/>
                <w:tab w:val="left" w:pos="3413"/>
                <w:tab w:val="left" w:pos="3833"/>
                <w:tab w:val="left" w:pos="5612"/>
              </w:tabs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Материально-техническое обеспечение базы практики</w:t>
            </w:r>
          </w:p>
        </w:tc>
        <w:tc>
          <w:tcPr>
            <w:tcW w:w="1411" w:type="dxa"/>
          </w:tcPr>
          <w:p w14:paraId="329CF6EC" w14:textId="7D43F931" w:rsidR="005406F9" w:rsidRPr="007B0A05" w:rsidRDefault="005406F9" w:rsidP="005406F9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06F9" w:rsidRPr="002B54ED" w14:paraId="29A8A2DD" w14:textId="77777777" w:rsidTr="00F55CB3">
        <w:tc>
          <w:tcPr>
            <w:tcW w:w="8080" w:type="dxa"/>
            <w:gridSpan w:val="2"/>
          </w:tcPr>
          <w:p w14:paraId="7B8C1BD2" w14:textId="3F8AAD44" w:rsidR="005406F9" w:rsidRPr="008650ED" w:rsidRDefault="005406F9" w:rsidP="008650E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5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II</w:t>
            </w:r>
            <w:r w:rsidR="00865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2B54ED">
              <w:rPr>
                <w:rFonts w:ascii="Times New Roman" w:hAnsi="Times New Roman" w:cs="Times New Roman"/>
                <w:b/>
                <w:sz w:val="24"/>
                <w:szCs w:val="24"/>
              </w:rPr>
              <w:t>Учебно-тренировочн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 процесс</w:t>
            </w:r>
          </w:p>
        </w:tc>
        <w:tc>
          <w:tcPr>
            <w:tcW w:w="1411" w:type="dxa"/>
          </w:tcPr>
          <w:p w14:paraId="49144505" w14:textId="20340AA8" w:rsidR="005406F9" w:rsidRPr="001D3131" w:rsidRDefault="001D3131" w:rsidP="008650ED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31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6631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5406F9" w:rsidRPr="002B54ED" w14:paraId="3759BB7B" w14:textId="77777777" w:rsidTr="00F55CB3">
        <w:tc>
          <w:tcPr>
            <w:tcW w:w="1134" w:type="dxa"/>
          </w:tcPr>
          <w:p w14:paraId="457CCE27" w14:textId="50BE43E3" w:rsidR="005406F9" w:rsidRPr="002B54ED" w:rsidRDefault="005406F9" w:rsidP="003801EF">
            <w:pPr>
              <w:spacing w:before="2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57689211"/>
            <w:r w:rsidRPr="002B54E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6946" w:type="dxa"/>
          </w:tcPr>
          <w:p w14:paraId="5FFD8E26" w14:textId="7530BAD5" w:rsidR="005406F9" w:rsidRPr="00C73D37" w:rsidRDefault="003801EF" w:rsidP="00C73D37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73D37">
              <w:rPr>
                <w:rFonts w:ascii="Times New Roman" w:hAnsi="Times New Roman" w:cs="Times New Roman"/>
                <w:sz w:val="24"/>
                <w:szCs w:val="24"/>
              </w:rPr>
              <w:t>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73D3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управления учебно-тренировочным процессом и разработкой планирующей документации на этапах спортивной подготовки</w:t>
            </w:r>
          </w:p>
        </w:tc>
        <w:tc>
          <w:tcPr>
            <w:tcW w:w="1411" w:type="dxa"/>
          </w:tcPr>
          <w:p w14:paraId="1D433BCC" w14:textId="41D34486" w:rsidR="005406F9" w:rsidRPr="001D3131" w:rsidRDefault="001D3131" w:rsidP="003801EF">
            <w:pPr>
              <w:spacing w:before="2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bookmarkEnd w:id="4"/>
      <w:tr w:rsidR="005406F9" w:rsidRPr="002B54ED" w14:paraId="37C67D1B" w14:textId="77777777" w:rsidTr="00F55CB3">
        <w:tc>
          <w:tcPr>
            <w:tcW w:w="1134" w:type="dxa"/>
          </w:tcPr>
          <w:p w14:paraId="087A2445" w14:textId="2E3F2DE3" w:rsidR="005406F9" w:rsidRPr="002B54ED" w:rsidRDefault="005406F9" w:rsidP="003801E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E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6946" w:type="dxa"/>
          </w:tcPr>
          <w:p w14:paraId="50CE2296" w14:textId="5B8EA421" w:rsidR="005406F9" w:rsidRPr="002B54ED" w:rsidRDefault="003801EF" w:rsidP="005406F9">
            <w:pPr>
              <w:pStyle w:val="TableParagraph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CA74E4" w:rsidRPr="00CA74E4">
              <w:rPr>
                <w:sz w:val="24"/>
                <w:szCs w:val="24"/>
              </w:rPr>
              <w:t>истем</w:t>
            </w:r>
            <w:r>
              <w:rPr>
                <w:sz w:val="24"/>
                <w:szCs w:val="24"/>
              </w:rPr>
              <w:t>а</w:t>
            </w:r>
            <w:r w:rsidR="00CA74E4" w:rsidRPr="00CA74E4">
              <w:rPr>
                <w:sz w:val="24"/>
                <w:szCs w:val="24"/>
              </w:rPr>
              <w:t xml:space="preserve"> организации и </w:t>
            </w:r>
            <w:r w:rsidR="00C73D37" w:rsidRPr="002B54ED">
              <w:rPr>
                <w:spacing w:val="-2"/>
                <w:sz w:val="24"/>
                <w:szCs w:val="24"/>
              </w:rPr>
              <w:t xml:space="preserve">планирования </w:t>
            </w:r>
            <w:r w:rsidR="00C73D37">
              <w:rPr>
                <w:spacing w:val="-2"/>
                <w:sz w:val="24"/>
                <w:szCs w:val="24"/>
              </w:rPr>
              <w:t>учебно-</w:t>
            </w:r>
            <w:r w:rsidR="00C73D37" w:rsidRPr="002B54ED">
              <w:rPr>
                <w:sz w:val="24"/>
                <w:szCs w:val="24"/>
              </w:rPr>
              <w:t>тренировочных</w:t>
            </w:r>
            <w:r w:rsidR="00C73D37" w:rsidRPr="002B54ED">
              <w:rPr>
                <w:spacing w:val="-7"/>
                <w:sz w:val="24"/>
                <w:szCs w:val="24"/>
              </w:rPr>
              <w:t xml:space="preserve"> </w:t>
            </w:r>
            <w:r w:rsidR="00C73D37" w:rsidRPr="002B54ED">
              <w:rPr>
                <w:sz w:val="24"/>
                <w:szCs w:val="24"/>
              </w:rPr>
              <w:t>занятий</w:t>
            </w:r>
            <w:r w:rsidR="00B07C20">
              <w:rPr>
                <w:sz w:val="24"/>
                <w:szCs w:val="24"/>
              </w:rPr>
              <w:t xml:space="preserve"> на базе практики</w:t>
            </w:r>
          </w:p>
        </w:tc>
        <w:tc>
          <w:tcPr>
            <w:tcW w:w="1411" w:type="dxa"/>
          </w:tcPr>
          <w:p w14:paraId="0F11C530" w14:textId="3CFB5FF0" w:rsidR="005406F9" w:rsidRPr="001D3131" w:rsidRDefault="001D3131" w:rsidP="003801E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06F9" w:rsidRPr="002B54ED" w14:paraId="6C8B690C" w14:textId="77777777" w:rsidTr="00F55CB3">
        <w:tc>
          <w:tcPr>
            <w:tcW w:w="1134" w:type="dxa"/>
          </w:tcPr>
          <w:p w14:paraId="74140DA7" w14:textId="79941C5A" w:rsidR="005406F9" w:rsidRPr="002B54ED" w:rsidRDefault="005406F9" w:rsidP="002802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E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80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14:paraId="405CBAED" w14:textId="43BB4BDF" w:rsidR="005406F9" w:rsidRPr="005E7E70" w:rsidRDefault="005406F9" w:rsidP="005406F9">
            <w:pPr>
              <w:pStyle w:val="TableParagraph"/>
              <w:spacing w:line="240" w:lineRule="exact"/>
              <w:jc w:val="both"/>
              <w:rPr>
                <w:sz w:val="24"/>
                <w:szCs w:val="24"/>
              </w:rPr>
            </w:pPr>
            <w:r w:rsidRPr="005E7E70">
              <w:rPr>
                <w:sz w:val="24"/>
                <w:szCs w:val="24"/>
              </w:rPr>
              <w:t>Формирование</w:t>
            </w:r>
            <w:r w:rsidRPr="005E7E70">
              <w:rPr>
                <w:spacing w:val="80"/>
                <w:sz w:val="24"/>
                <w:szCs w:val="24"/>
              </w:rPr>
              <w:t xml:space="preserve"> </w:t>
            </w:r>
            <w:r w:rsidRPr="005E7E70">
              <w:rPr>
                <w:sz w:val="24"/>
                <w:szCs w:val="24"/>
              </w:rPr>
              <w:t>методических</w:t>
            </w:r>
            <w:r w:rsidRPr="005E7E70">
              <w:rPr>
                <w:spacing w:val="80"/>
                <w:sz w:val="24"/>
                <w:szCs w:val="24"/>
              </w:rPr>
              <w:t xml:space="preserve"> </w:t>
            </w:r>
            <w:r w:rsidRPr="005E7E70">
              <w:rPr>
                <w:sz w:val="24"/>
                <w:szCs w:val="24"/>
              </w:rPr>
              <w:t>умений</w:t>
            </w:r>
            <w:r w:rsidRPr="005E7E70">
              <w:rPr>
                <w:spacing w:val="80"/>
                <w:sz w:val="24"/>
                <w:szCs w:val="24"/>
              </w:rPr>
              <w:t xml:space="preserve"> </w:t>
            </w:r>
            <w:r w:rsidRPr="005E7E70">
              <w:rPr>
                <w:sz w:val="24"/>
                <w:szCs w:val="24"/>
              </w:rPr>
              <w:t>и навыков</w:t>
            </w:r>
            <w:r w:rsidRPr="005E7E70">
              <w:rPr>
                <w:spacing w:val="24"/>
                <w:sz w:val="24"/>
                <w:szCs w:val="24"/>
              </w:rPr>
              <w:t xml:space="preserve"> </w:t>
            </w:r>
            <w:r w:rsidRPr="005E7E70">
              <w:rPr>
                <w:sz w:val="24"/>
                <w:szCs w:val="24"/>
              </w:rPr>
              <w:t>использования</w:t>
            </w:r>
            <w:r w:rsidRPr="005E7E70">
              <w:rPr>
                <w:spacing w:val="26"/>
                <w:sz w:val="24"/>
                <w:szCs w:val="24"/>
              </w:rPr>
              <w:t xml:space="preserve"> </w:t>
            </w:r>
            <w:r w:rsidRPr="005E7E70">
              <w:rPr>
                <w:sz w:val="24"/>
                <w:szCs w:val="24"/>
              </w:rPr>
              <w:t>средств</w:t>
            </w:r>
            <w:r w:rsidRPr="005E7E70">
              <w:rPr>
                <w:spacing w:val="24"/>
                <w:sz w:val="24"/>
                <w:szCs w:val="24"/>
              </w:rPr>
              <w:t xml:space="preserve"> </w:t>
            </w:r>
            <w:r w:rsidRPr="005E7E70">
              <w:rPr>
                <w:sz w:val="24"/>
                <w:szCs w:val="24"/>
              </w:rPr>
              <w:t>и</w:t>
            </w:r>
            <w:r w:rsidRPr="005E7E70">
              <w:rPr>
                <w:spacing w:val="27"/>
                <w:sz w:val="24"/>
                <w:szCs w:val="24"/>
              </w:rPr>
              <w:t xml:space="preserve"> </w:t>
            </w:r>
            <w:r w:rsidRPr="005E7E70">
              <w:rPr>
                <w:sz w:val="24"/>
                <w:szCs w:val="24"/>
              </w:rPr>
              <w:t>методов</w:t>
            </w:r>
            <w:r w:rsidRPr="005E7E70">
              <w:rPr>
                <w:spacing w:val="26"/>
                <w:sz w:val="24"/>
                <w:szCs w:val="24"/>
              </w:rPr>
              <w:t xml:space="preserve"> </w:t>
            </w:r>
            <w:r w:rsidRPr="005E7E70">
              <w:rPr>
                <w:spacing w:val="-2"/>
                <w:sz w:val="24"/>
                <w:szCs w:val="24"/>
              </w:rPr>
              <w:t xml:space="preserve">обучения </w:t>
            </w:r>
            <w:r w:rsidRPr="005E7E70">
              <w:rPr>
                <w:sz w:val="24"/>
                <w:szCs w:val="24"/>
              </w:rPr>
              <w:t>технике</w:t>
            </w:r>
            <w:r w:rsidR="009757B0">
              <w:rPr>
                <w:sz w:val="24"/>
                <w:szCs w:val="24"/>
              </w:rPr>
              <w:t xml:space="preserve"> движений</w:t>
            </w:r>
          </w:p>
        </w:tc>
        <w:tc>
          <w:tcPr>
            <w:tcW w:w="1411" w:type="dxa"/>
          </w:tcPr>
          <w:p w14:paraId="407BE84B" w14:textId="76CB63C2" w:rsidR="005406F9" w:rsidRPr="001D3131" w:rsidRDefault="001D3131" w:rsidP="002802A6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3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</w:t>
            </w:r>
          </w:p>
        </w:tc>
      </w:tr>
      <w:tr w:rsidR="005406F9" w:rsidRPr="002B54ED" w14:paraId="2EF517A1" w14:textId="77777777" w:rsidTr="00F55CB3">
        <w:tc>
          <w:tcPr>
            <w:tcW w:w="1134" w:type="dxa"/>
          </w:tcPr>
          <w:p w14:paraId="3B49EF77" w14:textId="1282E472" w:rsidR="005406F9" w:rsidRPr="002B54ED" w:rsidRDefault="005406F9" w:rsidP="005E7E7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E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80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14:paraId="1E7476AF" w14:textId="46B0E94E" w:rsidR="005406F9" w:rsidRPr="005E7E70" w:rsidRDefault="005406F9" w:rsidP="005406F9">
            <w:pPr>
              <w:pStyle w:val="TableParagraph"/>
              <w:spacing w:line="240" w:lineRule="exact"/>
              <w:jc w:val="both"/>
              <w:rPr>
                <w:sz w:val="24"/>
                <w:szCs w:val="24"/>
              </w:rPr>
            </w:pPr>
            <w:r w:rsidRPr="005E7E70">
              <w:rPr>
                <w:sz w:val="24"/>
                <w:szCs w:val="24"/>
              </w:rPr>
              <w:t>Формирование</w:t>
            </w:r>
            <w:r w:rsidRPr="005E7E70">
              <w:rPr>
                <w:spacing w:val="71"/>
                <w:w w:val="150"/>
                <w:sz w:val="24"/>
                <w:szCs w:val="24"/>
              </w:rPr>
              <w:t xml:space="preserve"> </w:t>
            </w:r>
            <w:r w:rsidRPr="005E7E70">
              <w:rPr>
                <w:sz w:val="24"/>
                <w:szCs w:val="24"/>
              </w:rPr>
              <w:t>методических</w:t>
            </w:r>
            <w:r w:rsidRPr="005E7E70">
              <w:rPr>
                <w:spacing w:val="71"/>
                <w:w w:val="150"/>
                <w:sz w:val="24"/>
                <w:szCs w:val="24"/>
              </w:rPr>
              <w:t xml:space="preserve"> </w:t>
            </w:r>
            <w:r w:rsidRPr="005E7E70">
              <w:rPr>
                <w:sz w:val="24"/>
                <w:szCs w:val="24"/>
              </w:rPr>
              <w:t>умений</w:t>
            </w:r>
            <w:r w:rsidRPr="005E7E70">
              <w:rPr>
                <w:spacing w:val="71"/>
                <w:w w:val="150"/>
                <w:sz w:val="24"/>
                <w:szCs w:val="24"/>
              </w:rPr>
              <w:t xml:space="preserve"> </w:t>
            </w:r>
            <w:r w:rsidRPr="005E7E70">
              <w:rPr>
                <w:spacing w:val="-10"/>
                <w:sz w:val="24"/>
                <w:szCs w:val="24"/>
              </w:rPr>
              <w:t xml:space="preserve">и </w:t>
            </w:r>
            <w:r w:rsidRPr="005E7E70">
              <w:rPr>
                <w:sz w:val="24"/>
                <w:szCs w:val="24"/>
              </w:rPr>
              <w:t>навыков использования средств и методов обучения тактике</w:t>
            </w:r>
            <w:r w:rsidR="009757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</w:tcPr>
          <w:p w14:paraId="74F9D1DE" w14:textId="3A3531F1" w:rsidR="005406F9" w:rsidRPr="001D3131" w:rsidRDefault="001D3131" w:rsidP="005E7E70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13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16</w:t>
            </w:r>
          </w:p>
        </w:tc>
      </w:tr>
      <w:tr w:rsidR="002070BB" w:rsidRPr="002B54ED" w14:paraId="293694BB" w14:textId="77777777" w:rsidTr="00F55CB3">
        <w:tc>
          <w:tcPr>
            <w:tcW w:w="1134" w:type="dxa"/>
          </w:tcPr>
          <w:p w14:paraId="0B983736" w14:textId="11F28A11" w:rsidR="002070BB" w:rsidRPr="002B54ED" w:rsidRDefault="002070BB" w:rsidP="002802A6">
            <w:pPr>
              <w:spacing w:before="3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57691220"/>
            <w:r w:rsidRPr="002B54E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80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14:paraId="698ABD2D" w14:textId="560FF304" w:rsidR="002070BB" w:rsidRPr="00CA74E4" w:rsidRDefault="002070BB" w:rsidP="002070BB">
            <w:pPr>
              <w:pStyle w:val="TableParagraph"/>
              <w:spacing w:line="240" w:lineRule="exact"/>
              <w:jc w:val="both"/>
              <w:rPr>
                <w:sz w:val="24"/>
                <w:szCs w:val="24"/>
              </w:rPr>
            </w:pPr>
            <w:r w:rsidRPr="00CA74E4">
              <w:rPr>
                <w:sz w:val="24"/>
                <w:szCs w:val="24"/>
              </w:rPr>
              <w:t>Формирование методических умений и навыков использования средств и методов, направленных</w:t>
            </w:r>
            <w:r w:rsidRPr="00CA74E4">
              <w:rPr>
                <w:spacing w:val="73"/>
                <w:sz w:val="24"/>
                <w:szCs w:val="24"/>
              </w:rPr>
              <w:t xml:space="preserve"> </w:t>
            </w:r>
            <w:r w:rsidRPr="00CA74E4">
              <w:rPr>
                <w:sz w:val="24"/>
                <w:szCs w:val="24"/>
              </w:rPr>
              <w:t>на</w:t>
            </w:r>
            <w:r w:rsidRPr="00CA74E4">
              <w:rPr>
                <w:spacing w:val="73"/>
                <w:sz w:val="24"/>
                <w:szCs w:val="24"/>
              </w:rPr>
              <w:t xml:space="preserve"> </w:t>
            </w:r>
            <w:r w:rsidRPr="00CA74E4">
              <w:rPr>
                <w:sz w:val="24"/>
                <w:szCs w:val="24"/>
              </w:rPr>
              <w:t>развитие</w:t>
            </w:r>
            <w:r w:rsidRPr="00CA74E4">
              <w:rPr>
                <w:spacing w:val="73"/>
                <w:sz w:val="24"/>
                <w:szCs w:val="24"/>
              </w:rPr>
              <w:t xml:space="preserve"> </w:t>
            </w:r>
            <w:r w:rsidRPr="00CA74E4">
              <w:rPr>
                <w:spacing w:val="-2"/>
                <w:sz w:val="24"/>
                <w:szCs w:val="24"/>
              </w:rPr>
              <w:t xml:space="preserve">двигательных </w:t>
            </w:r>
            <w:r w:rsidRPr="00CA74E4">
              <w:rPr>
                <w:sz w:val="24"/>
                <w:szCs w:val="24"/>
              </w:rPr>
              <w:t>способностей</w:t>
            </w:r>
            <w:r w:rsidRPr="00CA74E4">
              <w:rPr>
                <w:spacing w:val="-4"/>
                <w:sz w:val="24"/>
                <w:szCs w:val="24"/>
              </w:rPr>
              <w:t xml:space="preserve"> </w:t>
            </w:r>
            <w:r w:rsidRPr="00CA74E4">
              <w:rPr>
                <w:sz w:val="24"/>
                <w:szCs w:val="24"/>
              </w:rPr>
              <w:t>у</w:t>
            </w:r>
            <w:r w:rsidRPr="00CA74E4">
              <w:rPr>
                <w:spacing w:val="-7"/>
                <w:sz w:val="24"/>
                <w:szCs w:val="24"/>
              </w:rPr>
              <w:t xml:space="preserve"> </w:t>
            </w:r>
            <w:r w:rsidR="00E85970" w:rsidRPr="00E85970">
              <w:rPr>
                <w:spacing w:val="-2"/>
                <w:sz w:val="24"/>
                <w:szCs w:val="24"/>
              </w:rPr>
              <w:t>спортсмен</w:t>
            </w:r>
            <w:r w:rsidR="00E85970">
              <w:rPr>
                <w:spacing w:val="-2"/>
                <w:sz w:val="24"/>
                <w:szCs w:val="24"/>
              </w:rPr>
              <w:t>ов</w:t>
            </w:r>
            <w:r w:rsidR="00E85970" w:rsidRPr="00E85970">
              <w:rPr>
                <w:spacing w:val="-2"/>
                <w:sz w:val="24"/>
                <w:szCs w:val="24"/>
              </w:rPr>
              <w:t>-учащи</w:t>
            </w:r>
            <w:r w:rsidR="00E85970">
              <w:rPr>
                <w:spacing w:val="-2"/>
                <w:sz w:val="24"/>
                <w:szCs w:val="24"/>
              </w:rPr>
              <w:t>хся</w:t>
            </w:r>
            <w:r w:rsidR="00E85970" w:rsidRPr="00E85970">
              <w:rPr>
                <w:spacing w:val="-2"/>
                <w:sz w:val="24"/>
                <w:szCs w:val="24"/>
              </w:rPr>
              <w:t>/спортсмен</w:t>
            </w:r>
            <w:r w:rsidR="00E85970">
              <w:rPr>
                <w:spacing w:val="-2"/>
                <w:sz w:val="24"/>
                <w:szCs w:val="24"/>
              </w:rPr>
              <w:t>ов</w:t>
            </w:r>
            <w:r w:rsidR="00E85970" w:rsidRPr="00E85970">
              <w:rPr>
                <w:spacing w:val="-2"/>
                <w:sz w:val="24"/>
                <w:szCs w:val="24"/>
              </w:rPr>
              <w:t>-воспитанник</w:t>
            </w:r>
            <w:r w:rsidR="00E85970">
              <w:rPr>
                <w:spacing w:val="-2"/>
                <w:sz w:val="24"/>
                <w:szCs w:val="24"/>
              </w:rPr>
              <w:t>ов</w:t>
            </w:r>
            <w:r w:rsidRPr="00CA74E4">
              <w:rPr>
                <w:spacing w:val="-2"/>
                <w:sz w:val="24"/>
                <w:szCs w:val="24"/>
              </w:rPr>
              <w:t xml:space="preserve"> на </w:t>
            </w:r>
            <w:r w:rsidR="00CA74E4" w:rsidRPr="00CA74E4">
              <w:rPr>
                <w:spacing w:val="-2"/>
                <w:sz w:val="24"/>
                <w:szCs w:val="24"/>
              </w:rPr>
              <w:t>этапах спортивной подготовки</w:t>
            </w:r>
          </w:p>
        </w:tc>
        <w:tc>
          <w:tcPr>
            <w:tcW w:w="1411" w:type="dxa"/>
          </w:tcPr>
          <w:p w14:paraId="0A8847C9" w14:textId="73EA106F" w:rsidR="002070BB" w:rsidRPr="001D3131" w:rsidRDefault="001D3131" w:rsidP="002802A6">
            <w:pPr>
              <w:spacing w:before="36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bookmarkEnd w:id="5"/>
      <w:tr w:rsidR="002070BB" w:rsidRPr="002B54ED" w14:paraId="0F268E36" w14:textId="77777777" w:rsidTr="00F55CB3">
        <w:tc>
          <w:tcPr>
            <w:tcW w:w="1134" w:type="dxa"/>
          </w:tcPr>
          <w:p w14:paraId="2DF491F1" w14:textId="509392C1" w:rsidR="002070BB" w:rsidRPr="002B54ED" w:rsidRDefault="002070BB" w:rsidP="00F55CB3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  <w:r w:rsidR="00AB58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46" w:type="dxa"/>
          </w:tcPr>
          <w:p w14:paraId="1A8F9362" w14:textId="4B71120A" w:rsidR="002070BB" w:rsidRPr="002B54ED" w:rsidRDefault="002070BB" w:rsidP="002070BB">
            <w:pPr>
              <w:pStyle w:val="TableParagraph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</w:t>
            </w:r>
            <w:r w:rsidRPr="002B54ED">
              <w:rPr>
                <w:spacing w:val="57"/>
                <w:w w:val="150"/>
                <w:sz w:val="24"/>
                <w:szCs w:val="24"/>
              </w:rPr>
              <w:t xml:space="preserve"> </w:t>
            </w:r>
            <w:r w:rsidRPr="002B54ED">
              <w:rPr>
                <w:sz w:val="24"/>
                <w:szCs w:val="24"/>
              </w:rPr>
              <w:t>проведения</w:t>
            </w:r>
            <w:r w:rsidRPr="002B54ED">
              <w:rPr>
                <w:spacing w:val="54"/>
                <w:w w:val="150"/>
                <w:sz w:val="24"/>
                <w:szCs w:val="24"/>
              </w:rPr>
              <w:t xml:space="preserve"> </w:t>
            </w:r>
            <w:r w:rsidRPr="002B54ED">
              <w:rPr>
                <w:sz w:val="24"/>
                <w:szCs w:val="24"/>
              </w:rPr>
              <w:t>учебно-тренировочных</w:t>
            </w:r>
            <w:r w:rsidRPr="002B54ED">
              <w:rPr>
                <w:spacing w:val="-15"/>
                <w:sz w:val="24"/>
                <w:szCs w:val="24"/>
              </w:rPr>
              <w:t xml:space="preserve"> </w:t>
            </w:r>
            <w:r w:rsidRPr="002B54ED">
              <w:rPr>
                <w:spacing w:val="-2"/>
                <w:sz w:val="24"/>
                <w:szCs w:val="24"/>
              </w:rPr>
              <w:t xml:space="preserve">занятий </w:t>
            </w:r>
            <w:r w:rsidR="00CA74E4">
              <w:rPr>
                <w:spacing w:val="-2"/>
                <w:sz w:val="24"/>
                <w:szCs w:val="24"/>
              </w:rPr>
              <w:t xml:space="preserve">и его </w:t>
            </w:r>
            <w:r w:rsidR="00CA74E4" w:rsidRPr="00CA74E4">
              <w:rPr>
                <w:spacing w:val="-2"/>
                <w:sz w:val="24"/>
                <w:szCs w:val="24"/>
              </w:rPr>
              <w:t>отдельных частей</w:t>
            </w:r>
          </w:p>
        </w:tc>
        <w:tc>
          <w:tcPr>
            <w:tcW w:w="1411" w:type="dxa"/>
          </w:tcPr>
          <w:p w14:paraId="1115DF5C" w14:textId="6E17C750" w:rsidR="002070BB" w:rsidRPr="001D3131" w:rsidRDefault="001D3131" w:rsidP="002070BB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30</w:t>
            </w:r>
          </w:p>
        </w:tc>
      </w:tr>
      <w:tr w:rsidR="00984A6E" w:rsidRPr="002B54ED" w14:paraId="20CB8680" w14:textId="77777777" w:rsidTr="00F55CB3">
        <w:tc>
          <w:tcPr>
            <w:tcW w:w="1134" w:type="dxa"/>
          </w:tcPr>
          <w:p w14:paraId="184A74D6" w14:textId="5B113789" w:rsidR="00984A6E" w:rsidRDefault="00984A6E" w:rsidP="00984A6E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11</w:t>
            </w:r>
          </w:p>
        </w:tc>
        <w:tc>
          <w:tcPr>
            <w:tcW w:w="6946" w:type="dxa"/>
          </w:tcPr>
          <w:p w14:paraId="7B70E8C4" w14:textId="5513344B" w:rsidR="00984A6E" w:rsidRDefault="00774E3A" w:rsidP="00984A6E">
            <w:pPr>
              <w:pStyle w:val="TableParagraph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Участие в о</w:t>
            </w:r>
            <w:r w:rsidR="00984A6E" w:rsidRPr="002B54ED">
              <w:rPr>
                <w:spacing w:val="-2"/>
                <w:sz w:val="24"/>
                <w:szCs w:val="24"/>
              </w:rPr>
              <w:t>рганизаци</w:t>
            </w:r>
            <w:r>
              <w:rPr>
                <w:spacing w:val="-2"/>
                <w:sz w:val="24"/>
                <w:szCs w:val="24"/>
              </w:rPr>
              <w:t>и</w:t>
            </w:r>
            <w:r w:rsidR="00984A6E" w:rsidRPr="002B54ED">
              <w:rPr>
                <w:spacing w:val="-2"/>
                <w:sz w:val="24"/>
                <w:szCs w:val="24"/>
              </w:rPr>
              <w:t xml:space="preserve"> </w:t>
            </w:r>
            <w:r w:rsidR="00984A6E" w:rsidRPr="002B54ED">
              <w:rPr>
                <w:spacing w:val="-10"/>
                <w:sz w:val="24"/>
                <w:szCs w:val="24"/>
              </w:rPr>
              <w:t xml:space="preserve">и </w:t>
            </w:r>
            <w:r w:rsidR="00984A6E" w:rsidRPr="002B54ED">
              <w:rPr>
                <w:spacing w:val="-2"/>
                <w:sz w:val="24"/>
                <w:szCs w:val="24"/>
              </w:rPr>
              <w:t>проведени</w:t>
            </w:r>
            <w:r>
              <w:rPr>
                <w:spacing w:val="-2"/>
                <w:sz w:val="24"/>
                <w:szCs w:val="24"/>
              </w:rPr>
              <w:t>и</w:t>
            </w:r>
            <w:r w:rsidR="00984A6E" w:rsidRPr="002B54ED">
              <w:rPr>
                <w:spacing w:val="-2"/>
                <w:sz w:val="24"/>
                <w:szCs w:val="24"/>
              </w:rPr>
              <w:t xml:space="preserve"> </w:t>
            </w:r>
            <w:r w:rsidR="00984A6E">
              <w:rPr>
                <w:spacing w:val="-2"/>
                <w:sz w:val="24"/>
                <w:szCs w:val="24"/>
              </w:rPr>
              <w:t>спортивных мероприятий</w:t>
            </w:r>
          </w:p>
        </w:tc>
        <w:tc>
          <w:tcPr>
            <w:tcW w:w="1411" w:type="dxa"/>
          </w:tcPr>
          <w:p w14:paraId="359E9BCB" w14:textId="2A7BD654" w:rsidR="00984A6E" w:rsidRDefault="00984A6E" w:rsidP="00984A6E">
            <w:pPr>
              <w:spacing w:line="240" w:lineRule="exact"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AB741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8</w:t>
            </w:r>
          </w:p>
        </w:tc>
      </w:tr>
      <w:tr w:rsidR="0066317F" w:rsidRPr="002B54ED" w14:paraId="5FDE1A7F" w14:textId="77777777" w:rsidTr="00F55CB3">
        <w:tc>
          <w:tcPr>
            <w:tcW w:w="1134" w:type="dxa"/>
          </w:tcPr>
          <w:p w14:paraId="6D48C4F0" w14:textId="45967667" w:rsidR="0066317F" w:rsidRDefault="0066317F" w:rsidP="0066317F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E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6946" w:type="dxa"/>
          </w:tcPr>
          <w:p w14:paraId="1BB80FD2" w14:textId="6312047B" w:rsidR="0066317F" w:rsidRPr="002B54ED" w:rsidRDefault="0066317F" w:rsidP="0066317F">
            <w:pPr>
              <w:pStyle w:val="TableParagraph"/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Осуществление первичного отбора и комплектования в группы по этапам спортивной подготовки</w:t>
            </w:r>
          </w:p>
        </w:tc>
        <w:tc>
          <w:tcPr>
            <w:tcW w:w="1411" w:type="dxa"/>
          </w:tcPr>
          <w:p w14:paraId="7F439CAA" w14:textId="4542CE81" w:rsidR="0066317F" w:rsidRPr="00AB741D" w:rsidRDefault="0066317F" w:rsidP="0066317F">
            <w:pPr>
              <w:spacing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B0A0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</w:tr>
      <w:tr w:rsidR="0066317F" w:rsidRPr="002B54ED" w14:paraId="3031F6F7" w14:textId="77777777" w:rsidTr="00F55CB3">
        <w:tc>
          <w:tcPr>
            <w:tcW w:w="8080" w:type="dxa"/>
            <w:gridSpan w:val="2"/>
          </w:tcPr>
          <w:p w14:paraId="1911B83B" w14:textId="4F0C7C1F" w:rsidR="0066317F" w:rsidRPr="00DC54BE" w:rsidRDefault="0066317F" w:rsidP="0066317F">
            <w:pPr>
              <w:pStyle w:val="TableParagraph"/>
              <w:spacing w:line="240" w:lineRule="exact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Раздел </w:t>
            </w:r>
            <w:r w:rsidRPr="002B54ED">
              <w:rPr>
                <w:b/>
                <w:bCs/>
                <w:sz w:val="24"/>
                <w:szCs w:val="24"/>
              </w:rPr>
              <w:t>III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Pr="00DC54BE">
              <w:rPr>
                <w:b/>
                <w:bCs/>
                <w:spacing w:val="-2"/>
                <w:sz w:val="24"/>
                <w:szCs w:val="24"/>
              </w:rPr>
              <w:t>Спортивно-массовые и физкультурно-оздоровительные мероприятия</w:t>
            </w:r>
          </w:p>
        </w:tc>
        <w:tc>
          <w:tcPr>
            <w:tcW w:w="1411" w:type="dxa"/>
          </w:tcPr>
          <w:p w14:paraId="57D56289" w14:textId="06758441" w:rsidR="0066317F" w:rsidRPr="00AB741D" w:rsidRDefault="0066317F" w:rsidP="0066317F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4</w:t>
            </w:r>
          </w:p>
        </w:tc>
      </w:tr>
      <w:tr w:rsidR="0066317F" w:rsidRPr="002B54ED" w14:paraId="3A249401" w14:textId="77777777" w:rsidTr="00F55CB3">
        <w:tc>
          <w:tcPr>
            <w:tcW w:w="1134" w:type="dxa"/>
          </w:tcPr>
          <w:p w14:paraId="5B0DDB4A" w14:textId="67C1D42D" w:rsidR="0066317F" w:rsidRPr="002B54ED" w:rsidRDefault="0066317F" w:rsidP="0066317F">
            <w:pPr>
              <w:spacing w:before="2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57691266"/>
            <w:r w:rsidRPr="002B54E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6946" w:type="dxa"/>
          </w:tcPr>
          <w:p w14:paraId="3DA283EB" w14:textId="68E0A986" w:rsidR="0066317F" w:rsidRPr="002B54ED" w:rsidRDefault="0066317F" w:rsidP="0066317F">
            <w:pPr>
              <w:pStyle w:val="TableParagraph"/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Спортивно-массовая и физкультурно-оздоровительная работа со </w:t>
            </w:r>
            <w:r w:rsidRPr="00E85970">
              <w:rPr>
                <w:spacing w:val="-2"/>
                <w:sz w:val="24"/>
                <w:szCs w:val="24"/>
              </w:rPr>
              <w:t>спортсменами-учащимися/спортсменами-воспитанниками</w:t>
            </w:r>
            <w:r>
              <w:rPr>
                <w:spacing w:val="-2"/>
                <w:sz w:val="24"/>
                <w:szCs w:val="24"/>
              </w:rPr>
              <w:t xml:space="preserve"> на </w:t>
            </w:r>
            <w:r w:rsidR="003A3B45">
              <w:rPr>
                <w:spacing w:val="-2"/>
                <w:sz w:val="24"/>
                <w:szCs w:val="24"/>
              </w:rPr>
              <w:t>базе практики</w:t>
            </w:r>
          </w:p>
        </w:tc>
        <w:tc>
          <w:tcPr>
            <w:tcW w:w="1411" w:type="dxa"/>
          </w:tcPr>
          <w:p w14:paraId="1EABA6A4" w14:textId="180E5D99" w:rsidR="0066317F" w:rsidRPr="00AB741D" w:rsidRDefault="0066317F" w:rsidP="0066317F">
            <w:pPr>
              <w:spacing w:before="240"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</w:p>
        </w:tc>
      </w:tr>
      <w:bookmarkEnd w:id="6"/>
      <w:tr w:rsidR="0066317F" w:rsidRPr="002B54ED" w14:paraId="43A2283D" w14:textId="77777777" w:rsidTr="00F55CB3">
        <w:tc>
          <w:tcPr>
            <w:tcW w:w="8080" w:type="dxa"/>
            <w:gridSpan w:val="2"/>
          </w:tcPr>
          <w:p w14:paraId="58A17CA0" w14:textId="23424C9A" w:rsidR="0066317F" w:rsidRPr="008650ED" w:rsidRDefault="0066317F" w:rsidP="0066317F">
            <w:pPr>
              <w:pStyle w:val="TableParagraph"/>
              <w:spacing w:line="240" w:lineRule="exact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 w:rsidRPr="00DC54BE">
              <w:rPr>
                <w:b/>
                <w:bCs/>
                <w:spacing w:val="-2"/>
                <w:sz w:val="24"/>
                <w:szCs w:val="24"/>
              </w:rPr>
              <w:t>Раздел IV</w:t>
            </w:r>
            <w:r>
              <w:rPr>
                <w:b/>
                <w:bCs/>
                <w:spacing w:val="-2"/>
                <w:sz w:val="24"/>
                <w:szCs w:val="24"/>
              </w:rPr>
              <w:t>. И</w:t>
            </w:r>
            <w:r w:rsidRPr="00570AEA">
              <w:rPr>
                <w:b/>
                <w:bCs/>
                <w:spacing w:val="-2"/>
                <w:sz w:val="24"/>
                <w:szCs w:val="24"/>
              </w:rPr>
              <w:t>деологическая и воспитательная</w:t>
            </w:r>
            <w:r>
              <w:rPr>
                <w:b/>
                <w:bCs/>
                <w:spacing w:val="-2"/>
                <w:sz w:val="24"/>
                <w:szCs w:val="24"/>
              </w:rPr>
              <w:t xml:space="preserve"> работа</w:t>
            </w:r>
          </w:p>
        </w:tc>
        <w:tc>
          <w:tcPr>
            <w:tcW w:w="1411" w:type="dxa"/>
          </w:tcPr>
          <w:p w14:paraId="4636E954" w14:textId="6E744E3B" w:rsidR="0066317F" w:rsidRPr="007B0A05" w:rsidRDefault="0066317F" w:rsidP="0066317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7B0A05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0</w:t>
            </w:r>
          </w:p>
        </w:tc>
      </w:tr>
      <w:tr w:rsidR="0066317F" w:rsidRPr="002B54ED" w14:paraId="5D073FA0" w14:textId="77777777" w:rsidTr="00F55CB3">
        <w:tc>
          <w:tcPr>
            <w:tcW w:w="1134" w:type="dxa"/>
          </w:tcPr>
          <w:p w14:paraId="6F6ACD2C" w14:textId="17A94146" w:rsidR="0066317F" w:rsidRPr="002B54ED" w:rsidRDefault="0066317F" w:rsidP="0066317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54E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6946" w:type="dxa"/>
          </w:tcPr>
          <w:p w14:paraId="6F4E0366" w14:textId="2FE5A838" w:rsidR="0066317F" w:rsidRPr="007E37DB" w:rsidRDefault="0066317F" w:rsidP="0066317F">
            <w:pPr>
              <w:pStyle w:val="TableParagraph"/>
              <w:spacing w:line="240" w:lineRule="exact"/>
              <w:jc w:val="both"/>
              <w:rPr>
                <w:spacing w:val="-2"/>
                <w:sz w:val="24"/>
                <w:szCs w:val="24"/>
              </w:rPr>
            </w:pPr>
            <w:r w:rsidRPr="007E37DB">
              <w:rPr>
                <w:spacing w:val="-2"/>
                <w:sz w:val="24"/>
                <w:szCs w:val="24"/>
              </w:rPr>
              <w:t>Организация и проведение идеологической</w:t>
            </w:r>
            <w:r>
              <w:rPr>
                <w:spacing w:val="-2"/>
                <w:sz w:val="24"/>
                <w:szCs w:val="24"/>
              </w:rPr>
              <w:t xml:space="preserve"> и воспитательной</w:t>
            </w:r>
            <w:r w:rsidRPr="007E37DB">
              <w:rPr>
                <w:spacing w:val="-2"/>
                <w:sz w:val="24"/>
                <w:szCs w:val="24"/>
              </w:rPr>
              <w:t xml:space="preserve"> р</w:t>
            </w:r>
            <w:r>
              <w:rPr>
                <w:spacing w:val="-2"/>
                <w:sz w:val="24"/>
                <w:szCs w:val="24"/>
              </w:rPr>
              <w:t>аботы во время учебно-тренировочного процесса</w:t>
            </w:r>
          </w:p>
        </w:tc>
        <w:tc>
          <w:tcPr>
            <w:tcW w:w="1411" w:type="dxa"/>
          </w:tcPr>
          <w:p w14:paraId="1EE547FC" w14:textId="7212B1B1" w:rsidR="0066317F" w:rsidRPr="007B0A05" w:rsidRDefault="0066317F" w:rsidP="0066317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10</w:t>
            </w:r>
          </w:p>
        </w:tc>
      </w:tr>
      <w:tr w:rsidR="0066317F" w:rsidRPr="002B54ED" w14:paraId="31B876C9" w14:textId="77777777" w:rsidTr="00F55CB3">
        <w:tc>
          <w:tcPr>
            <w:tcW w:w="8080" w:type="dxa"/>
            <w:gridSpan w:val="2"/>
          </w:tcPr>
          <w:p w14:paraId="3A14A582" w14:textId="3073B98F" w:rsidR="0066317F" w:rsidRPr="008650ED" w:rsidRDefault="0066317F" w:rsidP="0066317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7" w:name="_Hlk157691348"/>
            <w:r w:rsidRPr="008650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8650E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  <w:lang w:val="en-US"/>
              </w:rPr>
              <w:t>V</w:t>
            </w:r>
            <w:r w:rsidRPr="008650ED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. </w:t>
            </w:r>
            <w:r w:rsidRPr="008650ED">
              <w:rPr>
                <w:rFonts w:ascii="Times New Roman" w:hAnsi="Times New Roman" w:cs="Times New Roman"/>
                <w:b/>
                <w:sz w:val="24"/>
                <w:szCs w:val="24"/>
              </w:rPr>
              <w:t>Научно-исследовательская</w:t>
            </w:r>
            <w:r w:rsidRPr="008650ED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 работа</w:t>
            </w:r>
          </w:p>
        </w:tc>
        <w:tc>
          <w:tcPr>
            <w:tcW w:w="1411" w:type="dxa"/>
          </w:tcPr>
          <w:p w14:paraId="451E2D30" w14:textId="53F29515" w:rsidR="0066317F" w:rsidRPr="005F2C1D" w:rsidRDefault="0066317F" w:rsidP="0066317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5F2C1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18</w:t>
            </w:r>
          </w:p>
        </w:tc>
      </w:tr>
      <w:bookmarkEnd w:id="7"/>
      <w:tr w:rsidR="0066317F" w:rsidRPr="002B54ED" w14:paraId="4A2029A6" w14:textId="77777777" w:rsidTr="00F55CB3">
        <w:tc>
          <w:tcPr>
            <w:tcW w:w="1134" w:type="dxa"/>
          </w:tcPr>
          <w:p w14:paraId="08B487F6" w14:textId="65DF1733" w:rsidR="0066317F" w:rsidRPr="002B54ED" w:rsidRDefault="0066317F" w:rsidP="0066317F">
            <w:pPr>
              <w:spacing w:before="2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15</w:t>
            </w:r>
          </w:p>
        </w:tc>
        <w:tc>
          <w:tcPr>
            <w:tcW w:w="6946" w:type="dxa"/>
          </w:tcPr>
          <w:p w14:paraId="10D090C2" w14:textId="44D11FD2" w:rsidR="0066317F" w:rsidRPr="002B54ED" w:rsidRDefault="0066317F" w:rsidP="0066317F">
            <w:pPr>
              <w:pStyle w:val="TableParagraph"/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B54ED">
              <w:rPr>
                <w:sz w:val="24"/>
                <w:szCs w:val="24"/>
              </w:rPr>
              <w:t>етод</w:t>
            </w:r>
            <w:r>
              <w:rPr>
                <w:sz w:val="24"/>
                <w:szCs w:val="24"/>
              </w:rPr>
              <w:t>ы</w:t>
            </w:r>
            <w:r w:rsidRPr="002B54ED">
              <w:rPr>
                <w:spacing w:val="10"/>
                <w:sz w:val="24"/>
                <w:szCs w:val="24"/>
              </w:rPr>
              <w:t xml:space="preserve"> </w:t>
            </w:r>
            <w:r w:rsidRPr="002B54ED">
              <w:rPr>
                <w:spacing w:val="-2"/>
                <w:sz w:val="24"/>
                <w:szCs w:val="24"/>
              </w:rPr>
              <w:t xml:space="preserve">педагогического контроля физической подготовленности </w:t>
            </w:r>
            <w:r w:rsidRPr="00E85970">
              <w:rPr>
                <w:spacing w:val="-2"/>
                <w:sz w:val="24"/>
                <w:szCs w:val="24"/>
              </w:rPr>
              <w:t>спортсмен</w:t>
            </w:r>
            <w:r>
              <w:rPr>
                <w:spacing w:val="-2"/>
                <w:sz w:val="24"/>
                <w:szCs w:val="24"/>
              </w:rPr>
              <w:t>ов</w:t>
            </w:r>
            <w:r w:rsidRPr="00E85970">
              <w:rPr>
                <w:spacing w:val="-2"/>
                <w:sz w:val="24"/>
                <w:szCs w:val="24"/>
              </w:rPr>
              <w:t>-учащи</w:t>
            </w:r>
            <w:r>
              <w:rPr>
                <w:spacing w:val="-2"/>
                <w:sz w:val="24"/>
                <w:szCs w:val="24"/>
              </w:rPr>
              <w:t>хся</w:t>
            </w:r>
            <w:r w:rsidRPr="00E85970">
              <w:rPr>
                <w:spacing w:val="-2"/>
                <w:sz w:val="24"/>
                <w:szCs w:val="24"/>
              </w:rPr>
              <w:t>/спортсмен</w:t>
            </w:r>
            <w:r>
              <w:rPr>
                <w:spacing w:val="-2"/>
                <w:sz w:val="24"/>
                <w:szCs w:val="24"/>
              </w:rPr>
              <w:t>ов</w:t>
            </w:r>
            <w:r w:rsidRPr="00E85970">
              <w:rPr>
                <w:spacing w:val="-2"/>
                <w:sz w:val="24"/>
                <w:szCs w:val="24"/>
              </w:rPr>
              <w:t>-воспитанник</w:t>
            </w:r>
            <w:r>
              <w:rPr>
                <w:spacing w:val="-2"/>
                <w:sz w:val="24"/>
                <w:szCs w:val="24"/>
              </w:rPr>
              <w:t>ов</w:t>
            </w:r>
            <w:r w:rsidRPr="002B54ED">
              <w:rPr>
                <w:spacing w:val="-2"/>
                <w:sz w:val="24"/>
                <w:szCs w:val="24"/>
              </w:rPr>
              <w:t xml:space="preserve"> на </w:t>
            </w:r>
            <w:r w:rsidRPr="00CA74E4">
              <w:rPr>
                <w:spacing w:val="-2"/>
                <w:sz w:val="24"/>
                <w:szCs w:val="24"/>
              </w:rPr>
              <w:t>этапах спортивной подготовки</w:t>
            </w:r>
          </w:p>
        </w:tc>
        <w:tc>
          <w:tcPr>
            <w:tcW w:w="1411" w:type="dxa"/>
          </w:tcPr>
          <w:p w14:paraId="2C4E1248" w14:textId="19B206FE" w:rsidR="0066317F" w:rsidRPr="005F2C1D" w:rsidRDefault="0066317F" w:rsidP="0066317F">
            <w:pPr>
              <w:spacing w:before="240" w:line="240" w:lineRule="exact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5F2C1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</w:t>
            </w:r>
          </w:p>
        </w:tc>
      </w:tr>
      <w:tr w:rsidR="0066317F" w:rsidRPr="002B54ED" w14:paraId="6FC16CAC" w14:textId="77777777" w:rsidTr="00F55CB3">
        <w:tc>
          <w:tcPr>
            <w:tcW w:w="1134" w:type="dxa"/>
          </w:tcPr>
          <w:p w14:paraId="31B39825" w14:textId="5921F1C1" w:rsidR="0066317F" w:rsidRPr="002B54ED" w:rsidRDefault="0066317F" w:rsidP="0066317F">
            <w:pPr>
              <w:spacing w:before="2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16</w:t>
            </w:r>
          </w:p>
        </w:tc>
        <w:tc>
          <w:tcPr>
            <w:tcW w:w="6946" w:type="dxa"/>
          </w:tcPr>
          <w:p w14:paraId="51E0830E" w14:textId="0AC68D0E" w:rsidR="0066317F" w:rsidRPr="002B54ED" w:rsidRDefault="0066317F" w:rsidP="0066317F">
            <w:pPr>
              <w:pStyle w:val="TableParagraph"/>
              <w:tabs>
                <w:tab w:val="left" w:pos="1942"/>
                <w:tab w:val="left" w:pos="4175"/>
                <w:tab w:val="left" w:pos="5061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B54ED">
              <w:rPr>
                <w:sz w:val="24"/>
                <w:szCs w:val="24"/>
              </w:rPr>
              <w:t>етод</w:t>
            </w:r>
            <w:r>
              <w:rPr>
                <w:sz w:val="24"/>
                <w:szCs w:val="24"/>
              </w:rPr>
              <w:t>ы</w:t>
            </w:r>
            <w:r w:rsidRPr="002B54ED">
              <w:rPr>
                <w:sz w:val="24"/>
                <w:szCs w:val="24"/>
              </w:rPr>
              <w:t xml:space="preserve"> педагогического </w:t>
            </w:r>
            <w:r w:rsidRPr="002B54ED">
              <w:rPr>
                <w:spacing w:val="-2"/>
                <w:sz w:val="24"/>
                <w:szCs w:val="24"/>
              </w:rPr>
              <w:t xml:space="preserve">контроля технической </w:t>
            </w:r>
            <w:r w:rsidRPr="002B54ED">
              <w:rPr>
                <w:spacing w:val="-10"/>
                <w:sz w:val="24"/>
                <w:szCs w:val="24"/>
              </w:rPr>
              <w:t xml:space="preserve">и </w:t>
            </w:r>
            <w:r w:rsidRPr="002B54ED">
              <w:rPr>
                <w:spacing w:val="-2"/>
                <w:sz w:val="24"/>
                <w:szCs w:val="24"/>
              </w:rPr>
              <w:t>тактическ</w:t>
            </w:r>
            <w:r w:rsidR="0039381B">
              <w:rPr>
                <w:spacing w:val="-2"/>
                <w:sz w:val="24"/>
                <w:szCs w:val="24"/>
              </w:rPr>
              <w:t>ой</w:t>
            </w:r>
            <w:r w:rsidRPr="002B54ED">
              <w:rPr>
                <w:spacing w:val="-2"/>
                <w:sz w:val="24"/>
                <w:szCs w:val="24"/>
              </w:rPr>
              <w:t xml:space="preserve"> </w:t>
            </w:r>
            <w:r w:rsidRPr="002B54ED">
              <w:rPr>
                <w:sz w:val="24"/>
                <w:szCs w:val="24"/>
              </w:rPr>
              <w:t>подготовленности</w:t>
            </w:r>
            <w:r w:rsidRPr="002B54ED">
              <w:rPr>
                <w:spacing w:val="-12"/>
                <w:sz w:val="24"/>
                <w:szCs w:val="24"/>
              </w:rPr>
              <w:t xml:space="preserve"> </w:t>
            </w:r>
            <w:r w:rsidRPr="00E85970">
              <w:rPr>
                <w:spacing w:val="-2"/>
                <w:sz w:val="24"/>
                <w:szCs w:val="24"/>
              </w:rPr>
              <w:t>спортсмен</w:t>
            </w:r>
            <w:r>
              <w:rPr>
                <w:spacing w:val="-2"/>
                <w:sz w:val="24"/>
                <w:szCs w:val="24"/>
              </w:rPr>
              <w:t>ов</w:t>
            </w:r>
            <w:r w:rsidRPr="00E85970">
              <w:rPr>
                <w:spacing w:val="-2"/>
                <w:sz w:val="24"/>
                <w:szCs w:val="24"/>
              </w:rPr>
              <w:t>-учащи</w:t>
            </w:r>
            <w:r>
              <w:rPr>
                <w:spacing w:val="-2"/>
                <w:sz w:val="24"/>
                <w:szCs w:val="24"/>
              </w:rPr>
              <w:t>хся</w:t>
            </w:r>
            <w:r w:rsidRPr="00E85970">
              <w:rPr>
                <w:spacing w:val="-2"/>
                <w:sz w:val="24"/>
                <w:szCs w:val="24"/>
              </w:rPr>
              <w:t>/спортсмен</w:t>
            </w:r>
            <w:r>
              <w:rPr>
                <w:spacing w:val="-2"/>
                <w:sz w:val="24"/>
                <w:szCs w:val="24"/>
              </w:rPr>
              <w:t>ов</w:t>
            </w:r>
            <w:r w:rsidRPr="00E85970">
              <w:rPr>
                <w:spacing w:val="-2"/>
                <w:sz w:val="24"/>
                <w:szCs w:val="24"/>
              </w:rPr>
              <w:t>-воспитанник</w:t>
            </w:r>
            <w:r>
              <w:rPr>
                <w:spacing w:val="-2"/>
                <w:sz w:val="24"/>
                <w:szCs w:val="24"/>
              </w:rPr>
              <w:t>ов</w:t>
            </w:r>
            <w:r w:rsidRPr="002B54ED">
              <w:rPr>
                <w:spacing w:val="-2"/>
                <w:sz w:val="24"/>
                <w:szCs w:val="24"/>
              </w:rPr>
              <w:t xml:space="preserve"> на </w:t>
            </w:r>
            <w:r w:rsidRPr="00CA74E4">
              <w:rPr>
                <w:spacing w:val="-2"/>
                <w:sz w:val="24"/>
                <w:szCs w:val="24"/>
              </w:rPr>
              <w:t>этапах спортивной подготовки</w:t>
            </w:r>
          </w:p>
        </w:tc>
        <w:tc>
          <w:tcPr>
            <w:tcW w:w="1411" w:type="dxa"/>
          </w:tcPr>
          <w:p w14:paraId="2D109218" w14:textId="43330B98" w:rsidR="0066317F" w:rsidRPr="005F2C1D" w:rsidRDefault="0066317F" w:rsidP="0066317F">
            <w:pPr>
              <w:spacing w:before="24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1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</w:t>
            </w:r>
          </w:p>
        </w:tc>
      </w:tr>
      <w:tr w:rsidR="0066317F" w:rsidRPr="002B54ED" w14:paraId="572301FF" w14:textId="77777777" w:rsidTr="00F55CB3">
        <w:tc>
          <w:tcPr>
            <w:tcW w:w="1134" w:type="dxa"/>
          </w:tcPr>
          <w:p w14:paraId="6A72E709" w14:textId="076E3DF6" w:rsidR="0066317F" w:rsidRPr="002B54ED" w:rsidRDefault="0066317F" w:rsidP="0066317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17</w:t>
            </w:r>
          </w:p>
        </w:tc>
        <w:tc>
          <w:tcPr>
            <w:tcW w:w="6946" w:type="dxa"/>
          </w:tcPr>
          <w:p w14:paraId="55163B7B" w14:textId="4BB73CAF" w:rsidR="0066317F" w:rsidRPr="002B54ED" w:rsidRDefault="0066317F" w:rsidP="0066317F">
            <w:pPr>
              <w:pStyle w:val="TableParagraph"/>
              <w:tabs>
                <w:tab w:val="left" w:pos="957"/>
                <w:tab w:val="left" w:pos="1628"/>
                <w:tab w:val="left" w:pos="3012"/>
                <w:tab w:val="left" w:pos="4931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2B54ED">
              <w:rPr>
                <w:spacing w:val="-2"/>
                <w:sz w:val="24"/>
                <w:szCs w:val="24"/>
              </w:rPr>
              <w:t xml:space="preserve">Практика комплексного </w:t>
            </w:r>
            <w:r>
              <w:rPr>
                <w:spacing w:val="-2"/>
                <w:sz w:val="24"/>
                <w:szCs w:val="24"/>
              </w:rPr>
              <w:t xml:space="preserve">контроля </w:t>
            </w:r>
            <w:r w:rsidRPr="00E85970">
              <w:rPr>
                <w:spacing w:val="-2"/>
                <w:sz w:val="24"/>
                <w:szCs w:val="24"/>
              </w:rPr>
              <w:t>спортсмен</w:t>
            </w:r>
            <w:r>
              <w:rPr>
                <w:spacing w:val="-2"/>
                <w:sz w:val="24"/>
                <w:szCs w:val="24"/>
              </w:rPr>
              <w:t>ов</w:t>
            </w:r>
            <w:r w:rsidRPr="00E85970">
              <w:rPr>
                <w:spacing w:val="-2"/>
                <w:sz w:val="24"/>
                <w:szCs w:val="24"/>
              </w:rPr>
              <w:t>-учащи</w:t>
            </w:r>
            <w:r>
              <w:rPr>
                <w:spacing w:val="-2"/>
                <w:sz w:val="24"/>
                <w:szCs w:val="24"/>
              </w:rPr>
              <w:t>хся</w:t>
            </w:r>
            <w:r w:rsidRPr="00E85970">
              <w:rPr>
                <w:spacing w:val="-2"/>
                <w:sz w:val="24"/>
                <w:szCs w:val="24"/>
              </w:rPr>
              <w:t>/спортсмен</w:t>
            </w:r>
            <w:r>
              <w:rPr>
                <w:spacing w:val="-2"/>
                <w:sz w:val="24"/>
                <w:szCs w:val="24"/>
              </w:rPr>
              <w:t>ов</w:t>
            </w:r>
            <w:r w:rsidRPr="00E85970">
              <w:rPr>
                <w:spacing w:val="-2"/>
                <w:sz w:val="24"/>
                <w:szCs w:val="24"/>
              </w:rPr>
              <w:t>-воспитанник</w:t>
            </w:r>
            <w:r>
              <w:rPr>
                <w:spacing w:val="-2"/>
                <w:sz w:val="24"/>
                <w:szCs w:val="24"/>
              </w:rPr>
              <w:t>ов в прикрепленной группе</w:t>
            </w:r>
          </w:p>
        </w:tc>
        <w:tc>
          <w:tcPr>
            <w:tcW w:w="1411" w:type="dxa"/>
          </w:tcPr>
          <w:p w14:paraId="50F4B726" w14:textId="704586FB" w:rsidR="0066317F" w:rsidRPr="005F2C1D" w:rsidRDefault="0066317F" w:rsidP="0066317F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C1D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6</w:t>
            </w:r>
          </w:p>
        </w:tc>
      </w:tr>
      <w:tr w:rsidR="0066317F" w:rsidRPr="002B54ED" w14:paraId="735ED874" w14:textId="77777777" w:rsidTr="00F55CB3">
        <w:tc>
          <w:tcPr>
            <w:tcW w:w="8080" w:type="dxa"/>
            <w:gridSpan w:val="2"/>
          </w:tcPr>
          <w:p w14:paraId="129EDF95" w14:textId="0C531243" w:rsidR="0066317F" w:rsidRPr="009D7B1D" w:rsidRDefault="0066317F" w:rsidP="0066317F">
            <w:pPr>
              <w:pStyle w:val="TableParagraph"/>
              <w:tabs>
                <w:tab w:val="left" w:pos="957"/>
                <w:tab w:val="left" w:pos="1628"/>
                <w:tab w:val="left" w:pos="3012"/>
                <w:tab w:val="left" w:pos="4931"/>
              </w:tabs>
              <w:spacing w:line="240" w:lineRule="exact"/>
              <w:jc w:val="center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 xml:space="preserve">Раздел </w:t>
            </w:r>
            <w:r w:rsidRPr="009D7B1D">
              <w:rPr>
                <w:b/>
                <w:bCs/>
                <w:spacing w:val="-2"/>
                <w:sz w:val="24"/>
                <w:szCs w:val="24"/>
              </w:rPr>
              <w:t>VI</w:t>
            </w:r>
            <w:r>
              <w:rPr>
                <w:b/>
                <w:bCs/>
                <w:spacing w:val="-2"/>
                <w:sz w:val="24"/>
                <w:szCs w:val="24"/>
              </w:rPr>
              <w:t>. Защита производственной практики по направлению специальности</w:t>
            </w:r>
          </w:p>
        </w:tc>
        <w:tc>
          <w:tcPr>
            <w:tcW w:w="1411" w:type="dxa"/>
          </w:tcPr>
          <w:p w14:paraId="73F40488" w14:textId="5A370457" w:rsidR="0066317F" w:rsidRPr="00A12B8D" w:rsidRDefault="0066317F" w:rsidP="0066317F">
            <w:pPr>
              <w:spacing w:before="120" w:line="240" w:lineRule="exact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 w:rsidRPr="00A12B8D"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2</w:t>
            </w:r>
          </w:p>
        </w:tc>
      </w:tr>
      <w:tr w:rsidR="0066317F" w:rsidRPr="002B54ED" w14:paraId="022EA5EC" w14:textId="77777777" w:rsidTr="00F55CB3">
        <w:tc>
          <w:tcPr>
            <w:tcW w:w="8080" w:type="dxa"/>
            <w:gridSpan w:val="2"/>
          </w:tcPr>
          <w:p w14:paraId="3074805E" w14:textId="4E5E9849" w:rsidR="0066317F" w:rsidRDefault="0066317F" w:rsidP="0066317F">
            <w:pPr>
              <w:pStyle w:val="TableParagraph"/>
              <w:tabs>
                <w:tab w:val="left" w:pos="957"/>
                <w:tab w:val="left" w:pos="1628"/>
                <w:tab w:val="left" w:pos="3012"/>
                <w:tab w:val="left" w:pos="4931"/>
              </w:tabs>
              <w:spacing w:line="240" w:lineRule="exact"/>
              <w:jc w:val="right"/>
              <w:rPr>
                <w:b/>
                <w:bCs/>
                <w:spacing w:val="-2"/>
                <w:sz w:val="24"/>
                <w:szCs w:val="24"/>
              </w:rPr>
            </w:pPr>
            <w:r>
              <w:rPr>
                <w:b/>
                <w:bCs/>
                <w:spacing w:val="-2"/>
                <w:sz w:val="24"/>
                <w:szCs w:val="24"/>
              </w:rPr>
              <w:t>Итого</w:t>
            </w:r>
          </w:p>
        </w:tc>
        <w:tc>
          <w:tcPr>
            <w:tcW w:w="1411" w:type="dxa"/>
          </w:tcPr>
          <w:p w14:paraId="006D7503" w14:textId="6DE68D44" w:rsidR="0066317F" w:rsidRPr="009D7B1D" w:rsidRDefault="0066317F" w:rsidP="0066317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sz w:val="24"/>
                <w:szCs w:val="24"/>
              </w:rPr>
              <w:t>162</w:t>
            </w:r>
          </w:p>
        </w:tc>
      </w:tr>
    </w:tbl>
    <w:p w14:paraId="3FF80A89" w14:textId="3E6926DD" w:rsidR="006F6207" w:rsidRDefault="006F6207" w:rsidP="007C5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04C513" w14:textId="77777777" w:rsidR="006F6207" w:rsidRDefault="006F620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3A01B56D" w14:textId="77777777" w:rsidR="00AE3936" w:rsidRDefault="0072392B" w:rsidP="007C5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75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СОДЕРЖАНИЕ </w:t>
      </w:r>
      <w:r w:rsidR="00CB3757" w:rsidRPr="00CB3757">
        <w:rPr>
          <w:rFonts w:ascii="Times New Roman" w:hAnsi="Times New Roman" w:cs="Times New Roman"/>
          <w:b/>
          <w:bCs/>
          <w:sz w:val="28"/>
          <w:szCs w:val="28"/>
        </w:rPr>
        <w:t xml:space="preserve">ПРОИЗВОДСТВЕННОЙ </w:t>
      </w:r>
      <w:r w:rsidRPr="00CB3757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</w:p>
    <w:p w14:paraId="29721F9E" w14:textId="6D21853F" w:rsidR="0072392B" w:rsidRPr="00CB3757" w:rsidRDefault="00CB3757" w:rsidP="007C5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757">
        <w:rPr>
          <w:rFonts w:ascii="Times New Roman" w:hAnsi="Times New Roman" w:cs="Times New Roman"/>
          <w:b/>
          <w:bCs/>
          <w:sz w:val="28"/>
          <w:szCs w:val="28"/>
        </w:rPr>
        <w:t>ПО НАПРАВЛЕНИЮ СПЕЦИАЛЬНОСТИ</w:t>
      </w:r>
    </w:p>
    <w:p w14:paraId="1A33A85F" w14:textId="77777777" w:rsidR="0072392B" w:rsidRPr="00CB3757" w:rsidRDefault="0072392B" w:rsidP="007C5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88FB29" w14:textId="77777777" w:rsidR="00271070" w:rsidRDefault="0072392B" w:rsidP="002710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75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7C56DD" w:rsidRPr="00CB3757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CB375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B3757" w:rsidRPr="00CB3757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НОРМАТИВНЫЕ, </w:t>
      </w:r>
      <w:r w:rsidRPr="00CB3757">
        <w:rPr>
          <w:rFonts w:ascii="Times New Roman" w:hAnsi="Times New Roman" w:cs="Times New Roman"/>
          <w:b/>
          <w:bCs/>
          <w:sz w:val="28"/>
          <w:szCs w:val="28"/>
        </w:rPr>
        <w:t>ОРГАНИЗАЦИОННЫЕ</w:t>
      </w:r>
      <w:r w:rsidR="00CB3757" w:rsidRPr="00CB3757">
        <w:rPr>
          <w:rFonts w:ascii="Times New Roman" w:hAnsi="Times New Roman" w:cs="Times New Roman"/>
          <w:b/>
          <w:bCs/>
          <w:sz w:val="28"/>
          <w:szCs w:val="28"/>
        </w:rPr>
        <w:t xml:space="preserve"> И</w:t>
      </w:r>
      <w:r w:rsidR="002710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3757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ОСНОВЫ </w:t>
      </w:r>
      <w:r w:rsidR="00CB3757" w:rsidRPr="00CB3757">
        <w:rPr>
          <w:rFonts w:ascii="Times New Roman" w:hAnsi="Times New Roman" w:cs="Times New Roman"/>
          <w:b/>
          <w:bCs/>
          <w:sz w:val="28"/>
          <w:szCs w:val="28"/>
        </w:rPr>
        <w:t>ПРОИЗВОДСТВЕННОЙ ПРАКТИКИ</w:t>
      </w:r>
      <w:r w:rsidR="002710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3757" w:rsidRPr="00CB3757">
        <w:rPr>
          <w:rFonts w:ascii="Times New Roman" w:hAnsi="Times New Roman" w:cs="Times New Roman"/>
          <w:b/>
          <w:bCs/>
          <w:sz w:val="28"/>
          <w:szCs w:val="28"/>
        </w:rPr>
        <w:t>ПО</w:t>
      </w:r>
    </w:p>
    <w:p w14:paraId="4ACF1249" w14:textId="6FA98CBC" w:rsidR="0072392B" w:rsidRPr="00CB3757" w:rsidRDefault="00CB3757" w:rsidP="002710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757">
        <w:rPr>
          <w:rFonts w:ascii="Times New Roman" w:hAnsi="Times New Roman" w:cs="Times New Roman"/>
          <w:b/>
          <w:bCs/>
          <w:sz w:val="28"/>
          <w:szCs w:val="28"/>
        </w:rPr>
        <w:t>НАПРАВЛЕНИЮ СПЕЦИАЛЬНОСТИ</w:t>
      </w:r>
    </w:p>
    <w:p w14:paraId="367E305F" w14:textId="77777777" w:rsidR="007C56DD" w:rsidRPr="00CB3757" w:rsidRDefault="007C56DD" w:rsidP="007C5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4FD6931" w14:textId="1DD11E45" w:rsidR="0072392B" w:rsidRPr="00CB3757" w:rsidRDefault="0072392B" w:rsidP="004810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757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CB3757" w:rsidRPr="00CB375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CB3757">
        <w:rPr>
          <w:rFonts w:ascii="Times New Roman" w:hAnsi="Times New Roman" w:cs="Times New Roman"/>
          <w:b/>
          <w:bCs/>
          <w:sz w:val="28"/>
          <w:szCs w:val="28"/>
        </w:rPr>
        <w:t xml:space="preserve">. ОРГАНИЗАЦИОННО-МЕТОДИЧЕСКИЕ ОСНОВЫ </w:t>
      </w:r>
      <w:r w:rsidR="00CB3757" w:rsidRPr="00CB3757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  <w:r w:rsidR="002710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9E75152" w14:textId="77777777" w:rsidR="007C56DD" w:rsidRDefault="007C56DD" w:rsidP="008D2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620575" w14:textId="1B20C096" w:rsidR="00743427" w:rsidRPr="00743427" w:rsidRDefault="00743427" w:rsidP="00743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43427">
        <w:rPr>
          <w:rFonts w:ascii="Times New Roman" w:hAnsi="Times New Roman" w:cs="Times New Roman"/>
          <w:sz w:val="28"/>
          <w:szCs w:val="28"/>
        </w:rPr>
        <w:t>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3427">
        <w:rPr>
          <w:rFonts w:ascii="Times New Roman" w:hAnsi="Times New Roman" w:cs="Times New Roman"/>
          <w:sz w:val="28"/>
          <w:szCs w:val="28"/>
        </w:rPr>
        <w:t xml:space="preserve"> профессиональной подготовки студентов учреждения образования «Белорусский государственный университет физической культуры»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</w:t>
      </w:r>
      <w:bookmarkStart w:id="8" w:name="_Hlk158340842"/>
      <w:r w:rsidRPr="00743427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43427">
        <w:rPr>
          <w:rFonts w:ascii="Times New Roman" w:hAnsi="Times New Roman" w:cs="Times New Roman"/>
          <w:sz w:val="28"/>
          <w:szCs w:val="28"/>
        </w:rPr>
        <w:t xml:space="preserve"> Республики 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CC6">
        <w:rPr>
          <w:rFonts w:ascii="Times New Roman" w:hAnsi="Times New Roman" w:cs="Times New Roman"/>
          <w:sz w:val="28"/>
          <w:szCs w:val="28"/>
        </w:rPr>
        <w:t xml:space="preserve">от </w:t>
      </w:r>
      <w:r w:rsidR="004C3AFA">
        <w:rPr>
          <w:rFonts w:ascii="Times New Roman" w:hAnsi="Times New Roman" w:cs="Times New Roman"/>
          <w:sz w:val="28"/>
          <w:szCs w:val="28"/>
        </w:rPr>
        <w:t>4</w:t>
      </w:r>
      <w:r w:rsidR="003B0CCC">
        <w:rPr>
          <w:rFonts w:ascii="Times New Roman" w:hAnsi="Times New Roman" w:cs="Times New Roman"/>
          <w:sz w:val="28"/>
          <w:szCs w:val="28"/>
        </w:rPr>
        <w:t xml:space="preserve"> </w:t>
      </w:r>
      <w:r w:rsidR="004C3AFA">
        <w:rPr>
          <w:rFonts w:ascii="Times New Roman" w:hAnsi="Times New Roman" w:cs="Times New Roman"/>
          <w:sz w:val="28"/>
          <w:szCs w:val="28"/>
        </w:rPr>
        <w:t>января</w:t>
      </w:r>
      <w:r w:rsidR="003B0CCC">
        <w:rPr>
          <w:rFonts w:ascii="Times New Roman" w:hAnsi="Times New Roman" w:cs="Times New Roman"/>
          <w:sz w:val="28"/>
          <w:szCs w:val="28"/>
        </w:rPr>
        <w:t xml:space="preserve"> </w:t>
      </w:r>
      <w:r w:rsidR="00425CC6" w:rsidRPr="00F31EB9">
        <w:rPr>
          <w:rFonts w:ascii="Times New Roman" w:hAnsi="Times New Roman" w:cs="Times New Roman"/>
          <w:sz w:val="28"/>
          <w:szCs w:val="28"/>
        </w:rPr>
        <w:t>20</w:t>
      </w:r>
      <w:r w:rsidR="004C3AFA">
        <w:rPr>
          <w:rFonts w:ascii="Times New Roman" w:hAnsi="Times New Roman" w:cs="Times New Roman"/>
          <w:sz w:val="28"/>
          <w:szCs w:val="28"/>
        </w:rPr>
        <w:t>14</w:t>
      </w:r>
      <w:r w:rsidR="00425CC6" w:rsidRPr="00F31EB9">
        <w:rPr>
          <w:rFonts w:ascii="Times New Roman" w:hAnsi="Times New Roman" w:cs="Times New Roman"/>
          <w:sz w:val="28"/>
          <w:szCs w:val="28"/>
        </w:rPr>
        <w:t xml:space="preserve"> г</w:t>
      </w:r>
      <w:r w:rsidR="00425CC6">
        <w:rPr>
          <w:rFonts w:ascii="Times New Roman" w:hAnsi="Times New Roman" w:cs="Times New Roman"/>
          <w:sz w:val="28"/>
          <w:szCs w:val="28"/>
        </w:rPr>
        <w:t>ода</w:t>
      </w:r>
      <w:r w:rsidR="00425CC6" w:rsidRPr="00F31EB9">
        <w:rPr>
          <w:rFonts w:ascii="Times New Roman" w:hAnsi="Times New Roman" w:cs="Times New Roman"/>
          <w:sz w:val="28"/>
          <w:szCs w:val="28"/>
        </w:rPr>
        <w:t xml:space="preserve"> № </w:t>
      </w:r>
      <w:r w:rsidR="004C3AFA">
        <w:rPr>
          <w:rFonts w:ascii="Times New Roman" w:hAnsi="Times New Roman" w:cs="Times New Roman"/>
          <w:sz w:val="28"/>
          <w:szCs w:val="28"/>
        </w:rPr>
        <w:t>125</w:t>
      </w:r>
      <w:r w:rsidR="00425CC6" w:rsidRPr="00F31EB9">
        <w:rPr>
          <w:rFonts w:ascii="Times New Roman" w:hAnsi="Times New Roman" w:cs="Times New Roman"/>
          <w:sz w:val="28"/>
          <w:szCs w:val="28"/>
        </w:rPr>
        <w:t>-З</w:t>
      </w:r>
      <w:r w:rsidR="00425C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43427">
        <w:rPr>
          <w:rFonts w:ascii="Times New Roman" w:hAnsi="Times New Roman" w:cs="Times New Roman"/>
          <w:sz w:val="28"/>
          <w:szCs w:val="28"/>
        </w:rPr>
        <w:t>О физической культуре и спорте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C3AFA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="00425CC6">
        <w:rPr>
          <w:rFonts w:ascii="Times New Roman" w:hAnsi="Times New Roman" w:cs="Times New Roman"/>
          <w:sz w:val="28"/>
          <w:szCs w:val="28"/>
        </w:rPr>
        <w:t>.</w:t>
      </w:r>
    </w:p>
    <w:bookmarkEnd w:id="8"/>
    <w:p w14:paraId="1DED1551" w14:textId="7F67460E" w:rsidR="00187247" w:rsidRPr="00187247" w:rsidRDefault="00187247" w:rsidP="00187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247">
        <w:rPr>
          <w:rFonts w:ascii="Times New Roman" w:hAnsi="Times New Roman" w:cs="Times New Roman"/>
          <w:sz w:val="28"/>
          <w:szCs w:val="28"/>
        </w:rPr>
        <w:t>Цел</w:t>
      </w:r>
      <w:r w:rsidR="006C2884">
        <w:rPr>
          <w:rFonts w:ascii="Times New Roman" w:hAnsi="Times New Roman" w:cs="Times New Roman"/>
          <w:sz w:val="28"/>
          <w:szCs w:val="28"/>
        </w:rPr>
        <w:t>ь</w:t>
      </w:r>
      <w:r w:rsidRPr="00187247">
        <w:rPr>
          <w:rFonts w:ascii="Times New Roman" w:hAnsi="Times New Roman" w:cs="Times New Roman"/>
          <w:sz w:val="28"/>
          <w:szCs w:val="28"/>
        </w:rPr>
        <w:t xml:space="preserve"> и задачи практики в системе профессиональной подготовки студентов учреждения образования «Белорусский государственный университет физической культуры». Обязанности студента. Инструктаж по обеспечению безопасности во время </w:t>
      </w:r>
      <w:r w:rsidR="00CA63C6">
        <w:rPr>
          <w:rFonts w:ascii="Times New Roman" w:hAnsi="Times New Roman" w:cs="Times New Roman"/>
          <w:sz w:val="28"/>
          <w:szCs w:val="28"/>
        </w:rPr>
        <w:t xml:space="preserve">прохождения </w:t>
      </w:r>
      <w:bookmarkStart w:id="9" w:name="_Hlk158046145"/>
      <w:r w:rsidR="00CA63C6" w:rsidRPr="00CA63C6">
        <w:rPr>
          <w:rFonts w:ascii="Times New Roman" w:hAnsi="Times New Roman" w:cs="Times New Roman"/>
          <w:sz w:val="28"/>
          <w:szCs w:val="28"/>
        </w:rPr>
        <w:t>практики</w:t>
      </w:r>
      <w:bookmarkEnd w:id="9"/>
      <w:r w:rsidRPr="00187247">
        <w:rPr>
          <w:rFonts w:ascii="Times New Roman" w:hAnsi="Times New Roman" w:cs="Times New Roman"/>
          <w:sz w:val="28"/>
          <w:szCs w:val="28"/>
        </w:rPr>
        <w:t>.</w:t>
      </w:r>
    </w:p>
    <w:p w14:paraId="2B57913B" w14:textId="5CBFD700" w:rsidR="00187247" w:rsidRPr="00376C12" w:rsidRDefault="00187247" w:rsidP="00187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247">
        <w:rPr>
          <w:rFonts w:ascii="Times New Roman" w:hAnsi="Times New Roman" w:cs="Times New Roman"/>
          <w:sz w:val="28"/>
          <w:szCs w:val="28"/>
        </w:rPr>
        <w:t xml:space="preserve">Содержание программы </w:t>
      </w:r>
      <w:r w:rsidR="003A6F56">
        <w:rPr>
          <w:rFonts w:ascii="Times New Roman" w:hAnsi="Times New Roman" w:cs="Times New Roman"/>
          <w:sz w:val="28"/>
          <w:szCs w:val="28"/>
        </w:rPr>
        <w:t xml:space="preserve">по </w:t>
      </w:r>
      <w:r w:rsidR="00CA63C6" w:rsidRPr="00CA63C6">
        <w:rPr>
          <w:rFonts w:ascii="Times New Roman" w:hAnsi="Times New Roman" w:cs="Times New Roman"/>
          <w:sz w:val="28"/>
          <w:szCs w:val="28"/>
        </w:rPr>
        <w:t>практик</w:t>
      </w:r>
      <w:r w:rsidR="003A6F56">
        <w:rPr>
          <w:rFonts w:ascii="Times New Roman" w:hAnsi="Times New Roman" w:cs="Times New Roman"/>
          <w:sz w:val="28"/>
          <w:szCs w:val="28"/>
        </w:rPr>
        <w:t>е</w:t>
      </w:r>
      <w:r w:rsidRPr="00187247">
        <w:rPr>
          <w:rFonts w:ascii="Times New Roman" w:hAnsi="Times New Roman" w:cs="Times New Roman"/>
          <w:sz w:val="28"/>
          <w:szCs w:val="28"/>
        </w:rPr>
        <w:t xml:space="preserve">: </w:t>
      </w:r>
      <w:r w:rsidRPr="000A1595">
        <w:rPr>
          <w:rFonts w:ascii="Times New Roman" w:hAnsi="Times New Roman" w:cs="Times New Roman"/>
          <w:sz w:val="28"/>
          <w:szCs w:val="28"/>
        </w:rPr>
        <w:t xml:space="preserve">планирование </w:t>
      </w:r>
      <w:r w:rsidR="000A1595" w:rsidRPr="000A1595">
        <w:rPr>
          <w:rFonts w:ascii="Times New Roman" w:hAnsi="Times New Roman" w:cs="Times New Roman"/>
          <w:sz w:val="28"/>
          <w:szCs w:val="28"/>
        </w:rPr>
        <w:t>учебно-тренировочного</w:t>
      </w:r>
      <w:r w:rsidRPr="000A1595">
        <w:rPr>
          <w:rFonts w:ascii="Times New Roman" w:hAnsi="Times New Roman" w:cs="Times New Roman"/>
          <w:sz w:val="28"/>
          <w:szCs w:val="28"/>
        </w:rPr>
        <w:t xml:space="preserve"> процесса в </w:t>
      </w:r>
      <w:r w:rsidR="000A1595" w:rsidRPr="000A1595">
        <w:rPr>
          <w:rFonts w:ascii="Times New Roman" w:hAnsi="Times New Roman" w:cs="Times New Roman"/>
          <w:sz w:val="28"/>
          <w:szCs w:val="28"/>
        </w:rPr>
        <w:t>специализированных учебно-спортивных учреждениях</w:t>
      </w:r>
      <w:r w:rsidRPr="00AD4CA2">
        <w:rPr>
          <w:rFonts w:ascii="Times New Roman" w:hAnsi="Times New Roman" w:cs="Times New Roman"/>
          <w:sz w:val="28"/>
          <w:szCs w:val="28"/>
        </w:rPr>
        <w:t xml:space="preserve">, </w:t>
      </w:r>
      <w:r w:rsidR="00AD4CA2" w:rsidRPr="00AD4CA2">
        <w:rPr>
          <w:rFonts w:ascii="Times New Roman" w:hAnsi="Times New Roman" w:cs="Times New Roman"/>
          <w:sz w:val="28"/>
          <w:szCs w:val="28"/>
        </w:rPr>
        <w:t>осуществл</w:t>
      </w:r>
      <w:r w:rsidR="007C60BA">
        <w:rPr>
          <w:rFonts w:ascii="Times New Roman" w:hAnsi="Times New Roman" w:cs="Times New Roman"/>
          <w:sz w:val="28"/>
          <w:szCs w:val="28"/>
        </w:rPr>
        <w:t>ени</w:t>
      </w:r>
      <w:r w:rsidR="006C2884">
        <w:rPr>
          <w:rFonts w:ascii="Times New Roman" w:hAnsi="Times New Roman" w:cs="Times New Roman"/>
          <w:sz w:val="28"/>
          <w:szCs w:val="28"/>
        </w:rPr>
        <w:t>е</w:t>
      </w:r>
      <w:r w:rsidR="00AD4CA2" w:rsidRPr="00AD4CA2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7C60BA">
        <w:rPr>
          <w:rFonts w:ascii="Times New Roman" w:hAnsi="Times New Roman" w:cs="Times New Roman"/>
          <w:sz w:val="28"/>
          <w:szCs w:val="28"/>
        </w:rPr>
        <w:t>я</w:t>
      </w:r>
      <w:r w:rsidR="00AD4CA2" w:rsidRPr="00AD4CA2">
        <w:rPr>
          <w:rFonts w:ascii="Times New Roman" w:hAnsi="Times New Roman" w:cs="Times New Roman"/>
          <w:sz w:val="28"/>
          <w:szCs w:val="28"/>
        </w:rPr>
        <w:t xml:space="preserve"> за состоянием </w:t>
      </w:r>
      <w:r w:rsidR="00936190" w:rsidRPr="00936190">
        <w:rPr>
          <w:rFonts w:ascii="Times New Roman" w:hAnsi="Times New Roman" w:cs="Times New Roman"/>
          <w:sz w:val="28"/>
          <w:szCs w:val="28"/>
        </w:rPr>
        <w:t>спортсме</w:t>
      </w:r>
      <w:r w:rsidR="00936190">
        <w:rPr>
          <w:rFonts w:ascii="Times New Roman" w:hAnsi="Times New Roman" w:cs="Times New Roman"/>
          <w:sz w:val="28"/>
          <w:szCs w:val="28"/>
        </w:rPr>
        <w:t>нов</w:t>
      </w:r>
      <w:r w:rsidR="00936190" w:rsidRPr="00936190">
        <w:rPr>
          <w:rFonts w:ascii="Times New Roman" w:hAnsi="Times New Roman" w:cs="Times New Roman"/>
          <w:sz w:val="28"/>
          <w:szCs w:val="28"/>
        </w:rPr>
        <w:t>-учащи</w:t>
      </w:r>
      <w:r w:rsidR="00936190">
        <w:rPr>
          <w:rFonts w:ascii="Times New Roman" w:hAnsi="Times New Roman" w:cs="Times New Roman"/>
          <w:sz w:val="28"/>
          <w:szCs w:val="28"/>
        </w:rPr>
        <w:t>хся</w:t>
      </w:r>
      <w:r w:rsidR="00936190" w:rsidRPr="00936190">
        <w:rPr>
          <w:rFonts w:ascii="Times New Roman" w:hAnsi="Times New Roman" w:cs="Times New Roman"/>
          <w:sz w:val="28"/>
          <w:szCs w:val="28"/>
        </w:rPr>
        <w:t>/спортсмен</w:t>
      </w:r>
      <w:r w:rsidR="00936190">
        <w:rPr>
          <w:rFonts w:ascii="Times New Roman" w:hAnsi="Times New Roman" w:cs="Times New Roman"/>
          <w:sz w:val="28"/>
          <w:szCs w:val="28"/>
        </w:rPr>
        <w:t>ов</w:t>
      </w:r>
      <w:r w:rsidR="00936190" w:rsidRPr="00936190">
        <w:rPr>
          <w:rFonts w:ascii="Times New Roman" w:hAnsi="Times New Roman" w:cs="Times New Roman"/>
          <w:sz w:val="28"/>
          <w:szCs w:val="28"/>
        </w:rPr>
        <w:t>-воспитанник</w:t>
      </w:r>
      <w:r w:rsidR="00936190">
        <w:rPr>
          <w:rFonts w:ascii="Times New Roman" w:hAnsi="Times New Roman" w:cs="Times New Roman"/>
          <w:sz w:val="28"/>
          <w:szCs w:val="28"/>
        </w:rPr>
        <w:t>ов</w:t>
      </w:r>
      <w:r w:rsidR="00AD4CA2" w:rsidRPr="00AD4CA2">
        <w:rPr>
          <w:rFonts w:ascii="Times New Roman" w:hAnsi="Times New Roman" w:cs="Times New Roman"/>
          <w:sz w:val="28"/>
          <w:szCs w:val="28"/>
        </w:rPr>
        <w:t xml:space="preserve"> на этапах спортивной подготовки</w:t>
      </w:r>
      <w:r w:rsidRPr="00AD4CA2">
        <w:rPr>
          <w:rFonts w:ascii="Times New Roman" w:hAnsi="Times New Roman" w:cs="Times New Roman"/>
          <w:sz w:val="28"/>
          <w:szCs w:val="28"/>
        </w:rPr>
        <w:t xml:space="preserve">, </w:t>
      </w:r>
      <w:r w:rsidR="00AD4CA2" w:rsidRPr="00AD4CA2">
        <w:rPr>
          <w:rFonts w:ascii="Times New Roman" w:hAnsi="Times New Roman" w:cs="Times New Roman"/>
          <w:sz w:val="28"/>
          <w:szCs w:val="28"/>
        </w:rPr>
        <w:t>спортивно-массовых и физкультурно-оздоровительны</w:t>
      </w:r>
      <w:r w:rsidR="007C60BA">
        <w:rPr>
          <w:rFonts w:ascii="Times New Roman" w:hAnsi="Times New Roman" w:cs="Times New Roman"/>
          <w:sz w:val="28"/>
          <w:szCs w:val="28"/>
        </w:rPr>
        <w:t>х</w:t>
      </w:r>
      <w:r w:rsidR="00AD4CA2" w:rsidRPr="00AD4CA2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7C60BA">
        <w:rPr>
          <w:rFonts w:ascii="Times New Roman" w:hAnsi="Times New Roman" w:cs="Times New Roman"/>
          <w:sz w:val="28"/>
          <w:szCs w:val="28"/>
        </w:rPr>
        <w:t>й</w:t>
      </w:r>
      <w:r w:rsidR="00AD4CA2" w:rsidRPr="00AD4CA2">
        <w:rPr>
          <w:rFonts w:ascii="Times New Roman" w:hAnsi="Times New Roman" w:cs="Times New Roman"/>
          <w:sz w:val="28"/>
          <w:szCs w:val="28"/>
        </w:rPr>
        <w:t xml:space="preserve">, идеологическая и воспитательная работа. </w:t>
      </w:r>
      <w:r w:rsidRPr="00AD4CA2">
        <w:rPr>
          <w:rFonts w:ascii="Times New Roman" w:hAnsi="Times New Roman" w:cs="Times New Roman"/>
          <w:sz w:val="28"/>
          <w:szCs w:val="28"/>
        </w:rPr>
        <w:t xml:space="preserve">Требования к ведению и представлению </w:t>
      </w:r>
      <w:r w:rsidRPr="00376C12">
        <w:rPr>
          <w:rFonts w:ascii="Times New Roman" w:hAnsi="Times New Roman" w:cs="Times New Roman"/>
          <w:sz w:val="28"/>
          <w:szCs w:val="28"/>
        </w:rPr>
        <w:t>учебной документации.</w:t>
      </w:r>
    </w:p>
    <w:p w14:paraId="596B3EE0" w14:textId="68AA8E1C" w:rsidR="00187247" w:rsidRPr="00187247" w:rsidRDefault="00711308" w:rsidP="00711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1308">
        <w:rPr>
          <w:rFonts w:ascii="Times New Roman" w:hAnsi="Times New Roman" w:cs="Times New Roman"/>
          <w:sz w:val="28"/>
          <w:szCs w:val="28"/>
        </w:rPr>
        <w:t>Календарно-тематический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7247" w:rsidRPr="00187247">
        <w:rPr>
          <w:rFonts w:ascii="Times New Roman" w:hAnsi="Times New Roman" w:cs="Times New Roman"/>
          <w:sz w:val="28"/>
          <w:szCs w:val="28"/>
        </w:rPr>
        <w:t xml:space="preserve">выполнения учебных заданий </w:t>
      </w:r>
      <w:r w:rsidR="00CA63C6" w:rsidRPr="00CA63C6">
        <w:rPr>
          <w:rFonts w:ascii="Times New Roman" w:hAnsi="Times New Roman" w:cs="Times New Roman"/>
          <w:sz w:val="28"/>
          <w:szCs w:val="28"/>
        </w:rPr>
        <w:t>практики</w:t>
      </w:r>
      <w:r w:rsidR="00187247" w:rsidRPr="00187247">
        <w:rPr>
          <w:rFonts w:ascii="Times New Roman" w:hAnsi="Times New Roman" w:cs="Times New Roman"/>
          <w:sz w:val="28"/>
          <w:szCs w:val="28"/>
        </w:rPr>
        <w:t xml:space="preserve">. Составление индивидуального плана прохождения </w:t>
      </w:r>
      <w:r w:rsidR="00CA63C6" w:rsidRPr="00CA63C6">
        <w:rPr>
          <w:rFonts w:ascii="Times New Roman" w:hAnsi="Times New Roman" w:cs="Times New Roman"/>
          <w:sz w:val="28"/>
          <w:szCs w:val="28"/>
        </w:rPr>
        <w:t>практики</w:t>
      </w:r>
      <w:r w:rsidR="00187247" w:rsidRPr="00187247">
        <w:rPr>
          <w:rFonts w:ascii="Times New Roman" w:hAnsi="Times New Roman" w:cs="Times New Roman"/>
          <w:sz w:val="28"/>
          <w:szCs w:val="28"/>
        </w:rPr>
        <w:t xml:space="preserve">. Требования к ведению дневника </w:t>
      </w:r>
      <w:r w:rsidR="000A1595" w:rsidRPr="000A1595">
        <w:rPr>
          <w:rFonts w:ascii="Times New Roman" w:hAnsi="Times New Roman" w:cs="Times New Roman"/>
          <w:sz w:val="28"/>
          <w:szCs w:val="28"/>
        </w:rPr>
        <w:t>практики</w:t>
      </w:r>
      <w:r w:rsidR="00187247" w:rsidRPr="00187247">
        <w:rPr>
          <w:rFonts w:ascii="Times New Roman" w:hAnsi="Times New Roman" w:cs="Times New Roman"/>
          <w:sz w:val="28"/>
          <w:szCs w:val="28"/>
        </w:rPr>
        <w:t>.</w:t>
      </w:r>
    </w:p>
    <w:p w14:paraId="5714F095" w14:textId="3AF491FB" w:rsidR="008D21AD" w:rsidRPr="002468B9" w:rsidRDefault="00187247" w:rsidP="00187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247">
        <w:rPr>
          <w:rFonts w:ascii="Times New Roman" w:hAnsi="Times New Roman" w:cs="Times New Roman"/>
          <w:sz w:val="28"/>
          <w:szCs w:val="28"/>
        </w:rPr>
        <w:t xml:space="preserve">Оформление и представление документов по итогам прохождения </w:t>
      </w:r>
      <w:r w:rsidR="00CA63C6" w:rsidRPr="00CA63C6">
        <w:rPr>
          <w:rFonts w:ascii="Times New Roman" w:hAnsi="Times New Roman" w:cs="Times New Roman"/>
          <w:sz w:val="28"/>
          <w:szCs w:val="28"/>
        </w:rPr>
        <w:t>практики</w:t>
      </w:r>
      <w:r w:rsidRPr="00187247">
        <w:rPr>
          <w:rFonts w:ascii="Times New Roman" w:hAnsi="Times New Roman" w:cs="Times New Roman"/>
          <w:sz w:val="28"/>
          <w:szCs w:val="28"/>
        </w:rPr>
        <w:t xml:space="preserve">. Подведение итогов </w:t>
      </w:r>
      <w:r w:rsidR="00CA63C6" w:rsidRPr="00CA63C6">
        <w:rPr>
          <w:rFonts w:ascii="Times New Roman" w:hAnsi="Times New Roman" w:cs="Times New Roman"/>
          <w:sz w:val="28"/>
          <w:szCs w:val="28"/>
        </w:rPr>
        <w:t>практики</w:t>
      </w:r>
      <w:r w:rsidRPr="00187247">
        <w:rPr>
          <w:rFonts w:ascii="Times New Roman" w:hAnsi="Times New Roman" w:cs="Times New Roman"/>
          <w:sz w:val="28"/>
          <w:szCs w:val="28"/>
        </w:rPr>
        <w:t>. Критерии оценки знаний и компетенций студента.</w:t>
      </w:r>
    </w:p>
    <w:p w14:paraId="45BAD9C4" w14:textId="77777777" w:rsidR="0072392B" w:rsidRPr="002468B9" w:rsidRDefault="0072392B" w:rsidP="008D2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BCA22B" w14:textId="77777777" w:rsidR="00271070" w:rsidRDefault="0072392B" w:rsidP="002710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757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CB3757" w:rsidRPr="00CB375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CB3757">
        <w:rPr>
          <w:rFonts w:ascii="Times New Roman" w:hAnsi="Times New Roman" w:cs="Times New Roman"/>
          <w:b/>
          <w:bCs/>
          <w:sz w:val="28"/>
          <w:szCs w:val="28"/>
        </w:rPr>
        <w:t xml:space="preserve">. СОДЕРЖАНИЕ И ОСОБЕННОСТИ УЧЕБНО-ТРЕНИРОВОЧНОГО </w:t>
      </w:r>
      <w:r w:rsidR="00CB3757" w:rsidRPr="00CB3757">
        <w:rPr>
          <w:rFonts w:ascii="Times New Roman" w:hAnsi="Times New Roman" w:cs="Times New Roman"/>
          <w:b/>
          <w:bCs/>
          <w:sz w:val="28"/>
          <w:szCs w:val="28"/>
        </w:rPr>
        <w:t>ПР</w:t>
      </w:r>
      <w:r w:rsidRPr="00CB3757">
        <w:rPr>
          <w:rFonts w:ascii="Times New Roman" w:hAnsi="Times New Roman" w:cs="Times New Roman"/>
          <w:b/>
          <w:bCs/>
          <w:sz w:val="28"/>
          <w:szCs w:val="28"/>
        </w:rPr>
        <w:t>ОЦЕССА</w:t>
      </w:r>
      <w:r w:rsidR="00CB3757" w:rsidRPr="00CB3757">
        <w:rPr>
          <w:rFonts w:ascii="Times New Roman" w:hAnsi="Times New Roman" w:cs="Times New Roman"/>
          <w:b/>
          <w:bCs/>
          <w:sz w:val="28"/>
          <w:szCs w:val="28"/>
        </w:rPr>
        <w:t>, СПОРТИВНО-МАССОВЫХ И ФИЗКУЛЬТУРНО-ОЗДОРОВИТЕЛЬНЫХ МЕРОПРИЯТИЙ, ИДЕОЛОГИЧЕСКОЙ И ВОСПИТАТЕЛЬНОЙ РАБОТЫ</w:t>
      </w:r>
      <w:r w:rsidR="002710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3757">
        <w:rPr>
          <w:rFonts w:ascii="Times New Roman" w:hAnsi="Times New Roman" w:cs="Times New Roman"/>
          <w:b/>
          <w:bCs/>
          <w:sz w:val="28"/>
          <w:szCs w:val="28"/>
        </w:rPr>
        <w:t>НА</w:t>
      </w:r>
    </w:p>
    <w:p w14:paraId="2C411264" w14:textId="52EB7A38" w:rsidR="0072392B" w:rsidRPr="00CB3757" w:rsidRDefault="0072392B" w:rsidP="002710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757">
        <w:rPr>
          <w:rFonts w:ascii="Times New Roman" w:hAnsi="Times New Roman" w:cs="Times New Roman"/>
          <w:b/>
          <w:bCs/>
          <w:sz w:val="28"/>
          <w:szCs w:val="28"/>
        </w:rPr>
        <w:t>БАЗЕ ПРАКТИКИ</w:t>
      </w:r>
    </w:p>
    <w:p w14:paraId="2232AB51" w14:textId="77777777" w:rsidR="002468B9" w:rsidRPr="002468B9" w:rsidRDefault="002468B9" w:rsidP="0024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7AC98E" w14:textId="0130E90B" w:rsidR="006562A9" w:rsidRDefault="006562A9" w:rsidP="00F31E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деятельности </w:t>
      </w:r>
      <w:r w:rsidRPr="006562A9">
        <w:rPr>
          <w:rFonts w:ascii="Times New Roman" w:hAnsi="Times New Roman" w:cs="Times New Roman"/>
          <w:sz w:val="28"/>
          <w:szCs w:val="28"/>
        </w:rPr>
        <w:t>специализированных учебно-спортивных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</w:t>
      </w:r>
      <w:r w:rsidR="004C3AFA">
        <w:rPr>
          <w:rFonts w:ascii="Times New Roman" w:hAnsi="Times New Roman" w:cs="Times New Roman"/>
          <w:sz w:val="28"/>
          <w:szCs w:val="28"/>
        </w:rPr>
        <w:t>п</w:t>
      </w:r>
      <w:r w:rsidR="007968B6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7968B6" w:rsidRPr="00F31EB9">
        <w:rPr>
          <w:rFonts w:ascii="Times New Roman" w:hAnsi="Times New Roman" w:cs="Times New Roman"/>
          <w:sz w:val="28"/>
          <w:szCs w:val="28"/>
        </w:rPr>
        <w:t>Министерства спорта и туризма</w:t>
      </w:r>
      <w:r w:rsidR="007968B6">
        <w:rPr>
          <w:rFonts w:ascii="Times New Roman" w:hAnsi="Times New Roman" w:cs="Times New Roman"/>
          <w:sz w:val="28"/>
          <w:szCs w:val="28"/>
        </w:rPr>
        <w:t xml:space="preserve"> </w:t>
      </w:r>
      <w:r w:rsidR="007968B6" w:rsidRPr="00F31EB9">
        <w:rPr>
          <w:rFonts w:ascii="Times New Roman" w:hAnsi="Times New Roman" w:cs="Times New Roman"/>
          <w:sz w:val="28"/>
          <w:szCs w:val="28"/>
        </w:rPr>
        <w:t>Республики Беларусь</w:t>
      </w:r>
      <w:r w:rsidR="007968B6">
        <w:rPr>
          <w:rFonts w:ascii="Times New Roman" w:hAnsi="Times New Roman" w:cs="Times New Roman"/>
          <w:sz w:val="28"/>
          <w:szCs w:val="28"/>
        </w:rPr>
        <w:t xml:space="preserve"> от </w:t>
      </w:r>
      <w:r w:rsidR="004C3AFA">
        <w:rPr>
          <w:rFonts w:ascii="Times New Roman" w:hAnsi="Times New Roman" w:cs="Times New Roman"/>
          <w:sz w:val="28"/>
          <w:szCs w:val="28"/>
        </w:rPr>
        <w:t>28</w:t>
      </w:r>
      <w:r w:rsidR="003B0CCC">
        <w:rPr>
          <w:rFonts w:ascii="Times New Roman" w:hAnsi="Times New Roman" w:cs="Times New Roman"/>
          <w:sz w:val="28"/>
          <w:szCs w:val="28"/>
        </w:rPr>
        <w:t xml:space="preserve"> </w:t>
      </w:r>
      <w:r w:rsidR="004C3AFA">
        <w:rPr>
          <w:rFonts w:ascii="Times New Roman" w:hAnsi="Times New Roman" w:cs="Times New Roman"/>
          <w:sz w:val="28"/>
          <w:szCs w:val="28"/>
        </w:rPr>
        <w:t>декабря</w:t>
      </w:r>
      <w:r w:rsidR="003B0CCC">
        <w:rPr>
          <w:rFonts w:ascii="Times New Roman" w:hAnsi="Times New Roman" w:cs="Times New Roman"/>
          <w:sz w:val="28"/>
          <w:szCs w:val="28"/>
        </w:rPr>
        <w:t xml:space="preserve"> </w:t>
      </w:r>
      <w:r w:rsidR="007968B6" w:rsidRPr="00F31EB9">
        <w:rPr>
          <w:rFonts w:ascii="Times New Roman" w:hAnsi="Times New Roman" w:cs="Times New Roman"/>
          <w:sz w:val="28"/>
          <w:szCs w:val="28"/>
        </w:rPr>
        <w:t>20</w:t>
      </w:r>
      <w:r w:rsidR="004C3AFA">
        <w:rPr>
          <w:rFonts w:ascii="Times New Roman" w:hAnsi="Times New Roman" w:cs="Times New Roman"/>
          <w:sz w:val="28"/>
          <w:szCs w:val="28"/>
        </w:rPr>
        <w:t>04</w:t>
      </w:r>
      <w:r w:rsidR="007968B6" w:rsidRPr="00F31EB9">
        <w:rPr>
          <w:rFonts w:ascii="Times New Roman" w:hAnsi="Times New Roman" w:cs="Times New Roman"/>
          <w:sz w:val="28"/>
          <w:szCs w:val="28"/>
        </w:rPr>
        <w:t xml:space="preserve"> г</w:t>
      </w:r>
      <w:r w:rsidR="007968B6">
        <w:rPr>
          <w:rFonts w:ascii="Times New Roman" w:hAnsi="Times New Roman" w:cs="Times New Roman"/>
          <w:sz w:val="28"/>
          <w:szCs w:val="28"/>
        </w:rPr>
        <w:t>ода</w:t>
      </w:r>
      <w:r w:rsidR="007968B6" w:rsidRPr="00F31EB9">
        <w:rPr>
          <w:rFonts w:ascii="Times New Roman" w:hAnsi="Times New Roman" w:cs="Times New Roman"/>
          <w:sz w:val="28"/>
          <w:szCs w:val="28"/>
        </w:rPr>
        <w:t xml:space="preserve"> № </w:t>
      </w:r>
      <w:r w:rsidR="004C3AFA">
        <w:rPr>
          <w:rFonts w:ascii="Times New Roman" w:hAnsi="Times New Roman" w:cs="Times New Roman"/>
          <w:sz w:val="28"/>
          <w:szCs w:val="28"/>
        </w:rPr>
        <w:t>11</w:t>
      </w:r>
      <w:r w:rsidR="007968B6">
        <w:rPr>
          <w:rFonts w:ascii="Times New Roman" w:hAnsi="Times New Roman" w:cs="Times New Roman"/>
          <w:sz w:val="28"/>
          <w:szCs w:val="28"/>
        </w:rPr>
        <w:t xml:space="preserve"> «</w:t>
      </w:r>
      <w:r w:rsidRPr="006562A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</w:t>
      </w:r>
      <w:r w:rsidR="004C3AF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5CC6">
        <w:rPr>
          <w:rFonts w:ascii="Times New Roman" w:hAnsi="Times New Roman" w:cs="Times New Roman"/>
          <w:sz w:val="28"/>
          <w:szCs w:val="28"/>
        </w:rPr>
        <w:t>о</w:t>
      </w:r>
      <w:r w:rsidRPr="006562A9">
        <w:rPr>
          <w:rFonts w:ascii="Times New Roman" w:hAnsi="Times New Roman" w:cs="Times New Roman"/>
          <w:sz w:val="28"/>
          <w:szCs w:val="28"/>
        </w:rPr>
        <w:t xml:space="preserve"> детско-юношеской спортивной школе, детско-юношеской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2A9">
        <w:rPr>
          <w:rFonts w:ascii="Times New Roman" w:hAnsi="Times New Roman" w:cs="Times New Roman"/>
          <w:sz w:val="28"/>
          <w:szCs w:val="28"/>
        </w:rPr>
        <w:t>спортивно-технической школе</w:t>
      </w:r>
      <w:r w:rsidR="007968B6">
        <w:rPr>
          <w:rFonts w:ascii="Times New Roman" w:hAnsi="Times New Roman" w:cs="Times New Roman"/>
          <w:sz w:val="28"/>
          <w:szCs w:val="28"/>
        </w:rPr>
        <w:t>»</w:t>
      </w:r>
      <w:r w:rsidR="004C3AFA">
        <w:rPr>
          <w:rFonts w:ascii="Times New Roman" w:hAnsi="Times New Roman" w:cs="Times New Roman"/>
          <w:sz w:val="28"/>
          <w:szCs w:val="28"/>
        </w:rPr>
        <w:t xml:space="preserve"> </w:t>
      </w:r>
      <w:r w:rsidR="004C3AFA" w:rsidRPr="004C3AFA">
        <w:rPr>
          <w:rFonts w:ascii="Times New Roman" w:hAnsi="Times New Roman" w:cs="Times New Roman"/>
          <w:sz w:val="28"/>
          <w:szCs w:val="28"/>
        </w:rPr>
        <w:t>(с изменениями и дополнениями)</w:t>
      </w:r>
      <w:r w:rsidR="00F31EB9">
        <w:rPr>
          <w:rFonts w:ascii="Times New Roman" w:hAnsi="Times New Roman" w:cs="Times New Roman"/>
          <w:sz w:val="28"/>
          <w:szCs w:val="28"/>
        </w:rPr>
        <w:t>.</w:t>
      </w:r>
    </w:p>
    <w:p w14:paraId="5F949121" w14:textId="34E970BC" w:rsidR="00220A8B" w:rsidRDefault="00187247" w:rsidP="00187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247">
        <w:rPr>
          <w:rFonts w:ascii="Times New Roman" w:hAnsi="Times New Roman" w:cs="Times New Roman"/>
          <w:sz w:val="28"/>
          <w:szCs w:val="28"/>
        </w:rPr>
        <w:t xml:space="preserve">Ознакомление с содержанием работы базы практики. </w:t>
      </w:r>
      <w:r w:rsidR="00220A8B" w:rsidRPr="00187247">
        <w:rPr>
          <w:rFonts w:ascii="Times New Roman" w:hAnsi="Times New Roman" w:cs="Times New Roman"/>
          <w:sz w:val="28"/>
          <w:szCs w:val="28"/>
        </w:rPr>
        <w:t>Изучение и анализ документов</w:t>
      </w:r>
      <w:r w:rsidR="00220A8B">
        <w:rPr>
          <w:rFonts w:ascii="Times New Roman" w:hAnsi="Times New Roman" w:cs="Times New Roman"/>
          <w:sz w:val="28"/>
          <w:szCs w:val="28"/>
        </w:rPr>
        <w:t xml:space="preserve"> планирования</w:t>
      </w:r>
      <w:r w:rsidR="00220A8B" w:rsidRPr="00187247">
        <w:rPr>
          <w:rFonts w:ascii="Times New Roman" w:hAnsi="Times New Roman" w:cs="Times New Roman"/>
          <w:sz w:val="28"/>
          <w:szCs w:val="28"/>
        </w:rPr>
        <w:t>, регламентирующих работу базы практики.</w:t>
      </w:r>
      <w:r w:rsidR="00220A8B">
        <w:rPr>
          <w:rFonts w:ascii="Times New Roman" w:hAnsi="Times New Roman" w:cs="Times New Roman"/>
          <w:sz w:val="28"/>
          <w:szCs w:val="28"/>
        </w:rPr>
        <w:t xml:space="preserve"> </w:t>
      </w:r>
      <w:r w:rsidRPr="00187247">
        <w:rPr>
          <w:rFonts w:ascii="Times New Roman" w:hAnsi="Times New Roman" w:cs="Times New Roman"/>
          <w:sz w:val="28"/>
          <w:szCs w:val="28"/>
        </w:rPr>
        <w:t xml:space="preserve">Тип, структура, задачи </w:t>
      </w:r>
      <w:r w:rsidR="0079188F" w:rsidRPr="0079188F">
        <w:rPr>
          <w:rFonts w:ascii="Times New Roman" w:hAnsi="Times New Roman" w:cs="Times New Roman"/>
          <w:sz w:val="28"/>
          <w:szCs w:val="28"/>
        </w:rPr>
        <w:t>базы практики</w:t>
      </w:r>
      <w:r w:rsidRPr="00187247">
        <w:rPr>
          <w:rFonts w:ascii="Times New Roman" w:hAnsi="Times New Roman" w:cs="Times New Roman"/>
          <w:sz w:val="28"/>
          <w:szCs w:val="28"/>
        </w:rPr>
        <w:t>, тренерские кадры</w:t>
      </w:r>
      <w:r w:rsidR="004444D0">
        <w:rPr>
          <w:rFonts w:ascii="Times New Roman" w:hAnsi="Times New Roman" w:cs="Times New Roman"/>
          <w:sz w:val="28"/>
          <w:szCs w:val="28"/>
        </w:rPr>
        <w:t xml:space="preserve"> (</w:t>
      </w:r>
      <w:r w:rsidR="004444D0" w:rsidRPr="004444D0">
        <w:rPr>
          <w:rFonts w:ascii="Times New Roman" w:hAnsi="Times New Roman" w:cs="Times New Roman"/>
          <w:sz w:val="28"/>
          <w:szCs w:val="28"/>
        </w:rPr>
        <w:t xml:space="preserve">подбор, прием и </w:t>
      </w:r>
      <w:r w:rsidR="004444D0" w:rsidRPr="004444D0">
        <w:rPr>
          <w:rFonts w:ascii="Times New Roman" w:hAnsi="Times New Roman" w:cs="Times New Roman"/>
          <w:sz w:val="28"/>
          <w:szCs w:val="28"/>
        </w:rPr>
        <w:lastRenderedPageBreak/>
        <w:t>расстановк</w:t>
      </w:r>
      <w:r w:rsidR="00FE5C9A">
        <w:rPr>
          <w:rFonts w:ascii="Times New Roman" w:hAnsi="Times New Roman" w:cs="Times New Roman"/>
          <w:sz w:val="28"/>
          <w:szCs w:val="28"/>
        </w:rPr>
        <w:t>а</w:t>
      </w:r>
      <w:r w:rsidR="004444D0" w:rsidRPr="004444D0">
        <w:rPr>
          <w:rFonts w:ascii="Times New Roman" w:hAnsi="Times New Roman" w:cs="Times New Roman"/>
          <w:sz w:val="28"/>
          <w:szCs w:val="28"/>
        </w:rPr>
        <w:t xml:space="preserve"> кадров, повышение их квалификации</w:t>
      </w:r>
      <w:r w:rsidR="004444D0">
        <w:rPr>
          <w:rFonts w:ascii="Times New Roman" w:hAnsi="Times New Roman" w:cs="Times New Roman"/>
          <w:sz w:val="28"/>
          <w:szCs w:val="28"/>
        </w:rPr>
        <w:t>)</w:t>
      </w:r>
      <w:r w:rsidRPr="00187247">
        <w:rPr>
          <w:rFonts w:ascii="Times New Roman" w:hAnsi="Times New Roman" w:cs="Times New Roman"/>
          <w:sz w:val="28"/>
          <w:szCs w:val="28"/>
        </w:rPr>
        <w:t xml:space="preserve">, контингент </w:t>
      </w:r>
      <w:r w:rsidR="0079188F">
        <w:rPr>
          <w:rFonts w:ascii="Times New Roman" w:hAnsi="Times New Roman" w:cs="Times New Roman"/>
          <w:sz w:val="28"/>
          <w:szCs w:val="28"/>
        </w:rPr>
        <w:t>спортсменов-</w:t>
      </w:r>
      <w:r w:rsidRPr="00187247">
        <w:rPr>
          <w:rFonts w:ascii="Times New Roman" w:hAnsi="Times New Roman" w:cs="Times New Roman"/>
          <w:sz w:val="28"/>
          <w:szCs w:val="28"/>
        </w:rPr>
        <w:t>учащихся</w:t>
      </w:r>
      <w:r w:rsidR="00777241">
        <w:rPr>
          <w:rFonts w:ascii="Times New Roman" w:hAnsi="Times New Roman" w:cs="Times New Roman"/>
          <w:sz w:val="28"/>
          <w:szCs w:val="28"/>
        </w:rPr>
        <w:t>/спортсменов-воспитанников</w:t>
      </w:r>
      <w:r w:rsidRPr="00187247">
        <w:rPr>
          <w:rFonts w:ascii="Times New Roman" w:hAnsi="Times New Roman" w:cs="Times New Roman"/>
          <w:sz w:val="28"/>
          <w:szCs w:val="28"/>
        </w:rPr>
        <w:t xml:space="preserve"> (возраст, пол, стаж занятий спортом, спортивная подготовленность).</w:t>
      </w:r>
    </w:p>
    <w:p w14:paraId="0C7FAE9E" w14:textId="21311D4D" w:rsidR="00FA272F" w:rsidRDefault="002276AF" w:rsidP="00227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о</w:t>
      </w:r>
      <w:r w:rsidR="00FA272F" w:rsidRPr="00FA272F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FA272F" w:rsidRPr="00FA272F">
        <w:rPr>
          <w:rFonts w:ascii="Times New Roman" w:hAnsi="Times New Roman" w:cs="Times New Roman"/>
          <w:sz w:val="28"/>
          <w:szCs w:val="28"/>
        </w:rPr>
        <w:t>, обеспечение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A272F" w:rsidRPr="00FA272F">
        <w:rPr>
          <w:rFonts w:ascii="Times New Roman" w:hAnsi="Times New Roman" w:cs="Times New Roman"/>
          <w:sz w:val="28"/>
          <w:szCs w:val="28"/>
        </w:rPr>
        <w:t xml:space="preserve"> и проведение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FA272F" w:rsidRPr="00FA272F">
        <w:rPr>
          <w:rFonts w:ascii="Times New Roman" w:hAnsi="Times New Roman" w:cs="Times New Roman"/>
          <w:sz w:val="28"/>
          <w:szCs w:val="28"/>
        </w:rPr>
        <w:t xml:space="preserve"> учебно-тренировочного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72F" w:rsidRPr="00FA272F">
        <w:rPr>
          <w:rFonts w:ascii="Times New Roman" w:hAnsi="Times New Roman" w:cs="Times New Roman"/>
          <w:sz w:val="28"/>
          <w:szCs w:val="28"/>
        </w:rPr>
        <w:t>со спортсменами-учащимися</w:t>
      </w:r>
      <w:r w:rsidR="00777241">
        <w:rPr>
          <w:rFonts w:ascii="Times New Roman" w:hAnsi="Times New Roman" w:cs="Times New Roman"/>
          <w:sz w:val="28"/>
          <w:szCs w:val="28"/>
        </w:rPr>
        <w:t>/спортсменами-воспитанниками</w:t>
      </w:r>
      <w:r w:rsidR="00FA272F" w:rsidRPr="00FA272F">
        <w:rPr>
          <w:rFonts w:ascii="Times New Roman" w:hAnsi="Times New Roman" w:cs="Times New Roman"/>
          <w:sz w:val="28"/>
          <w:szCs w:val="28"/>
        </w:rPr>
        <w:t xml:space="preserve"> на основе учебных программ по </w:t>
      </w:r>
      <w:r>
        <w:rPr>
          <w:rFonts w:ascii="Times New Roman" w:hAnsi="Times New Roman" w:cs="Times New Roman"/>
          <w:sz w:val="28"/>
          <w:szCs w:val="28"/>
        </w:rPr>
        <w:t>избранному</w:t>
      </w:r>
      <w:r w:rsidR="00FA272F" w:rsidRPr="00FA272F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A272F" w:rsidRPr="00FA272F">
        <w:rPr>
          <w:rFonts w:ascii="Times New Roman" w:hAnsi="Times New Roman" w:cs="Times New Roman"/>
          <w:sz w:val="28"/>
          <w:szCs w:val="28"/>
        </w:rPr>
        <w:t xml:space="preserve"> 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72F" w:rsidRPr="00FA272F">
        <w:rPr>
          <w:rFonts w:ascii="Times New Roman" w:hAnsi="Times New Roman" w:cs="Times New Roman"/>
          <w:sz w:val="28"/>
          <w:szCs w:val="28"/>
        </w:rPr>
        <w:t>и учебн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FA272F" w:rsidRPr="00FA272F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а.</w:t>
      </w:r>
    </w:p>
    <w:p w14:paraId="1983E18A" w14:textId="1F59EF18" w:rsidR="00187247" w:rsidRDefault="00187247" w:rsidP="007918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247">
        <w:rPr>
          <w:rFonts w:ascii="Times New Roman" w:hAnsi="Times New Roman" w:cs="Times New Roman"/>
          <w:sz w:val="28"/>
          <w:szCs w:val="28"/>
        </w:rPr>
        <w:t xml:space="preserve">Оформление списка </w:t>
      </w:r>
      <w:r w:rsidR="0079188F">
        <w:rPr>
          <w:rFonts w:ascii="Times New Roman" w:hAnsi="Times New Roman" w:cs="Times New Roman"/>
          <w:sz w:val="28"/>
          <w:szCs w:val="28"/>
        </w:rPr>
        <w:t>спортсменов-</w:t>
      </w:r>
      <w:r w:rsidRPr="00187247">
        <w:rPr>
          <w:rFonts w:ascii="Times New Roman" w:hAnsi="Times New Roman" w:cs="Times New Roman"/>
          <w:sz w:val="28"/>
          <w:szCs w:val="28"/>
        </w:rPr>
        <w:t>учащихся</w:t>
      </w:r>
      <w:r w:rsidR="00777241">
        <w:rPr>
          <w:rFonts w:ascii="Times New Roman" w:hAnsi="Times New Roman" w:cs="Times New Roman"/>
          <w:sz w:val="28"/>
          <w:szCs w:val="28"/>
        </w:rPr>
        <w:t>/</w:t>
      </w:r>
      <w:r w:rsidR="00777241" w:rsidRPr="00777241">
        <w:rPr>
          <w:rFonts w:ascii="Times New Roman" w:hAnsi="Times New Roman" w:cs="Times New Roman"/>
          <w:sz w:val="28"/>
          <w:szCs w:val="28"/>
        </w:rPr>
        <w:t>спортсмен</w:t>
      </w:r>
      <w:r w:rsidR="00777241">
        <w:rPr>
          <w:rFonts w:ascii="Times New Roman" w:hAnsi="Times New Roman" w:cs="Times New Roman"/>
          <w:sz w:val="28"/>
          <w:szCs w:val="28"/>
        </w:rPr>
        <w:t>ов</w:t>
      </w:r>
      <w:r w:rsidR="00777241" w:rsidRPr="00777241">
        <w:rPr>
          <w:rFonts w:ascii="Times New Roman" w:hAnsi="Times New Roman" w:cs="Times New Roman"/>
          <w:sz w:val="28"/>
          <w:szCs w:val="28"/>
        </w:rPr>
        <w:t>-воспитанник</w:t>
      </w:r>
      <w:r w:rsidR="00777241">
        <w:rPr>
          <w:rFonts w:ascii="Times New Roman" w:hAnsi="Times New Roman" w:cs="Times New Roman"/>
          <w:sz w:val="28"/>
          <w:szCs w:val="28"/>
        </w:rPr>
        <w:t>ов</w:t>
      </w:r>
      <w:r w:rsidRPr="00187247">
        <w:rPr>
          <w:rFonts w:ascii="Times New Roman" w:hAnsi="Times New Roman" w:cs="Times New Roman"/>
          <w:sz w:val="28"/>
          <w:szCs w:val="28"/>
        </w:rPr>
        <w:t xml:space="preserve"> закрепленной </w:t>
      </w:r>
      <w:r w:rsidR="0079188F">
        <w:rPr>
          <w:rFonts w:ascii="Times New Roman" w:hAnsi="Times New Roman" w:cs="Times New Roman"/>
          <w:sz w:val="28"/>
          <w:szCs w:val="28"/>
        </w:rPr>
        <w:t xml:space="preserve">учебной </w:t>
      </w:r>
      <w:r w:rsidRPr="00187247">
        <w:rPr>
          <w:rFonts w:ascii="Times New Roman" w:hAnsi="Times New Roman" w:cs="Times New Roman"/>
          <w:sz w:val="28"/>
          <w:szCs w:val="28"/>
        </w:rPr>
        <w:t>группы</w:t>
      </w:r>
      <w:r w:rsidR="0079188F">
        <w:rPr>
          <w:rFonts w:ascii="Times New Roman" w:hAnsi="Times New Roman" w:cs="Times New Roman"/>
          <w:sz w:val="28"/>
          <w:szCs w:val="28"/>
        </w:rPr>
        <w:t xml:space="preserve">, расписания учебно-тренировочных занятий </w:t>
      </w:r>
      <w:r w:rsidR="0079188F" w:rsidRPr="0079188F">
        <w:rPr>
          <w:rFonts w:ascii="Times New Roman" w:hAnsi="Times New Roman" w:cs="Times New Roman"/>
          <w:sz w:val="28"/>
          <w:szCs w:val="28"/>
        </w:rPr>
        <w:t>спортсменов-учащихся</w:t>
      </w:r>
      <w:bookmarkStart w:id="10" w:name="_Hlk158119912"/>
      <w:r w:rsidR="00777241">
        <w:rPr>
          <w:rFonts w:ascii="Times New Roman" w:hAnsi="Times New Roman" w:cs="Times New Roman"/>
          <w:sz w:val="28"/>
          <w:szCs w:val="28"/>
        </w:rPr>
        <w:t>/</w:t>
      </w:r>
      <w:r w:rsidR="00777241" w:rsidRPr="00777241">
        <w:rPr>
          <w:rFonts w:ascii="Times New Roman" w:hAnsi="Times New Roman" w:cs="Times New Roman"/>
          <w:sz w:val="28"/>
          <w:szCs w:val="28"/>
        </w:rPr>
        <w:t>спортсмен</w:t>
      </w:r>
      <w:r w:rsidR="00777241">
        <w:rPr>
          <w:rFonts w:ascii="Times New Roman" w:hAnsi="Times New Roman" w:cs="Times New Roman"/>
          <w:sz w:val="28"/>
          <w:szCs w:val="28"/>
        </w:rPr>
        <w:t>ов</w:t>
      </w:r>
      <w:r w:rsidR="00777241" w:rsidRPr="00777241">
        <w:rPr>
          <w:rFonts w:ascii="Times New Roman" w:hAnsi="Times New Roman" w:cs="Times New Roman"/>
          <w:sz w:val="28"/>
          <w:szCs w:val="28"/>
        </w:rPr>
        <w:t>-воспитанник</w:t>
      </w:r>
      <w:r w:rsidR="00777241">
        <w:rPr>
          <w:rFonts w:ascii="Times New Roman" w:hAnsi="Times New Roman" w:cs="Times New Roman"/>
          <w:sz w:val="28"/>
          <w:szCs w:val="28"/>
        </w:rPr>
        <w:t>ов</w:t>
      </w:r>
      <w:r w:rsidR="0079188F" w:rsidRPr="0079188F">
        <w:rPr>
          <w:rFonts w:ascii="Times New Roman" w:hAnsi="Times New Roman" w:cs="Times New Roman"/>
          <w:sz w:val="28"/>
          <w:szCs w:val="28"/>
        </w:rPr>
        <w:t xml:space="preserve"> </w:t>
      </w:r>
      <w:bookmarkEnd w:id="10"/>
      <w:r w:rsidR="0079188F" w:rsidRPr="0079188F">
        <w:rPr>
          <w:rFonts w:ascii="Times New Roman" w:hAnsi="Times New Roman" w:cs="Times New Roman"/>
          <w:sz w:val="28"/>
          <w:szCs w:val="28"/>
        </w:rPr>
        <w:t>закрепленной учебной группы</w:t>
      </w:r>
      <w:r w:rsidRPr="00187247">
        <w:rPr>
          <w:rFonts w:ascii="Times New Roman" w:hAnsi="Times New Roman" w:cs="Times New Roman"/>
          <w:sz w:val="28"/>
          <w:szCs w:val="28"/>
        </w:rPr>
        <w:t>.</w:t>
      </w:r>
    </w:p>
    <w:p w14:paraId="651AF790" w14:textId="77777777" w:rsidR="002468B9" w:rsidRPr="002468B9" w:rsidRDefault="002468B9" w:rsidP="0024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ED1311" w14:textId="0CA443CC" w:rsidR="00CB3757" w:rsidRPr="00CB3757" w:rsidRDefault="00CB3757" w:rsidP="00B72F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757">
        <w:rPr>
          <w:rFonts w:ascii="Times New Roman" w:hAnsi="Times New Roman" w:cs="Times New Roman"/>
          <w:b/>
          <w:bCs/>
          <w:sz w:val="28"/>
          <w:szCs w:val="28"/>
        </w:rPr>
        <w:t>Тема 3. ПРАВИЛА БЕЗОПАСН</w:t>
      </w:r>
      <w:r w:rsidR="0066317F">
        <w:rPr>
          <w:rFonts w:ascii="Times New Roman" w:hAnsi="Times New Roman" w:cs="Times New Roman"/>
          <w:b/>
          <w:bCs/>
          <w:sz w:val="28"/>
          <w:szCs w:val="28"/>
        </w:rPr>
        <w:t>ОСТИ</w:t>
      </w:r>
      <w:r w:rsidRPr="00CB3757">
        <w:rPr>
          <w:rFonts w:ascii="Times New Roman" w:hAnsi="Times New Roman" w:cs="Times New Roman"/>
          <w:b/>
          <w:bCs/>
          <w:sz w:val="28"/>
          <w:szCs w:val="28"/>
        </w:rPr>
        <w:t xml:space="preserve"> ПР</w:t>
      </w:r>
      <w:r w:rsidR="003A6F56">
        <w:rPr>
          <w:rFonts w:ascii="Times New Roman" w:hAnsi="Times New Roman" w:cs="Times New Roman"/>
          <w:b/>
          <w:bCs/>
          <w:sz w:val="28"/>
          <w:szCs w:val="28"/>
        </w:rPr>
        <w:t>И ОРГАНИЗАЦИИ</w:t>
      </w:r>
      <w:r w:rsidRPr="00CB3757">
        <w:rPr>
          <w:rFonts w:ascii="Times New Roman" w:hAnsi="Times New Roman" w:cs="Times New Roman"/>
          <w:b/>
          <w:bCs/>
          <w:sz w:val="28"/>
          <w:szCs w:val="28"/>
        </w:rPr>
        <w:t xml:space="preserve"> УЧЕБНО-ТРЕНИРОВОЧНОГО ПРОЦЕССА.</w:t>
      </w:r>
      <w:r w:rsidR="00B72F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3757">
        <w:rPr>
          <w:rFonts w:ascii="Times New Roman" w:hAnsi="Times New Roman" w:cs="Times New Roman"/>
          <w:b/>
          <w:bCs/>
          <w:sz w:val="28"/>
          <w:szCs w:val="28"/>
        </w:rPr>
        <w:t>ПОЖАРНАЯ БЕЗОПАСНОСТЬ И ЕЕ ОБЕСПЕЧЕНИЕ</w:t>
      </w:r>
      <w:r w:rsidR="002710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3757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B72F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3757">
        <w:rPr>
          <w:rFonts w:ascii="Times New Roman" w:hAnsi="Times New Roman" w:cs="Times New Roman"/>
          <w:b/>
          <w:bCs/>
          <w:sz w:val="28"/>
          <w:szCs w:val="28"/>
        </w:rPr>
        <w:t>БАЗЕ ПРАКТИКИ</w:t>
      </w:r>
    </w:p>
    <w:p w14:paraId="5528FB59" w14:textId="77777777" w:rsidR="00CB3757" w:rsidRDefault="00CB3757" w:rsidP="007C5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EB322D" w14:textId="7BB27201" w:rsidR="008D21AD" w:rsidRDefault="00566BE7" w:rsidP="00566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BE7">
        <w:rPr>
          <w:rFonts w:ascii="Times New Roman" w:hAnsi="Times New Roman" w:cs="Times New Roman"/>
          <w:sz w:val="28"/>
          <w:szCs w:val="28"/>
        </w:rPr>
        <w:t xml:space="preserve">Учебно-тренировочный процесс проводится с соблюдением </w:t>
      </w:r>
      <w:bookmarkStart w:id="11" w:name="_Hlk158340859"/>
      <w:r w:rsidR="004C3AFA">
        <w:rPr>
          <w:rFonts w:ascii="Times New Roman" w:hAnsi="Times New Roman" w:cs="Times New Roman"/>
          <w:sz w:val="28"/>
          <w:szCs w:val="28"/>
        </w:rPr>
        <w:t>п</w:t>
      </w:r>
      <w:r w:rsidR="0095560D" w:rsidRPr="00566BE7">
        <w:rPr>
          <w:rFonts w:ascii="Times New Roman" w:hAnsi="Times New Roman" w:cs="Times New Roman"/>
          <w:sz w:val="28"/>
          <w:szCs w:val="28"/>
        </w:rPr>
        <w:t>остановлени</w:t>
      </w:r>
      <w:r w:rsidR="0095560D">
        <w:rPr>
          <w:rFonts w:ascii="Times New Roman" w:hAnsi="Times New Roman" w:cs="Times New Roman"/>
          <w:sz w:val="28"/>
          <w:szCs w:val="28"/>
        </w:rPr>
        <w:t xml:space="preserve">я </w:t>
      </w:r>
      <w:r w:rsidR="007968B6" w:rsidRPr="00566BE7">
        <w:rPr>
          <w:rFonts w:ascii="Times New Roman" w:hAnsi="Times New Roman" w:cs="Times New Roman"/>
          <w:sz w:val="28"/>
          <w:szCs w:val="28"/>
        </w:rPr>
        <w:t>Министерств</w:t>
      </w:r>
      <w:r w:rsidR="007968B6">
        <w:rPr>
          <w:rFonts w:ascii="Times New Roman" w:hAnsi="Times New Roman" w:cs="Times New Roman"/>
          <w:sz w:val="28"/>
          <w:szCs w:val="28"/>
        </w:rPr>
        <w:t>ом</w:t>
      </w:r>
      <w:r w:rsidR="007968B6" w:rsidRPr="00566BE7">
        <w:rPr>
          <w:rFonts w:ascii="Times New Roman" w:hAnsi="Times New Roman" w:cs="Times New Roman"/>
          <w:sz w:val="28"/>
          <w:szCs w:val="28"/>
        </w:rPr>
        <w:t xml:space="preserve"> спорта и туризма Республики Беларусь от 31 августа</w:t>
      </w:r>
      <w:r w:rsidR="007968B6">
        <w:rPr>
          <w:rFonts w:ascii="Times New Roman" w:hAnsi="Times New Roman" w:cs="Times New Roman"/>
          <w:sz w:val="28"/>
          <w:szCs w:val="28"/>
        </w:rPr>
        <w:t xml:space="preserve"> </w:t>
      </w:r>
      <w:r w:rsidR="007968B6" w:rsidRPr="00566BE7">
        <w:rPr>
          <w:rFonts w:ascii="Times New Roman" w:hAnsi="Times New Roman" w:cs="Times New Roman"/>
          <w:sz w:val="28"/>
          <w:szCs w:val="28"/>
        </w:rPr>
        <w:t>2018 г</w:t>
      </w:r>
      <w:r w:rsidR="007968B6">
        <w:rPr>
          <w:rFonts w:ascii="Times New Roman" w:hAnsi="Times New Roman" w:cs="Times New Roman"/>
          <w:sz w:val="28"/>
          <w:szCs w:val="28"/>
        </w:rPr>
        <w:t>ода</w:t>
      </w:r>
      <w:r w:rsidR="007968B6" w:rsidRPr="00566BE7">
        <w:rPr>
          <w:rFonts w:ascii="Times New Roman" w:hAnsi="Times New Roman" w:cs="Times New Roman"/>
          <w:sz w:val="28"/>
          <w:szCs w:val="28"/>
        </w:rPr>
        <w:t xml:space="preserve"> № 60</w:t>
      </w:r>
      <w:r w:rsidR="007968B6">
        <w:rPr>
          <w:rFonts w:ascii="Times New Roman" w:hAnsi="Times New Roman" w:cs="Times New Roman"/>
          <w:sz w:val="28"/>
          <w:szCs w:val="28"/>
        </w:rPr>
        <w:t xml:space="preserve"> </w:t>
      </w:r>
      <w:r w:rsidR="0095560D">
        <w:rPr>
          <w:rFonts w:ascii="Times New Roman" w:hAnsi="Times New Roman" w:cs="Times New Roman"/>
          <w:sz w:val="28"/>
          <w:szCs w:val="28"/>
        </w:rPr>
        <w:t>«</w:t>
      </w:r>
      <w:r w:rsidR="004C3AFA">
        <w:rPr>
          <w:rFonts w:ascii="Times New Roman" w:hAnsi="Times New Roman" w:cs="Times New Roman"/>
          <w:sz w:val="28"/>
          <w:szCs w:val="28"/>
        </w:rPr>
        <w:t>Об утверждении п</w:t>
      </w:r>
      <w:r w:rsidRPr="00566BE7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6BE7">
        <w:rPr>
          <w:rFonts w:ascii="Times New Roman" w:hAnsi="Times New Roman" w:cs="Times New Roman"/>
          <w:sz w:val="28"/>
          <w:szCs w:val="28"/>
        </w:rPr>
        <w:t>безопасности проведения занятий физической культурой и спортом</w:t>
      </w:r>
      <w:r w:rsidR="0095560D">
        <w:rPr>
          <w:rFonts w:ascii="Times New Roman" w:hAnsi="Times New Roman" w:cs="Times New Roman"/>
          <w:sz w:val="28"/>
          <w:szCs w:val="28"/>
        </w:rPr>
        <w:t>»</w:t>
      </w:r>
      <w:r w:rsidR="007968B6">
        <w:rPr>
          <w:rFonts w:ascii="Times New Roman" w:hAnsi="Times New Roman" w:cs="Times New Roman"/>
          <w:sz w:val="28"/>
          <w:szCs w:val="28"/>
        </w:rPr>
        <w:t xml:space="preserve">, </w:t>
      </w:r>
      <w:r w:rsidR="004C3AFA">
        <w:rPr>
          <w:rFonts w:ascii="Times New Roman" w:hAnsi="Times New Roman" w:cs="Times New Roman"/>
          <w:sz w:val="28"/>
          <w:szCs w:val="28"/>
        </w:rPr>
        <w:t>п</w:t>
      </w:r>
      <w:r w:rsidR="007968B6" w:rsidRPr="007968B6">
        <w:rPr>
          <w:rFonts w:ascii="Times New Roman" w:hAnsi="Times New Roman" w:cs="Times New Roman"/>
          <w:sz w:val="28"/>
          <w:szCs w:val="28"/>
        </w:rPr>
        <w:t>остановлени</w:t>
      </w:r>
      <w:r w:rsidR="007968B6">
        <w:rPr>
          <w:rFonts w:ascii="Times New Roman" w:hAnsi="Times New Roman" w:cs="Times New Roman"/>
          <w:sz w:val="28"/>
          <w:szCs w:val="28"/>
        </w:rPr>
        <w:t>я</w:t>
      </w:r>
      <w:r w:rsidR="007968B6" w:rsidRPr="007968B6">
        <w:rPr>
          <w:rFonts w:ascii="Times New Roman" w:hAnsi="Times New Roman" w:cs="Times New Roman"/>
          <w:sz w:val="28"/>
          <w:szCs w:val="28"/>
        </w:rPr>
        <w:t xml:space="preserve"> М</w:t>
      </w:r>
      <w:r w:rsidR="007968B6">
        <w:rPr>
          <w:rFonts w:ascii="Times New Roman" w:hAnsi="Times New Roman" w:cs="Times New Roman"/>
          <w:sz w:val="28"/>
          <w:szCs w:val="28"/>
        </w:rPr>
        <w:t>инистерства</w:t>
      </w:r>
      <w:r w:rsidR="007968B6" w:rsidRPr="007968B6">
        <w:rPr>
          <w:rFonts w:ascii="Times New Roman" w:hAnsi="Times New Roman" w:cs="Times New Roman"/>
          <w:sz w:val="28"/>
          <w:szCs w:val="28"/>
        </w:rPr>
        <w:t xml:space="preserve"> труда и соц</w:t>
      </w:r>
      <w:r w:rsidR="007968B6">
        <w:rPr>
          <w:rFonts w:ascii="Times New Roman" w:hAnsi="Times New Roman" w:cs="Times New Roman"/>
          <w:sz w:val="28"/>
          <w:szCs w:val="28"/>
        </w:rPr>
        <w:t>иальной</w:t>
      </w:r>
      <w:r w:rsidR="007968B6" w:rsidRPr="007968B6">
        <w:rPr>
          <w:rFonts w:ascii="Times New Roman" w:hAnsi="Times New Roman" w:cs="Times New Roman"/>
          <w:sz w:val="28"/>
          <w:szCs w:val="28"/>
        </w:rPr>
        <w:t xml:space="preserve"> защиты Респ</w:t>
      </w:r>
      <w:r w:rsidR="007968B6">
        <w:rPr>
          <w:rFonts w:ascii="Times New Roman" w:hAnsi="Times New Roman" w:cs="Times New Roman"/>
          <w:sz w:val="28"/>
          <w:szCs w:val="28"/>
        </w:rPr>
        <w:t>ублики</w:t>
      </w:r>
      <w:r w:rsidR="007968B6" w:rsidRPr="007968B6">
        <w:rPr>
          <w:rFonts w:ascii="Times New Roman" w:hAnsi="Times New Roman" w:cs="Times New Roman"/>
          <w:sz w:val="28"/>
          <w:szCs w:val="28"/>
        </w:rPr>
        <w:t xml:space="preserve"> Беларусь</w:t>
      </w:r>
      <w:r w:rsidR="007968B6">
        <w:rPr>
          <w:rFonts w:ascii="Times New Roman" w:hAnsi="Times New Roman" w:cs="Times New Roman"/>
          <w:sz w:val="28"/>
          <w:szCs w:val="28"/>
        </w:rPr>
        <w:t xml:space="preserve"> от 0</w:t>
      </w:r>
      <w:r w:rsidR="007968B6" w:rsidRPr="007968B6">
        <w:rPr>
          <w:rFonts w:ascii="Times New Roman" w:hAnsi="Times New Roman" w:cs="Times New Roman"/>
          <w:sz w:val="28"/>
          <w:szCs w:val="28"/>
        </w:rPr>
        <w:t>1 июля 2021 г</w:t>
      </w:r>
      <w:r w:rsidR="007968B6">
        <w:rPr>
          <w:rFonts w:ascii="Times New Roman" w:hAnsi="Times New Roman" w:cs="Times New Roman"/>
          <w:sz w:val="28"/>
          <w:szCs w:val="28"/>
        </w:rPr>
        <w:t>ода</w:t>
      </w:r>
      <w:r w:rsidR="007968B6" w:rsidRPr="007968B6">
        <w:rPr>
          <w:rFonts w:ascii="Times New Roman" w:hAnsi="Times New Roman" w:cs="Times New Roman"/>
          <w:sz w:val="28"/>
          <w:szCs w:val="28"/>
        </w:rPr>
        <w:t xml:space="preserve"> № 53</w:t>
      </w:r>
      <w:r w:rsidR="007968B6">
        <w:rPr>
          <w:rFonts w:ascii="Times New Roman" w:hAnsi="Times New Roman" w:cs="Times New Roman"/>
          <w:sz w:val="28"/>
          <w:szCs w:val="28"/>
        </w:rPr>
        <w:t xml:space="preserve"> «</w:t>
      </w:r>
      <w:r w:rsidR="007968B6" w:rsidRPr="007968B6">
        <w:rPr>
          <w:rFonts w:ascii="Times New Roman" w:hAnsi="Times New Roman" w:cs="Times New Roman"/>
          <w:sz w:val="28"/>
          <w:szCs w:val="28"/>
        </w:rPr>
        <w:t>Правила по охране труда</w:t>
      </w:r>
      <w:r w:rsidR="007968B6">
        <w:rPr>
          <w:rFonts w:ascii="Times New Roman" w:hAnsi="Times New Roman" w:cs="Times New Roman"/>
          <w:sz w:val="28"/>
          <w:szCs w:val="28"/>
        </w:rPr>
        <w:t xml:space="preserve">», </w:t>
      </w:r>
      <w:r w:rsidR="007968B6" w:rsidRPr="007968B6">
        <w:rPr>
          <w:rFonts w:ascii="Times New Roman" w:hAnsi="Times New Roman" w:cs="Times New Roman"/>
          <w:sz w:val="28"/>
          <w:szCs w:val="28"/>
        </w:rPr>
        <w:t>Закон</w:t>
      </w:r>
      <w:r w:rsidR="007968B6">
        <w:rPr>
          <w:rFonts w:ascii="Times New Roman" w:hAnsi="Times New Roman" w:cs="Times New Roman"/>
          <w:sz w:val="28"/>
          <w:szCs w:val="28"/>
        </w:rPr>
        <w:t>а</w:t>
      </w:r>
      <w:r w:rsidR="007968B6" w:rsidRPr="007968B6">
        <w:rPr>
          <w:rFonts w:ascii="Times New Roman" w:hAnsi="Times New Roman" w:cs="Times New Roman"/>
          <w:sz w:val="28"/>
          <w:szCs w:val="28"/>
        </w:rPr>
        <w:t xml:space="preserve"> Респ</w:t>
      </w:r>
      <w:r w:rsidR="007968B6">
        <w:rPr>
          <w:rFonts w:ascii="Times New Roman" w:hAnsi="Times New Roman" w:cs="Times New Roman"/>
          <w:sz w:val="28"/>
          <w:szCs w:val="28"/>
        </w:rPr>
        <w:t>ублики</w:t>
      </w:r>
      <w:r w:rsidR="007968B6" w:rsidRPr="007968B6">
        <w:rPr>
          <w:rFonts w:ascii="Times New Roman" w:hAnsi="Times New Roman" w:cs="Times New Roman"/>
          <w:sz w:val="28"/>
          <w:szCs w:val="28"/>
        </w:rPr>
        <w:t xml:space="preserve"> Беларусь</w:t>
      </w:r>
      <w:r w:rsidR="007968B6">
        <w:rPr>
          <w:rFonts w:ascii="Times New Roman" w:hAnsi="Times New Roman" w:cs="Times New Roman"/>
          <w:sz w:val="28"/>
          <w:szCs w:val="28"/>
        </w:rPr>
        <w:t xml:space="preserve"> </w:t>
      </w:r>
      <w:r w:rsidR="007968B6" w:rsidRPr="007968B6">
        <w:rPr>
          <w:rFonts w:ascii="Times New Roman" w:hAnsi="Times New Roman" w:cs="Times New Roman"/>
          <w:sz w:val="28"/>
          <w:szCs w:val="28"/>
        </w:rPr>
        <w:t xml:space="preserve">от </w:t>
      </w:r>
      <w:r w:rsidR="004C3AFA" w:rsidRPr="004C3AFA">
        <w:rPr>
          <w:rFonts w:ascii="Times New Roman" w:hAnsi="Times New Roman" w:cs="Times New Roman"/>
          <w:sz w:val="28"/>
          <w:szCs w:val="28"/>
        </w:rPr>
        <w:t>15 июня 1993 г</w:t>
      </w:r>
      <w:r w:rsidR="004C3AFA">
        <w:rPr>
          <w:rFonts w:ascii="Times New Roman" w:hAnsi="Times New Roman" w:cs="Times New Roman"/>
          <w:sz w:val="28"/>
          <w:szCs w:val="28"/>
        </w:rPr>
        <w:t>ода</w:t>
      </w:r>
      <w:r w:rsidR="004C3AFA" w:rsidRPr="004C3AFA">
        <w:rPr>
          <w:rFonts w:ascii="Times New Roman" w:hAnsi="Times New Roman" w:cs="Times New Roman"/>
          <w:sz w:val="28"/>
          <w:szCs w:val="28"/>
        </w:rPr>
        <w:t xml:space="preserve"> № 2403-XII</w:t>
      </w:r>
      <w:r w:rsidR="007968B6">
        <w:rPr>
          <w:rFonts w:ascii="Times New Roman" w:hAnsi="Times New Roman" w:cs="Times New Roman"/>
          <w:sz w:val="28"/>
          <w:szCs w:val="28"/>
        </w:rPr>
        <w:t xml:space="preserve"> «</w:t>
      </w:r>
      <w:r w:rsidR="007968B6" w:rsidRPr="007968B6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 w:rsidR="007968B6">
        <w:rPr>
          <w:rFonts w:ascii="Times New Roman" w:hAnsi="Times New Roman" w:cs="Times New Roman"/>
          <w:sz w:val="28"/>
          <w:szCs w:val="28"/>
        </w:rPr>
        <w:t>»</w:t>
      </w:r>
      <w:r w:rsidR="00FD087E">
        <w:rPr>
          <w:rFonts w:ascii="Times New Roman" w:hAnsi="Times New Roman" w:cs="Times New Roman"/>
          <w:sz w:val="28"/>
          <w:szCs w:val="28"/>
        </w:rPr>
        <w:t xml:space="preserve"> </w:t>
      </w:r>
      <w:r w:rsidR="00FD087E" w:rsidRPr="00FD087E">
        <w:rPr>
          <w:rFonts w:ascii="Times New Roman" w:hAnsi="Times New Roman" w:cs="Times New Roman"/>
          <w:sz w:val="28"/>
          <w:szCs w:val="28"/>
        </w:rPr>
        <w:t>(с изменениями и дополнениями)</w:t>
      </w:r>
      <w:r w:rsidR="007968B6">
        <w:rPr>
          <w:rFonts w:ascii="Times New Roman" w:hAnsi="Times New Roman" w:cs="Times New Roman"/>
          <w:sz w:val="28"/>
          <w:szCs w:val="28"/>
        </w:rPr>
        <w:t xml:space="preserve">, </w:t>
      </w:r>
      <w:r w:rsidR="00FD087E">
        <w:rPr>
          <w:rFonts w:ascii="Times New Roman" w:hAnsi="Times New Roman" w:cs="Times New Roman"/>
          <w:sz w:val="28"/>
          <w:szCs w:val="28"/>
        </w:rPr>
        <w:t>п</w:t>
      </w:r>
      <w:r w:rsidR="007968B6" w:rsidRPr="007968B6">
        <w:rPr>
          <w:rFonts w:ascii="Times New Roman" w:hAnsi="Times New Roman" w:cs="Times New Roman"/>
          <w:sz w:val="28"/>
          <w:szCs w:val="28"/>
        </w:rPr>
        <w:t>остановлени</w:t>
      </w:r>
      <w:r w:rsidR="007968B6">
        <w:rPr>
          <w:rFonts w:ascii="Times New Roman" w:hAnsi="Times New Roman" w:cs="Times New Roman"/>
          <w:sz w:val="28"/>
          <w:szCs w:val="28"/>
        </w:rPr>
        <w:t>я</w:t>
      </w:r>
      <w:r w:rsidR="007968B6" w:rsidRPr="007968B6">
        <w:rPr>
          <w:rFonts w:ascii="Times New Roman" w:hAnsi="Times New Roman" w:cs="Times New Roman"/>
          <w:sz w:val="28"/>
          <w:szCs w:val="28"/>
        </w:rPr>
        <w:t xml:space="preserve"> М</w:t>
      </w:r>
      <w:r w:rsidR="007968B6">
        <w:rPr>
          <w:rFonts w:ascii="Times New Roman" w:hAnsi="Times New Roman" w:cs="Times New Roman"/>
          <w:sz w:val="28"/>
          <w:szCs w:val="28"/>
        </w:rPr>
        <w:t>инистерст</w:t>
      </w:r>
      <w:r w:rsidR="007968B6" w:rsidRPr="007968B6">
        <w:rPr>
          <w:rFonts w:ascii="Times New Roman" w:hAnsi="Times New Roman" w:cs="Times New Roman"/>
          <w:sz w:val="28"/>
          <w:szCs w:val="28"/>
        </w:rPr>
        <w:t>ва спорта и туризма Респ</w:t>
      </w:r>
      <w:r w:rsidR="007968B6">
        <w:rPr>
          <w:rFonts w:ascii="Times New Roman" w:hAnsi="Times New Roman" w:cs="Times New Roman"/>
          <w:sz w:val="28"/>
          <w:szCs w:val="28"/>
        </w:rPr>
        <w:t>ублики</w:t>
      </w:r>
      <w:r w:rsidR="007968B6" w:rsidRPr="007968B6">
        <w:rPr>
          <w:rFonts w:ascii="Times New Roman" w:hAnsi="Times New Roman" w:cs="Times New Roman"/>
          <w:sz w:val="28"/>
          <w:szCs w:val="28"/>
        </w:rPr>
        <w:t xml:space="preserve"> Беларусь</w:t>
      </w:r>
      <w:r w:rsidR="007968B6">
        <w:rPr>
          <w:rFonts w:ascii="Times New Roman" w:hAnsi="Times New Roman" w:cs="Times New Roman"/>
          <w:sz w:val="28"/>
          <w:szCs w:val="28"/>
        </w:rPr>
        <w:t xml:space="preserve"> от</w:t>
      </w:r>
      <w:r w:rsidR="007968B6" w:rsidRPr="007968B6">
        <w:rPr>
          <w:rFonts w:ascii="Times New Roman" w:hAnsi="Times New Roman" w:cs="Times New Roman"/>
          <w:sz w:val="28"/>
          <w:szCs w:val="28"/>
        </w:rPr>
        <w:t xml:space="preserve"> </w:t>
      </w:r>
      <w:r w:rsidR="00FD087E">
        <w:rPr>
          <w:rFonts w:ascii="Times New Roman" w:hAnsi="Times New Roman" w:cs="Times New Roman"/>
          <w:sz w:val="28"/>
          <w:szCs w:val="28"/>
        </w:rPr>
        <w:t>24</w:t>
      </w:r>
      <w:r w:rsidR="003B0CCC">
        <w:rPr>
          <w:rFonts w:ascii="Times New Roman" w:hAnsi="Times New Roman" w:cs="Times New Roman"/>
          <w:sz w:val="28"/>
          <w:szCs w:val="28"/>
        </w:rPr>
        <w:t xml:space="preserve"> </w:t>
      </w:r>
      <w:r w:rsidR="00FD087E">
        <w:rPr>
          <w:rFonts w:ascii="Times New Roman" w:hAnsi="Times New Roman" w:cs="Times New Roman"/>
          <w:sz w:val="28"/>
          <w:szCs w:val="28"/>
        </w:rPr>
        <w:t>июня</w:t>
      </w:r>
      <w:r w:rsidR="003B0CCC">
        <w:rPr>
          <w:rFonts w:ascii="Times New Roman" w:hAnsi="Times New Roman" w:cs="Times New Roman"/>
          <w:sz w:val="28"/>
          <w:szCs w:val="28"/>
        </w:rPr>
        <w:t xml:space="preserve"> </w:t>
      </w:r>
      <w:r w:rsidR="001014E0" w:rsidRPr="001014E0">
        <w:rPr>
          <w:rFonts w:ascii="Times New Roman" w:hAnsi="Times New Roman" w:cs="Times New Roman"/>
          <w:sz w:val="28"/>
          <w:szCs w:val="28"/>
        </w:rPr>
        <w:t>202</w:t>
      </w:r>
      <w:r w:rsidR="00FD087E">
        <w:rPr>
          <w:rFonts w:ascii="Times New Roman" w:hAnsi="Times New Roman" w:cs="Times New Roman"/>
          <w:sz w:val="28"/>
          <w:szCs w:val="28"/>
        </w:rPr>
        <w:t>1</w:t>
      </w:r>
      <w:r w:rsidR="001014E0" w:rsidRPr="001014E0">
        <w:rPr>
          <w:rFonts w:ascii="Times New Roman" w:hAnsi="Times New Roman" w:cs="Times New Roman"/>
          <w:sz w:val="28"/>
          <w:szCs w:val="28"/>
        </w:rPr>
        <w:t xml:space="preserve"> г</w:t>
      </w:r>
      <w:r w:rsidR="001014E0">
        <w:rPr>
          <w:rFonts w:ascii="Times New Roman" w:hAnsi="Times New Roman" w:cs="Times New Roman"/>
          <w:sz w:val="28"/>
          <w:szCs w:val="28"/>
        </w:rPr>
        <w:t>ода</w:t>
      </w:r>
      <w:r w:rsidR="001014E0" w:rsidRPr="001014E0">
        <w:rPr>
          <w:rFonts w:ascii="Times New Roman" w:hAnsi="Times New Roman" w:cs="Times New Roman"/>
          <w:sz w:val="28"/>
          <w:szCs w:val="28"/>
        </w:rPr>
        <w:t xml:space="preserve"> № 2</w:t>
      </w:r>
      <w:r w:rsidR="00FD087E">
        <w:rPr>
          <w:rFonts w:ascii="Times New Roman" w:hAnsi="Times New Roman" w:cs="Times New Roman"/>
          <w:sz w:val="28"/>
          <w:szCs w:val="28"/>
        </w:rPr>
        <w:t>3</w:t>
      </w:r>
      <w:r w:rsidR="001014E0">
        <w:rPr>
          <w:rFonts w:ascii="Times New Roman" w:hAnsi="Times New Roman" w:cs="Times New Roman"/>
          <w:sz w:val="28"/>
          <w:szCs w:val="28"/>
        </w:rPr>
        <w:t xml:space="preserve"> «</w:t>
      </w:r>
      <w:r w:rsidR="001014E0" w:rsidRPr="001014E0">
        <w:rPr>
          <w:rFonts w:ascii="Times New Roman" w:hAnsi="Times New Roman" w:cs="Times New Roman"/>
          <w:sz w:val="28"/>
          <w:szCs w:val="28"/>
        </w:rPr>
        <w:t>Инструкция о порядке и условиях медицинского обеспечения специализированных учебно-спортивных учреждений, училищ олимпийского резерва</w:t>
      </w:r>
      <w:r w:rsidR="001014E0">
        <w:rPr>
          <w:rFonts w:ascii="Times New Roman" w:hAnsi="Times New Roman" w:cs="Times New Roman"/>
          <w:sz w:val="28"/>
          <w:szCs w:val="28"/>
        </w:rPr>
        <w:t>»</w:t>
      </w:r>
      <w:r w:rsidR="00FD087E">
        <w:rPr>
          <w:rFonts w:ascii="Times New Roman" w:hAnsi="Times New Roman" w:cs="Times New Roman"/>
          <w:sz w:val="28"/>
          <w:szCs w:val="28"/>
        </w:rPr>
        <w:t xml:space="preserve"> </w:t>
      </w:r>
      <w:r w:rsidR="00FD087E" w:rsidRPr="00FD087E">
        <w:rPr>
          <w:rFonts w:ascii="Times New Roman" w:hAnsi="Times New Roman" w:cs="Times New Roman"/>
          <w:sz w:val="28"/>
          <w:szCs w:val="28"/>
        </w:rPr>
        <w:t>(с изменениями и дополнениями)</w:t>
      </w:r>
      <w:r w:rsidR="001014E0">
        <w:rPr>
          <w:rFonts w:ascii="Times New Roman" w:hAnsi="Times New Roman" w:cs="Times New Roman"/>
          <w:sz w:val="28"/>
          <w:szCs w:val="28"/>
        </w:rPr>
        <w:t xml:space="preserve">, </w:t>
      </w:r>
      <w:r w:rsidR="00FD087E">
        <w:rPr>
          <w:rFonts w:ascii="Times New Roman" w:hAnsi="Times New Roman" w:cs="Times New Roman"/>
          <w:sz w:val="28"/>
          <w:szCs w:val="28"/>
        </w:rPr>
        <w:t>п</w:t>
      </w:r>
      <w:r w:rsidR="001014E0" w:rsidRPr="001014E0">
        <w:rPr>
          <w:rFonts w:ascii="Times New Roman" w:hAnsi="Times New Roman" w:cs="Times New Roman"/>
          <w:sz w:val="28"/>
          <w:szCs w:val="28"/>
        </w:rPr>
        <w:t>остановлени</w:t>
      </w:r>
      <w:r w:rsidR="001014E0">
        <w:rPr>
          <w:rFonts w:ascii="Times New Roman" w:hAnsi="Times New Roman" w:cs="Times New Roman"/>
          <w:sz w:val="28"/>
          <w:szCs w:val="28"/>
        </w:rPr>
        <w:t>я</w:t>
      </w:r>
      <w:r w:rsidR="001014E0" w:rsidRPr="001014E0">
        <w:rPr>
          <w:rFonts w:ascii="Times New Roman" w:hAnsi="Times New Roman" w:cs="Times New Roman"/>
          <w:sz w:val="28"/>
          <w:szCs w:val="28"/>
        </w:rPr>
        <w:t xml:space="preserve"> М</w:t>
      </w:r>
      <w:r w:rsidR="001014E0">
        <w:rPr>
          <w:rFonts w:ascii="Times New Roman" w:hAnsi="Times New Roman" w:cs="Times New Roman"/>
          <w:sz w:val="28"/>
          <w:szCs w:val="28"/>
        </w:rPr>
        <w:t>инистерства</w:t>
      </w:r>
      <w:r w:rsidR="001014E0" w:rsidRPr="001014E0">
        <w:rPr>
          <w:rFonts w:ascii="Times New Roman" w:hAnsi="Times New Roman" w:cs="Times New Roman"/>
          <w:sz w:val="28"/>
          <w:szCs w:val="28"/>
        </w:rPr>
        <w:t xml:space="preserve"> спорта и туризма Респ</w:t>
      </w:r>
      <w:r w:rsidR="001014E0">
        <w:rPr>
          <w:rFonts w:ascii="Times New Roman" w:hAnsi="Times New Roman" w:cs="Times New Roman"/>
          <w:sz w:val="28"/>
          <w:szCs w:val="28"/>
        </w:rPr>
        <w:t>ублики</w:t>
      </w:r>
      <w:r w:rsidR="001014E0" w:rsidRPr="001014E0">
        <w:rPr>
          <w:rFonts w:ascii="Times New Roman" w:hAnsi="Times New Roman" w:cs="Times New Roman"/>
          <w:sz w:val="28"/>
          <w:szCs w:val="28"/>
        </w:rPr>
        <w:t xml:space="preserve"> Беларусь</w:t>
      </w:r>
      <w:r w:rsidR="001014E0">
        <w:rPr>
          <w:rFonts w:ascii="Times New Roman" w:hAnsi="Times New Roman" w:cs="Times New Roman"/>
          <w:sz w:val="28"/>
          <w:szCs w:val="28"/>
        </w:rPr>
        <w:t xml:space="preserve"> </w:t>
      </w:r>
      <w:r w:rsidR="001014E0" w:rsidRPr="001014E0">
        <w:rPr>
          <w:rFonts w:ascii="Times New Roman" w:hAnsi="Times New Roman" w:cs="Times New Roman"/>
          <w:sz w:val="28"/>
          <w:szCs w:val="28"/>
        </w:rPr>
        <w:t xml:space="preserve">от </w:t>
      </w:r>
      <w:r w:rsidR="00FD087E" w:rsidRPr="00FD087E">
        <w:rPr>
          <w:rFonts w:ascii="Times New Roman" w:hAnsi="Times New Roman" w:cs="Times New Roman"/>
          <w:sz w:val="28"/>
          <w:szCs w:val="28"/>
        </w:rPr>
        <w:t>15 июля 2014 г</w:t>
      </w:r>
      <w:r w:rsidR="00FD087E">
        <w:rPr>
          <w:rFonts w:ascii="Times New Roman" w:hAnsi="Times New Roman" w:cs="Times New Roman"/>
          <w:sz w:val="28"/>
          <w:szCs w:val="28"/>
        </w:rPr>
        <w:t>ода</w:t>
      </w:r>
      <w:r w:rsidR="00FD087E" w:rsidRPr="00FD087E">
        <w:rPr>
          <w:rFonts w:ascii="Times New Roman" w:hAnsi="Times New Roman" w:cs="Times New Roman"/>
          <w:sz w:val="28"/>
          <w:szCs w:val="28"/>
        </w:rPr>
        <w:t xml:space="preserve"> № 30 </w:t>
      </w:r>
      <w:r w:rsidR="001014E0">
        <w:rPr>
          <w:rFonts w:ascii="Times New Roman" w:hAnsi="Times New Roman" w:cs="Times New Roman"/>
          <w:sz w:val="28"/>
          <w:szCs w:val="28"/>
        </w:rPr>
        <w:t>«</w:t>
      </w:r>
      <w:r w:rsidR="001014E0" w:rsidRPr="001014E0">
        <w:rPr>
          <w:rFonts w:ascii="Times New Roman" w:hAnsi="Times New Roman" w:cs="Times New Roman"/>
          <w:sz w:val="28"/>
          <w:szCs w:val="28"/>
        </w:rPr>
        <w:t>Об утверждении Инструкции о порядке проведения медицинских осмотров спортсменов</w:t>
      </w:r>
      <w:r w:rsidR="001014E0">
        <w:rPr>
          <w:rFonts w:ascii="Times New Roman" w:hAnsi="Times New Roman" w:cs="Times New Roman"/>
          <w:sz w:val="28"/>
          <w:szCs w:val="28"/>
        </w:rPr>
        <w:t>»</w:t>
      </w:r>
      <w:r w:rsidR="00FD087E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_Hlk159860492"/>
      <w:r w:rsidR="00FD087E">
        <w:rPr>
          <w:rFonts w:ascii="Times New Roman" w:hAnsi="Times New Roman" w:cs="Times New Roman"/>
          <w:sz w:val="28"/>
          <w:szCs w:val="28"/>
        </w:rPr>
        <w:t>(с изменениями и дополнениями)</w:t>
      </w:r>
      <w:bookmarkEnd w:id="12"/>
      <w:r w:rsidR="001014E0">
        <w:rPr>
          <w:rFonts w:ascii="Times New Roman" w:hAnsi="Times New Roman" w:cs="Times New Roman"/>
          <w:sz w:val="28"/>
          <w:szCs w:val="28"/>
        </w:rPr>
        <w:t>.</w:t>
      </w:r>
    </w:p>
    <w:bookmarkEnd w:id="11"/>
    <w:p w14:paraId="2CC8CFB7" w14:textId="480DFFCE" w:rsidR="000206BD" w:rsidRDefault="00220A8B" w:rsidP="00020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</w:t>
      </w:r>
      <w:r w:rsidRPr="00220A8B">
        <w:rPr>
          <w:rFonts w:ascii="Times New Roman" w:hAnsi="Times New Roman" w:cs="Times New Roman"/>
          <w:sz w:val="28"/>
          <w:szCs w:val="28"/>
        </w:rPr>
        <w:t xml:space="preserve">равил безопасности </w:t>
      </w:r>
      <w:r w:rsidR="003F3926">
        <w:rPr>
          <w:rFonts w:ascii="Times New Roman" w:hAnsi="Times New Roman" w:cs="Times New Roman"/>
          <w:sz w:val="28"/>
          <w:szCs w:val="28"/>
        </w:rPr>
        <w:t>при организации</w:t>
      </w:r>
      <w:r w:rsidRPr="00220A8B">
        <w:rPr>
          <w:rFonts w:ascii="Times New Roman" w:hAnsi="Times New Roman" w:cs="Times New Roman"/>
          <w:sz w:val="28"/>
          <w:szCs w:val="28"/>
        </w:rPr>
        <w:t xml:space="preserve"> учебно-тренировочного процесса</w:t>
      </w:r>
      <w:r w:rsidR="00B72F2E">
        <w:rPr>
          <w:rFonts w:ascii="Times New Roman" w:hAnsi="Times New Roman" w:cs="Times New Roman"/>
          <w:sz w:val="28"/>
          <w:szCs w:val="28"/>
        </w:rPr>
        <w:t xml:space="preserve">, </w:t>
      </w:r>
      <w:r w:rsidR="00F81760">
        <w:rPr>
          <w:rFonts w:ascii="Times New Roman" w:hAnsi="Times New Roman" w:cs="Times New Roman"/>
          <w:sz w:val="28"/>
          <w:szCs w:val="28"/>
        </w:rPr>
        <w:t xml:space="preserve">охраны здоровья </w:t>
      </w:r>
      <w:r w:rsidR="00F81760" w:rsidRPr="000206BD">
        <w:rPr>
          <w:rFonts w:ascii="Times New Roman" w:hAnsi="Times New Roman" w:cs="Times New Roman"/>
          <w:sz w:val="28"/>
          <w:szCs w:val="28"/>
        </w:rPr>
        <w:t>спортсменов-учащихся</w:t>
      </w:r>
      <w:r w:rsidR="00777241" w:rsidRPr="00777241">
        <w:rPr>
          <w:rFonts w:ascii="Times New Roman" w:hAnsi="Times New Roman" w:cs="Times New Roman"/>
          <w:sz w:val="28"/>
          <w:szCs w:val="28"/>
        </w:rPr>
        <w:t>/спортсменов-воспитанников</w:t>
      </w:r>
      <w:r w:rsidR="00F81760">
        <w:rPr>
          <w:rFonts w:ascii="Times New Roman" w:hAnsi="Times New Roman" w:cs="Times New Roman"/>
          <w:sz w:val="28"/>
          <w:szCs w:val="28"/>
        </w:rPr>
        <w:t xml:space="preserve"> осуществляется с</w:t>
      </w:r>
      <w:r w:rsidR="000206BD" w:rsidRPr="000206BD">
        <w:rPr>
          <w:rFonts w:ascii="Times New Roman" w:hAnsi="Times New Roman" w:cs="Times New Roman"/>
          <w:sz w:val="28"/>
          <w:szCs w:val="28"/>
        </w:rPr>
        <w:t xml:space="preserve"> учетом специфики </w:t>
      </w:r>
      <w:r w:rsidR="00B72F2E">
        <w:rPr>
          <w:rFonts w:ascii="Times New Roman" w:hAnsi="Times New Roman" w:cs="Times New Roman"/>
          <w:sz w:val="28"/>
          <w:szCs w:val="28"/>
        </w:rPr>
        <w:t xml:space="preserve">этапов </w:t>
      </w:r>
      <w:r w:rsidR="000206BD" w:rsidRPr="000206BD">
        <w:rPr>
          <w:rFonts w:ascii="Times New Roman" w:hAnsi="Times New Roman" w:cs="Times New Roman"/>
          <w:sz w:val="28"/>
          <w:szCs w:val="28"/>
        </w:rPr>
        <w:t>спортивной подготовки</w:t>
      </w:r>
      <w:r w:rsidR="00F81760">
        <w:rPr>
          <w:rFonts w:ascii="Times New Roman" w:hAnsi="Times New Roman" w:cs="Times New Roman"/>
          <w:sz w:val="28"/>
          <w:szCs w:val="28"/>
        </w:rPr>
        <w:t xml:space="preserve"> и </w:t>
      </w:r>
      <w:r w:rsidR="000206BD" w:rsidRPr="000206BD">
        <w:rPr>
          <w:rFonts w:ascii="Times New Roman" w:hAnsi="Times New Roman" w:cs="Times New Roman"/>
          <w:sz w:val="28"/>
          <w:szCs w:val="28"/>
        </w:rPr>
        <w:t>включает в себя:</w:t>
      </w:r>
      <w:r w:rsidR="000206BD">
        <w:rPr>
          <w:rFonts w:ascii="Times New Roman" w:hAnsi="Times New Roman" w:cs="Times New Roman"/>
          <w:sz w:val="28"/>
          <w:szCs w:val="28"/>
        </w:rPr>
        <w:t xml:space="preserve"> </w:t>
      </w:r>
      <w:r w:rsidR="000206BD" w:rsidRPr="000206BD">
        <w:rPr>
          <w:rFonts w:ascii="Times New Roman" w:hAnsi="Times New Roman" w:cs="Times New Roman"/>
          <w:sz w:val="28"/>
          <w:szCs w:val="28"/>
        </w:rPr>
        <w:t>оказание первой помощи (первичной медицинской помощи) спортсменам-учащимся</w:t>
      </w:r>
      <w:r w:rsidR="00777241" w:rsidRPr="00777241">
        <w:rPr>
          <w:rFonts w:ascii="Times New Roman" w:hAnsi="Times New Roman" w:cs="Times New Roman"/>
          <w:sz w:val="28"/>
          <w:szCs w:val="28"/>
        </w:rPr>
        <w:t>/спортсмен</w:t>
      </w:r>
      <w:r w:rsidR="00777241">
        <w:rPr>
          <w:rFonts w:ascii="Times New Roman" w:hAnsi="Times New Roman" w:cs="Times New Roman"/>
          <w:sz w:val="28"/>
          <w:szCs w:val="28"/>
        </w:rPr>
        <w:t>ам</w:t>
      </w:r>
      <w:r w:rsidR="00777241" w:rsidRPr="00777241">
        <w:rPr>
          <w:rFonts w:ascii="Times New Roman" w:hAnsi="Times New Roman" w:cs="Times New Roman"/>
          <w:sz w:val="28"/>
          <w:szCs w:val="28"/>
        </w:rPr>
        <w:t>-воспитанник</w:t>
      </w:r>
      <w:r w:rsidR="00777241">
        <w:rPr>
          <w:rFonts w:ascii="Times New Roman" w:hAnsi="Times New Roman" w:cs="Times New Roman"/>
          <w:sz w:val="28"/>
          <w:szCs w:val="28"/>
        </w:rPr>
        <w:t>ам</w:t>
      </w:r>
      <w:r w:rsidR="000206BD" w:rsidRPr="000206BD">
        <w:rPr>
          <w:rFonts w:ascii="Times New Roman" w:hAnsi="Times New Roman" w:cs="Times New Roman"/>
          <w:sz w:val="28"/>
          <w:szCs w:val="28"/>
        </w:rPr>
        <w:t>;</w:t>
      </w:r>
      <w:r w:rsidR="000206BD">
        <w:rPr>
          <w:rFonts w:ascii="Times New Roman" w:hAnsi="Times New Roman" w:cs="Times New Roman"/>
          <w:sz w:val="28"/>
          <w:szCs w:val="28"/>
        </w:rPr>
        <w:t xml:space="preserve"> </w:t>
      </w:r>
      <w:r w:rsidR="000206BD" w:rsidRPr="000206BD">
        <w:rPr>
          <w:rFonts w:ascii="Times New Roman" w:hAnsi="Times New Roman" w:cs="Times New Roman"/>
          <w:sz w:val="28"/>
          <w:szCs w:val="28"/>
        </w:rPr>
        <w:t>контроль за физической (функциональной) подготовленностью спортсменов</w:t>
      </w:r>
      <w:r w:rsidR="000206BD">
        <w:rPr>
          <w:rFonts w:ascii="Times New Roman" w:hAnsi="Times New Roman" w:cs="Times New Roman"/>
          <w:sz w:val="28"/>
          <w:szCs w:val="28"/>
        </w:rPr>
        <w:t>-</w:t>
      </w:r>
      <w:r w:rsidR="000206BD" w:rsidRPr="000206BD">
        <w:rPr>
          <w:rFonts w:ascii="Times New Roman" w:hAnsi="Times New Roman" w:cs="Times New Roman"/>
          <w:sz w:val="28"/>
          <w:szCs w:val="28"/>
        </w:rPr>
        <w:t>учащихся</w:t>
      </w:r>
      <w:r w:rsidR="00777241" w:rsidRPr="00777241">
        <w:rPr>
          <w:rFonts w:ascii="Times New Roman" w:hAnsi="Times New Roman" w:cs="Times New Roman"/>
          <w:sz w:val="28"/>
          <w:szCs w:val="28"/>
        </w:rPr>
        <w:t>/спортсменов-воспитанников</w:t>
      </w:r>
      <w:r w:rsidR="000206BD" w:rsidRPr="000206BD">
        <w:rPr>
          <w:rFonts w:ascii="Times New Roman" w:hAnsi="Times New Roman" w:cs="Times New Roman"/>
          <w:sz w:val="28"/>
          <w:szCs w:val="28"/>
        </w:rPr>
        <w:t>;</w:t>
      </w:r>
      <w:r w:rsidR="000206BD">
        <w:rPr>
          <w:rFonts w:ascii="Times New Roman" w:hAnsi="Times New Roman" w:cs="Times New Roman"/>
          <w:sz w:val="28"/>
          <w:szCs w:val="28"/>
        </w:rPr>
        <w:t xml:space="preserve"> </w:t>
      </w:r>
      <w:r w:rsidR="000206BD" w:rsidRPr="000206BD">
        <w:rPr>
          <w:rFonts w:ascii="Times New Roman" w:hAnsi="Times New Roman" w:cs="Times New Roman"/>
          <w:sz w:val="28"/>
          <w:szCs w:val="28"/>
        </w:rPr>
        <w:t>обеспечение оптимальной учебной и учебно-тренировочной нагрузки в соответствии</w:t>
      </w:r>
      <w:r w:rsidR="000206BD">
        <w:rPr>
          <w:rFonts w:ascii="Times New Roman" w:hAnsi="Times New Roman" w:cs="Times New Roman"/>
          <w:sz w:val="28"/>
          <w:szCs w:val="28"/>
        </w:rPr>
        <w:t xml:space="preserve"> </w:t>
      </w:r>
      <w:r w:rsidR="000206BD" w:rsidRPr="000206BD">
        <w:rPr>
          <w:rFonts w:ascii="Times New Roman" w:hAnsi="Times New Roman" w:cs="Times New Roman"/>
          <w:sz w:val="28"/>
          <w:szCs w:val="28"/>
        </w:rPr>
        <w:t>с возрастом и состоянием здоровья спортсменов-учащихся</w:t>
      </w:r>
      <w:r w:rsidR="00777241">
        <w:rPr>
          <w:rFonts w:ascii="Times New Roman" w:hAnsi="Times New Roman" w:cs="Times New Roman"/>
          <w:sz w:val="28"/>
          <w:szCs w:val="28"/>
        </w:rPr>
        <w:t>/</w:t>
      </w:r>
      <w:r w:rsidR="00777241" w:rsidRPr="00777241">
        <w:rPr>
          <w:rFonts w:ascii="Times New Roman" w:hAnsi="Times New Roman" w:cs="Times New Roman"/>
          <w:sz w:val="28"/>
          <w:szCs w:val="28"/>
        </w:rPr>
        <w:t>спортсменов-воспитаннико</w:t>
      </w:r>
      <w:r w:rsidR="00777241">
        <w:rPr>
          <w:rFonts w:ascii="Times New Roman" w:hAnsi="Times New Roman" w:cs="Times New Roman"/>
          <w:sz w:val="28"/>
          <w:szCs w:val="28"/>
        </w:rPr>
        <w:t>в</w:t>
      </w:r>
      <w:r w:rsidR="000206BD" w:rsidRPr="000206BD">
        <w:rPr>
          <w:rFonts w:ascii="Times New Roman" w:hAnsi="Times New Roman" w:cs="Times New Roman"/>
          <w:sz w:val="28"/>
          <w:szCs w:val="28"/>
        </w:rPr>
        <w:t>;</w:t>
      </w:r>
      <w:r w:rsidR="000206BD">
        <w:rPr>
          <w:rFonts w:ascii="Times New Roman" w:hAnsi="Times New Roman" w:cs="Times New Roman"/>
          <w:sz w:val="28"/>
          <w:szCs w:val="28"/>
        </w:rPr>
        <w:t xml:space="preserve"> </w:t>
      </w:r>
      <w:r w:rsidR="000206BD" w:rsidRPr="000206BD">
        <w:rPr>
          <w:rFonts w:ascii="Times New Roman" w:hAnsi="Times New Roman" w:cs="Times New Roman"/>
          <w:sz w:val="28"/>
          <w:szCs w:val="28"/>
        </w:rPr>
        <w:t>организацию оздоровления;</w:t>
      </w:r>
      <w:r w:rsidR="000206BD">
        <w:rPr>
          <w:rFonts w:ascii="Times New Roman" w:hAnsi="Times New Roman" w:cs="Times New Roman"/>
          <w:sz w:val="28"/>
          <w:szCs w:val="28"/>
        </w:rPr>
        <w:t xml:space="preserve"> </w:t>
      </w:r>
      <w:r w:rsidR="000206BD" w:rsidRPr="000206BD">
        <w:rPr>
          <w:rFonts w:ascii="Times New Roman" w:hAnsi="Times New Roman" w:cs="Times New Roman"/>
          <w:sz w:val="28"/>
          <w:szCs w:val="28"/>
        </w:rPr>
        <w:t>иные мероприятия, направленные на сохранение и укрепление здоровья</w:t>
      </w:r>
      <w:r w:rsidR="000206BD">
        <w:rPr>
          <w:rFonts w:ascii="Times New Roman" w:hAnsi="Times New Roman" w:cs="Times New Roman"/>
          <w:sz w:val="28"/>
          <w:szCs w:val="28"/>
        </w:rPr>
        <w:t xml:space="preserve"> </w:t>
      </w:r>
      <w:r w:rsidR="000206BD" w:rsidRPr="000206BD">
        <w:rPr>
          <w:rFonts w:ascii="Times New Roman" w:hAnsi="Times New Roman" w:cs="Times New Roman"/>
          <w:sz w:val="28"/>
          <w:szCs w:val="28"/>
        </w:rPr>
        <w:t>спортсменов-учащихся</w:t>
      </w:r>
      <w:r w:rsidR="00B72F2E">
        <w:rPr>
          <w:rFonts w:ascii="Times New Roman" w:hAnsi="Times New Roman" w:cs="Times New Roman"/>
          <w:sz w:val="28"/>
          <w:szCs w:val="28"/>
        </w:rPr>
        <w:t>/с</w:t>
      </w:r>
      <w:r w:rsidR="00777241" w:rsidRPr="00777241">
        <w:rPr>
          <w:rFonts w:ascii="Times New Roman" w:hAnsi="Times New Roman" w:cs="Times New Roman"/>
          <w:sz w:val="28"/>
          <w:szCs w:val="28"/>
        </w:rPr>
        <w:t>портсменов-воспитанников</w:t>
      </w:r>
      <w:r w:rsidR="000206BD" w:rsidRPr="000206BD">
        <w:rPr>
          <w:rFonts w:ascii="Times New Roman" w:hAnsi="Times New Roman" w:cs="Times New Roman"/>
          <w:sz w:val="28"/>
          <w:szCs w:val="28"/>
        </w:rPr>
        <w:t>.</w:t>
      </w:r>
    </w:p>
    <w:p w14:paraId="152A8C7C" w14:textId="6CCD4A10" w:rsidR="00F81760" w:rsidRPr="00187247" w:rsidRDefault="00F81760" w:rsidP="00F8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247">
        <w:rPr>
          <w:rFonts w:ascii="Times New Roman" w:hAnsi="Times New Roman" w:cs="Times New Roman"/>
          <w:sz w:val="28"/>
          <w:szCs w:val="28"/>
        </w:rPr>
        <w:t>Требования к оборудованию</w:t>
      </w:r>
      <w:r w:rsidR="00F8038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спортивному </w:t>
      </w:r>
      <w:r w:rsidRPr="00187247">
        <w:rPr>
          <w:rFonts w:ascii="Times New Roman" w:hAnsi="Times New Roman" w:cs="Times New Roman"/>
          <w:sz w:val="28"/>
          <w:szCs w:val="28"/>
        </w:rPr>
        <w:t>инвентарю</w:t>
      </w:r>
      <w:r w:rsidR="00F80387">
        <w:rPr>
          <w:rFonts w:ascii="Times New Roman" w:hAnsi="Times New Roman" w:cs="Times New Roman"/>
          <w:sz w:val="28"/>
          <w:szCs w:val="28"/>
        </w:rPr>
        <w:t>, их</w:t>
      </w:r>
      <w:r w:rsidRPr="00187247">
        <w:rPr>
          <w:rFonts w:ascii="Times New Roman" w:hAnsi="Times New Roman" w:cs="Times New Roman"/>
          <w:sz w:val="28"/>
          <w:szCs w:val="28"/>
        </w:rPr>
        <w:t xml:space="preserve"> эксплуатации, обслуживанию и хранению</w:t>
      </w:r>
      <w:r w:rsidR="00F80387">
        <w:rPr>
          <w:rFonts w:ascii="Times New Roman" w:hAnsi="Times New Roman" w:cs="Times New Roman"/>
          <w:sz w:val="28"/>
          <w:szCs w:val="28"/>
        </w:rPr>
        <w:t xml:space="preserve">. Требования к </w:t>
      </w:r>
      <w:r w:rsidRPr="00187247">
        <w:rPr>
          <w:rFonts w:ascii="Times New Roman" w:hAnsi="Times New Roman" w:cs="Times New Roman"/>
          <w:sz w:val="28"/>
          <w:szCs w:val="28"/>
        </w:rPr>
        <w:t xml:space="preserve">местам проведения учебно-тренировочных занятий и </w:t>
      </w:r>
      <w:r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Pr="00187247">
        <w:rPr>
          <w:rFonts w:ascii="Times New Roman" w:hAnsi="Times New Roman" w:cs="Times New Roman"/>
          <w:sz w:val="28"/>
          <w:szCs w:val="28"/>
        </w:rPr>
        <w:t>соревнований.</w:t>
      </w:r>
    </w:p>
    <w:p w14:paraId="5A7B8535" w14:textId="1488340F" w:rsidR="00F80387" w:rsidRDefault="00F81760" w:rsidP="00F80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Изучение правил п</w:t>
      </w:r>
      <w:r w:rsidRPr="00220A8B">
        <w:rPr>
          <w:rFonts w:ascii="Times New Roman" w:hAnsi="Times New Roman" w:cs="Times New Roman"/>
          <w:sz w:val="28"/>
          <w:szCs w:val="28"/>
        </w:rPr>
        <w:t>ожарн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20A8B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0A8B">
        <w:rPr>
          <w:rFonts w:ascii="Times New Roman" w:hAnsi="Times New Roman" w:cs="Times New Roman"/>
          <w:sz w:val="28"/>
          <w:szCs w:val="28"/>
        </w:rPr>
        <w:t xml:space="preserve"> и ее обеспечение на базе практики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42252C" w14:textId="49BCB258" w:rsidR="00F80387" w:rsidRPr="00187247" w:rsidRDefault="00F81760" w:rsidP="00F803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247">
        <w:rPr>
          <w:rFonts w:ascii="Times New Roman" w:hAnsi="Times New Roman" w:cs="Times New Roman"/>
          <w:sz w:val="28"/>
          <w:szCs w:val="28"/>
        </w:rPr>
        <w:t xml:space="preserve">Профилактика травматизма, выполнение приемов страховки </w:t>
      </w:r>
      <w:r>
        <w:rPr>
          <w:rFonts w:ascii="Times New Roman" w:hAnsi="Times New Roman" w:cs="Times New Roman"/>
          <w:sz w:val="28"/>
          <w:szCs w:val="28"/>
        </w:rPr>
        <w:t>спортсменов-учащихся</w:t>
      </w:r>
      <w:r w:rsidR="00777241" w:rsidRPr="00777241">
        <w:rPr>
          <w:rFonts w:ascii="Times New Roman" w:hAnsi="Times New Roman" w:cs="Times New Roman"/>
          <w:sz w:val="28"/>
          <w:szCs w:val="28"/>
        </w:rPr>
        <w:t>/спортсменов-воспитанников</w:t>
      </w:r>
      <w:r w:rsidRPr="00187247">
        <w:rPr>
          <w:rFonts w:ascii="Times New Roman" w:hAnsi="Times New Roman" w:cs="Times New Roman"/>
          <w:sz w:val="28"/>
          <w:szCs w:val="28"/>
        </w:rPr>
        <w:t>.</w:t>
      </w:r>
    </w:p>
    <w:p w14:paraId="5B33B0E7" w14:textId="15583798" w:rsidR="00F81760" w:rsidRDefault="00F81760" w:rsidP="00F817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247">
        <w:rPr>
          <w:rFonts w:ascii="Times New Roman" w:hAnsi="Times New Roman" w:cs="Times New Roman"/>
          <w:sz w:val="28"/>
          <w:szCs w:val="28"/>
        </w:rPr>
        <w:t xml:space="preserve">Методика ведения документации по </w:t>
      </w:r>
      <w:r w:rsidR="00F80387">
        <w:rPr>
          <w:rFonts w:ascii="Times New Roman" w:hAnsi="Times New Roman" w:cs="Times New Roman"/>
          <w:sz w:val="28"/>
          <w:szCs w:val="28"/>
        </w:rPr>
        <w:t>правилам</w:t>
      </w:r>
      <w:r w:rsidRPr="00187247">
        <w:rPr>
          <w:rFonts w:ascii="Times New Roman" w:hAnsi="Times New Roman" w:cs="Times New Roman"/>
          <w:sz w:val="28"/>
          <w:szCs w:val="28"/>
        </w:rPr>
        <w:t xml:space="preserve"> безопасно</w:t>
      </w:r>
      <w:r w:rsidR="00B72F2E">
        <w:rPr>
          <w:rFonts w:ascii="Times New Roman" w:hAnsi="Times New Roman" w:cs="Times New Roman"/>
          <w:sz w:val="28"/>
          <w:szCs w:val="28"/>
        </w:rPr>
        <w:t>сти</w:t>
      </w:r>
      <w:r w:rsidR="00F80387">
        <w:rPr>
          <w:rFonts w:ascii="Times New Roman" w:hAnsi="Times New Roman" w:cs="Times New Roman"/>
          <w:sz w:val="28"/>
          <w:szCs w:val="28"/>
        </w:rPr>
        <w:t xml:space="preserve"> </w:t>
      </w:r>
      <w:r w:rsidR="00F80387" w:rsidRPr="00F80387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80387">
        <w:rPr>
          <w:rFonts w:ascii="Times New Roman" w:hAnsi="Times New Roman" w:cs="Times New Roman"/>
          <w:sz w:val="28"/>
          <w:szCs w:val="28"/>
        </w:rPr>
        <w:t xml:space="preserve">учебно-тренировочных </w:t>
      </w:r>
      <w:r w:rsidR="00F80387" w:rsidRPr="00F80387">
        <w:rPr>
          <w:rFonts w:ascii="Times New Roman" w:hAnsi="Times New Roman" w:cs="Times New Roman"/>
          <w:sz w:val="28"/>
          <w:szCs w:val="28"/>
        </w:rPr>
        <w:t>занятий</w:t>
      </w:r>
      <w:r w:rsidRPr="00187247">
        <w:rPr>
          <w:rFonts w:ascii="Times New Roman" w:hAnsi="Times New Roman" w:cs="Times New Roman"/>
          <w:sz w:val="28"/>
          <w:szCs w:val="28"/>
        </w:rPr>
        <w:t>, периодичность инструктажа.</w:t>
      </w:r>
    </w:p>
    <w:p w14:paraId="79455F57" w14:textId="7166654D" w:rsidR="00220A8B" w:rsidRDefault="00FD087E" w:rsidP="00220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20A8B" w:rsidRPr="00187247">
        <w:rPr>
          <w:rFonts w:ascii="Times New Roman" w:hAnsi="Times New Roman" w:cs="Times New Roman"/>
          <w:sz w:val="28"/>
          <w:szCs w:val="28"/>
        </w:rPr>
        <w:t xml:space="preserve">равила </w:t>
      </w:r>
      <w:r w:rsidR="00F80387" w:rsidRPr="00F80387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3F3926">
        <w:rPr>
          <w:rFonts w:ascii="Times New Roman" w:hAnsi="Times New Roman" w:cs="Times New Roman"/>
          <w:sz w:val="28"/>
          <w:szCs w:val="28"/>
        </w:rPr>
        <w:t>при организации</w:t>
      </w:r>
      <w:r w:rsidR="00F80387" w:rsidRPr="00F80387">
        <w:rPr>
          <w:rFonts w:ascii="Times New Roman" w:hAnsi="Times New Roman" w:cs="Times New Roman"/>
          <w:sz w:val="28"/>
          <w:szCs w:val="28"/>
        </w:rPr>
        <w:t xml:space="preserve"> учебно-тренировочн</w:t>
      </w:r>
      <w:r w:rsidR="00D773DD">
        <w:rPr>
          <w:rFonts w:ascii="Times New Roman" w:hAnsi="Times New Roman" w:cs="Times New Roman"/>
          <w:sz w:val="28"/>
          <w:szCs w:val="28"/>
        </w:rPr>
        <w:t>ого</w:t>
      </w:r>
      <w:r w:rsidR="00F80387" w:rsidRPr="00F80387">
        <w:rPr>
          <w:rFonts w:ascii="Times New Roman" w:hAnsi="Times New Roman" w:cs="Times New Roman"/>
          <w:sz w:val="28"/>
          <w:szCs w:val="28"/>
        </w:rPr>
        <w:t xml:space="preserve"> </w:t>
      </w:r>
      <w:r w:rsidR="00D773DD">
        <w:rPr>
          <w:rFonts w:ascii="Times New Roman" w:hAnsi="Times New Roman" w:cs="Times New Roman"/>
          <w:sz w:val="28"/>
          <w:szCs w:val="28"/>
        </w:rPr>
        <w:t>процесса</w:t>
      </w:r>
      <w:r w:rsidR="00F80387" w:rsidRPr="00F80387">
        <w:rPr>
          <w:rFonts w:ascii="Times New Roman" w:hAnsi="Times New Roman" w:cs="Times New Roman"/>
          <w:sz w:val="28"/>
          <w:szCs w:val="28"/>
        </w:rPr>
        <w:t xml:space="preserve"> </w:t>
      </w:r>
      <w:r w:rsidR="00220A8B" w:rsidRPr="00187247">
        <w:rPr>
          <w:rFonts w:ascii="Times New Roman" w:hAnsi="Times New Roman" w:cs="Times New Roman"/>
          <w:sz w:val="28"/>
          <w:szCs w:val="28"/>
        </w:rPr>
        <w:t>и охран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0A8B" w:rsidRPr="00187247">
        <w:rPr>
          <w:rFonts w:ascii="Times New Roman" w:hAnsi="Times New Roman" w:cs="Times New Roman"/>
          <w:sz w:val="28"/>
          <w:szCs w:val="28"/>
        </w:rPr>
        <w:t xml:space="preserve"> труда тренера</w:t>
      </w:r>
      <w:r w:rsidR="00F80387">
        <w:rPr>
          <w:rFonts w:ascii="Times New Roman" w:hAnsi="Times New Roman" w:cs="Times New Roman"/>
          <w:sz w:val="28"/>
          <w:szCs w:val="28"/>
        </w:rPr>
        <w:t>.</w:t>
      </w:r>
    </w:p>
    <w:p w14:paraId="0576C0E1" w14:textId="77777777" w:rsidR="006562A9" w:rsidRPr="00187247" w:rsidRDefault="006562A9" w:rsidP="00187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07A9FB" w14:textId="77777777" w:rsidR="00271070" w:rsidRDefault="00CB3757" w:rsidP="00CB37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757">
        <w:rPr>
          <w:rFonts w:ascii="Times New Roman" w:hAnsi="Times New Roman" w:cs="Times New Roman"/>
          <w:b/>
          <w:bCs/>
          <w:sz w:val="28"/>
          <w:szCs w:val="28"/>
        </w:rPr>
        <w:t>Тема 4. МАТЕРИАЛЬНО-ТЕХНИЧЕСКОЕ ОБЕСПЕЧЕНИЕ</w:t>
      </w:r>
    </w:p>
    <w:p w14:paraId="0D91E8DD" w14:textId="1B324181" w:rsidR="00CB3757" w:rsidRPr="00CB3757" w:rsidRDefault="00CB3757" w:rsidP="00CB37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B3757">
        <w:rPr>
          <w:rFonts w:ascii="Times New Roman" w:hAnsi="Times New Roman" w:cs="Times New Roman"/>
          <w:b/>
          <w:bCs/>
          <w:sz w:val="28"/>
          <w:szCs w:val="28"/>
        </w:rPr>
        <w:t>БАЗЫ ПРАКТИКИ</w:t>
      </w:r>
    </w:p>
    <w:p w14:paraId="35CD2B37" w14:textId="77777777" w:rsidR="00CB3757" w:rsidRPr="00CB3757" w:rsidRDefault="00CB3757" w:rsidP="008D2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3D3C6A" w14:textId="77777777" w:rsidR="00F230ED" w:rsidRDefault="00F230ED" w:rsidP="00F23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247">
        <w:rPr>
          <w:rFonts w:ascii="Times New Roman" w:hAnsi="Times New Roman" w:cs="Times New Roman"/>
          <w:sz w:val="28"/>
          <w:szCs w:val="28"/>
        </w:rPr>
        <w:t xml:space="preserve">Ознакомление </w:t>
      </w:r>
      <w:r>
        <w:rPr>
          <w:rFonts w:ascii="Times New Roman" w:hAnsi="Times New Roman" w:cs="Times New Roman"/>
          <w:sz w:val="28"/>
          <w:szCs w:val="28"/>
        </w:rPr>
        <w:t>с материально-техническим обеспечением (</w:t>
      </w:r>
      <w:r w:rsidRPr="00F230ED">
        <w:rPr>
          <w:rFonts w:ascii="Times New Roman" w:hAnsi="Times New Roman" w:cs="Times New Roman"/>
          <w:sz w:val="28"/>
          <w:szCs w:val="28"/>
        </w:rPr>
        <w:t>земельные участки, капитальные строения (здания, сооружения), оборудование, транспортные средства и иное имущество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87247">
        <w:rPr>
          <w:rFonts w:ascii="Times New Roman" w:hAnsi="Times New Roman" w:cs="Times New Roman"/>
          <w:sz w:val="28"/>
          <w:szCs w:val="28"/>
        </w:rPr>
        <w:t>баз</w:t>
      </w:r>
      <w:r>
        <w:rPr>
          <w:rFonts w:ascii="Times New Roman" w:hAnsi="Times New Roman" w:cs="Times New Roman"/>
          <w:sz w:val="28"/>
          <w:szCs w:val="28"/>
        </w:rPr>
        <w:t>ы практики.</w:t>
      </w:r>
    </w:p>
    <w:p w14:paraId="5C5CDF43" w14:textId="19FE7231" w:rsidR="00F230ED" w:rsidRPr="00187247" w:rsidRDefault="00F230ED" w:rsidP="00F23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187247">
        <w:rPr>
          <w:rFonts w:ascii="Times New Roman" w:hAnsi="Times New Roman" w:cs="Times New Roman"/>
          <w:sz w:val="28"/>
          <w:szCs w:val="28"/>
        </w:rPr>
        <w:t>зучение санитарно-гигиенических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базы практики, </w:t>
      </w:r>
      <w:r w:rsidR="00253AF8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оборудовани</w:t>
      </w:r>
      <w:r w:rsidR="00253AF8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87247">
        <w:rPr>
          <w:rFonts w:ascii="Times New Roman" w:hAnsi="Times New Roman" w:cs="Times New Roman"/>
          <w:sz w:val="28"/>
          <w:szCs w:val="28"/>
        </w:rPr>
        <w:t xml:space="preserve"> спортивн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53AF8">
        <w:rPr>
          <w:rFonts w:ascii="Times New Roman" w:hAnsi="Times New Roman" w:cs="Times New Roman"/>
          <w:sz w:val="28"/>
          <w:szCs w:val="28"/>
        </w:rPr>
        <w:t>му</w:t>
      </w:r>
      <w:r w:rsidRPr="00187247">
        <w:rPr>
          <w:rFonts w:ascii="Times New Roman" w:hAnsi="Times New Roman" w:cs="Times New Roman"/>
          <w:sz w:val="28"/>
          <w:szCs w:val="28"/>
        </w:rPr>
        <w:t xml:space="preserve"> инвентар</w:t>
      </w:r>
      <w:r w:rsidR="00253AF8">
        <w:rPr>
          <w:rFonts w:ascii="Times New Roman" w:hAnsi="Times New Roman" w:cs="Times New Roman"/>
          <w:sz w:val="28"/>
          <w:szCs w:val="28"/>
        </w:rPr>
        <w:t>ю</w:t>
      </w:r>
      <w:r w:rsidRPr="00187247">
        <w:rPr>
          <w:rFonts w:ascii="Times New Roman" w:hAnsi="Times New Roman" w:cs="Times New Roman"/>
          <w:sz w:val="28"/>
          <w:szCs w:val="28"/>
        </w:rPr>
        <w:t xml:space="preserve">, к местам проведения </w:t>
      </w:r>
      <w:r>
        <w:rPr>
          <w:rFonts w:ascii="Times New Roman" w:hAnsi="Times New Roman" w:cs="Times New Roman"/>
          <w:sz w:val="28"/>
          <w:szCs w:val="28"/>
        </w:rPr>
        <w:t xml:space="preserve">учебно-тренировочных </w:t>
      </w:r>
      <w:r w:rsidRPr="00187247">
        <w:rPr>
          <w:rFonts w:ascii="Times New Roman" w:hAnsi="Times New Roman" w:cs="Times New Roman"/>
          <w:sz w:val="28"/>
          <w:szCs w:val="28"/>
        </w:rPr>
        <w:t xml:space="preserve">занятий по </w:t>
      </w:r>
      <w:r w:rsidR="00980472">
        <w:rPr>
          <w:rFonts w:ascii="Times New Roman" w:hAnsi="Times New Roman" w:cs="Times New Roman"/>
          <w:sz w:val="28"/>
          <w:szCs w:val="28"/>
        </w:rPr>
        <w:t xml:space="preserve">избранному </w:t>
      </w:r>
      <w:r w:rsidRPr="00187247">
        <w:rPr>
          <w:rFonts w:ascii="Times New Roman" w:hAnsi="Times New Roman" w:cs="Times New Roman"/>
          <w:sz w:val="28"/>
          <w:szCs w:val="28"/>
        </w:rPr>
        <w:t>виду спорта.</w:t>
      </w:r>
    </w:p>
    <w:p w14:paraId="61BDADF4" w14:textId="4A70D743" w:rsidR="00187247" w:rsidRDefault="00F230ED" w:rsidP="000206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 с</w:t>
      </w:r>
      <w:r w:rsidR="00187247" w:rsidRPr="00187247">
        <w:rPr>
          <w:rFonts w:ascii="Times New Roman" w:hAnsi="Times New Roman" w:cs="Times New Roman"/>
          <w:sz w:val="28"/>
          <w:szCs w:val="28"/>
        </w:rPr>
        <w:t xml:space="preserve">оставление характеристики материально-технического </w:t>
      </w:r>
      <w:r w:rsidR="00DA641B">
        <w:rPr>
          <w:rFonts w:ascii="Times New Roman" w:hAnsi="Times New Roman" w:cs="Times New Roman"/>
          <w:sz w:val="28"/>
          <w:szCs w:val="28"/>
        </w:rPr>
        <w:t>обеспечения</w:t>
      </w:r>
      <w:r w:rsidR="00187247" w:rsidRPr="00187247">
        <w:rPr>
          <w:rFonts w:ascii="Times New Roman" w:hAnsi="Times New Roman" w:cs="Times New Roman"/>
          <w:sz w:val="28"/>
          <w:szCs w:val="28"/>
        </w:rPr>
        <w:t xml:space="preserve"> базы практики.</w:t>
      </w:r>
    </w:p>
    <w:p w14:paraId="201B7BE8" w14:textId="77777777" w:rsidR="008D21AD" w:rsidRPr="00CB3757" w:rsidRDefault="008D21AD" w:rsidP="008D2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C64593" w14:textId="47ADB192" w:rsidR="0072392B" w:rsidRPr="001B6B39" w:rsidRDefault="0072392B" w:rsidP="007C5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6B39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7C56DD" w:rsidRPr="001B6B39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1B6B39">
        <w:rPr>
          <w:rFonts w:ascii="Times New Roman" w:hAnsi="Times New Roman" w:cs="Times New Roman"/>
          <w:b/>
          <w:bCs/>
          <w:sz w:val="28"/>
          <w:szCs w:val="28"/>
        </w:rPr>
        <w:t>. УЧЕБНО-ТРЕНИРОВОЧН</w:t>
      </w:r>
      <w:r w:rsidR="00CB3757" w:rsidRPr="001B6B39">
        <w:rPr>
          <w:rFonts w:ascii="Times New Roman" w:hAnsi="Times New Roman" w:cs="Times New Roman"/>
          <w:b/>
          <w:bCs/>
          <w:sz w:val="28"/>
          <w:szCs w:val="28"/>
        </w:rPr>
        <w:t>ЫЙ</w:t>
      </w:r>
      <w:r w:rsidRPr="001B6B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B3757" w:rsidRPr="001B6B39">
        <w:rPr>
          <w:rFonts w:ascii="Times New Roman" w:hAnsi="Times New Roman" w:cs="Times New Roman"/>
          <w:b/>
          <w:bCs/>
          <w:sz w:val="28"/>
          <w:szCs w:val="28"/>
        </w:rPr>
        <w:t>ПРОЦЕСС</w:t>
      </w:r>
    </w:p>
    <w:p w14:paraId="775372E0" w14:textId="77777777" w:rsidR="007C56DD" w:rsidRPr="001B6B39" w:rsidRDefault="007C56DD" w:rsidP="007C56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67FE15" w14:textId="67507C68" w:rsidR="0072392B" w:rsidRPr="003801EF" w:rsidRDefault="0072392B" w:rsidP="00380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1EF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r w:rsidR="00CB3757" w:rsidRPr="003801E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3801E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801EF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468B9" w:rsidRPr="003801EF">
        <w:rPr>
          <w:rFonts w:ascii="Times New Roman" w:hAnsi="Times New Roman" w:cs="Times New Roman"/>
          <w:b/>
          <w:bCs/>
          <w:sz w:val="28"/>
          <w:szCs w:val="28"/>
        </w:rPr>
        <w:t>ИСТЕМ</w:t>
      </w:r>
      <w:r w:rsidR="003801E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468B9" w:rsidRPr="003801EF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И УПРАВЛЕНИЯ УЧЕБНО-ТРЕНИРОВОЧНЫМ ПРОЦЕССОМ И РАЗРАБОТКОЙ ПЛАНИРУЮЩЕЙ ДОКУМЕНТАЦИИ НА</w:t>
      </w:r>
      <w:r w:rsidR="003801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68B9" w:rsidRPr="003801EF">
        <w:rPr>
          <w:rFonts w:ascii="Times New Roman" w:hAnsi="Times New Roman" w:cs="Times New Roman"/>
          <w:b/>
          <w:bCs/>
          <w:sz w:val="28"/>
          <w:szCs w:val="28"/>
        </w:rPr>
        <w:t>ЭТАПАХ СПОРТИВНОЙ ПОДГОТОВКИ</w:t>
      </w:r>
    </w:p>
    <w:p w14:paraId="3F61A195" w14:textId="77777777" w:rsidR="007C56DD" w:rsidRDefault="007C56DD" w:rsidP="008D2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BF199A" w14:textId="6404DC69" w:rsidR="00227865" w:rsidRDefault="007D140D" w:rsidP="002278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</w:t>
      </w:r>
      <w:r w:rsidR="00227865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_Hlk158340878"/>
      <w:r w:rsidR="00B705E7">
        <w:rPr>
          <w:rFonts w:ascii="Times New Roman" w:hAnsi="Times New Roman" w:cs="Times New Roman"/>
          <w:sz w:val="28"/>
          <w:szCs w:val="28"/>
        </w:rPr>
        <w:t>п</w:t>
      </w:r>
      <w:r w:rsidR="001014E0" w:rsidRPr="001014E0">
        <w:rPr>
          <w:rFonts w:ascii="Times New Roman" w:hAnsi="Times New Roman" w:cs="Times New Roman"/>
          <w:sz w:val="28"/>
          <w:szCs w:val="28"/>
        </w:rPr>
        <w:t>остановлен</w:t>
      </w:r>
      <w:r w:rsidR="001014E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1014E0" w:rsidRPr="001014E0">
        <w:rPr>
          <w:rFonts w:ascii="Times New Roman" w:hAnsi="Times New Roman" w:cs="Times New Roman"/>
          <w:sz w:val="28"/>
          <w:szCs w:val="28"/>
        </w:rPr>
        <w:t xml:space="preserve"> М</w:t>
      </w:r>
      <w:r w:rsidR="001014E0">
        <w:rPr>
          <w:rFonts w:ascii="Times New Roman" w:hAnsi="Times New Roman" w:cs="Times New Roman"/>
          <w:sz w:val="28"/>
          <w:szCs w:val="28"/>
        </w:rPr>
        <w:t>инистерст</w:t>
      </w:r>
      <w:r w:rsidR="001014E0" w:rsidRPr="001014E0">
        <w:rPr>
          <w:rFonts w:ascii="Times New Roman" w:hAnsi="Times New Roman" w:cs="Times New Roman"/>
          <w:sz w:val="28"/>
          <w:szCs w:val="28"/>
        </w:rPr>
        <w:t>ва спорта и туризма Респ</w:t>
      </w:r>
      <w:r w:rsidR="001014E0">
        <w:rPr>
          <w:rFonts w:ascii="Times New Roman" w:hAnsi="Times New Roman" w:cs="Times New Roman"/>
          <w:sz w:val="28"/>
          <w:szCs w:val="28"/>
        </w:rPr>
        <w:t>ублики</w:t>
      </w:r>
      <w:r w:rsidR="001014E0" w:rsidRPr="001014E0">
        <w:rPr>
          <w:rFonts w:ascii="Times New Roman" w:hAnsi="Times New Roman" w:cs="Times New Roman"/>
          <w:sz w:val="28"/>
          <w:szCs w:val="28"/>
        </w:rPr>
        <w:t xml:space="preserve"> Беларусь</w:t>
      </w:r>
      <w:r w:rsidR="001014E0">
        <w:rPr>
          <w:rFonts w:ascii="Times New Roman" w:hAnsi="Times New Roman" w:cs="Times New Roman"/>
          <w:sz w:val="28"/>
          <w:szCs w:val="28"/>
        </w:rPr>
        <w:t xml:space="preserve"> </w:t>
      </w:r>
      <w:r w:rsidR="001014E0" w:rsidRPr="001014E0">
        <w:rPr>
          <w:rFonts w:ascii="Times New Roman" w:hAnsi="Times New Roman" w:cs="Times New Roman"/>
          <w:sz w:val="28"/>
          <w:szCs w:val="28"/>
        </w:rPr>
        <w:t xml:space="preserve">от </w:t>
      </w:r>
      <w:r w:rsidR="00B705E7" w:rsidRPr="00B705E7">
        <w:rPr>
          <w:rFonts w:ascii="Times New Roman" w:hAnsi="Times New Roman" w:cs="Times New Roman"/>
          <w:sz w:val="28"/>
          <w:szCs w:val="28"/>
        </w:rPr>
        <w:t>30 дек</w:t>
      </w:r>
      <w:r w:rsidR="00B705E7">
        <w:rPr>
          <w:rFonts w:ascii="Times New Roman" w:hAnsi="Times New Roman" w:cs="Times New Roman"/>
          <w:sz w:val="28"/>
          <w:szCs w:val="28"/>
        </w:rPr>
        <w:t>абря</w:t>
      </w:r>
      <w:r w:rsidR="00B705E7" w:rsidRPr="00B705E7">
        <w:rPr>
          <w:rFonts w:ascii="Times New Roman" w:hAnsi="Times New Roman" w:cs="Times New Roman"/>
          <w:sz w:val="28"/>
          <w:szCs w:val="28"/>
        </w:rPr>
        <w:t xml:space="preserve"> 2019 г</w:t>
      </w:r>
      <w:r w:rsidR="00B705E7">
        <w:rPr>
          <w:rFonts w:ascii="Times New Roman" w:hAnsi="Times New Roman" w:cs="Times New Roman"/>
          <w:sz w:val="28"/>
          <w:szCs w:val="28"/>
        </w:rPr>
        <w:t>ода</w:t>
      </w:r>
      <w:r w:rsidR="00B705E7" w:rsidRPr="00B705E7">
        <w:rPr>
          <w:rFonts w:ascii="Times New Roman" w:hAnsi="Times New Roman" w:cs="Times New Roman"/>
          <w:sz w:val="28"/>
          <w:szCs w:val="28"/>
        </w:rPr>
        <w:t xml:space="preserve"> № 48 </w:t>
      </w:r>
      <w:r w:rsidR="001014E0">
        <w:rPr>
          <w:rFonts w:ascii="Times New Roman" w:hAnsi="Times New Roman" w:cs="Times New Roman"/>
          <w:sz w:val="28"/>
          <w:szCs w:val="28"/>
        </w:rPr>
        <w:t>«</w:t>
      </w:r>
      <w:r w:rsidR="001014E0" w:rsidRPr="001014E0">
        <w:rPr>
          <w:rFonts w:ascii="Times New Roman" w:hAnsi="Times New Roman" w:cs="Times New Roman"/>
          <w:sz w:val="28"/>
          <w:szCs w:val="28"/>
        </w:rPr>
        <w:t>Инструкция о порядке регулирования труда работников, осуществляющих педагогическую деятельность в сфере физической культуры и спорта</w:t>
      </w:r>
      <w:r w:rsidR="00227865">
        <w:rPr>
          <w:rFonts w:ascii="Times New Roman" w:hAnsi="Times New Roman" w:cs="Times New Roman"/>
          <w:sz w:val="28"/>
          <w:szCs w:val="28"/>
        </w:rPr>
        <w:t>»</w:t>
      </w:r>
      <w:r w:rsidR="00B705E7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="001014E0">
        <w:rPr>
          <w:rFonts w:ascii="Times New Roman" w:hAnsi="Times New Roman" w:cs="Times New Roman"/>
          <w:sz w:val="28"/>
          <w:szCs w:val="28"/>
        </w:rPr>
        <w:t>.</w:t>
      </w:r>
    </w:p>
    <w:bookmarkEnd w:id="13"/>
    <w:p w14:paraId="58040CD6" w14:textId="775A6680" w:rsidR="00953DD0" w:rsidRDefault="003801EF" w:rsidP="008D2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с</w:t>
      </w:r>
      <w:r w:rsidR="00457E38" w:rsidRPr="00457E38">
        <w:rPr>
          <w:rFonts w:ascii="Times New Roman" w:hAnsi="Times New Roman" w:cs="Times New Roman"/>
          <w:sz w:val="28"/>
          <w:szCs w:val="28"/>
        </w:rPr>
        <w:t>истем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457E38" w:rsidRPr="00457E38">
        <w:rPr>
          <w:rFonts w:ascii="Times New Roman" w:hAnsi="Times New Roman" w:cs="Times New Roman"/>
          <w:sz w:val="28"/>
          <w:szCs w:val="28"/>
        </w:rPr>
        <w:t xml:space="preserve"> отбора перспективных </w:t>
      </w:r>
      <w:r w:rsidR="005670FE" w:rsidRPr="00457E38">
        <w:rPr>
          <w:rFonts w:ascii="Times New Roman" w:hAnsi="Times New Roman" w:cs="Times New Roman"/>
          <w:sz w:val="28"/>
          <w:szCs w:val="28"/>
        </w:rPr>
        <w:t>спортсменов-учащихся</w:t>
      </w:r>
      <w:r w:rsidR="005670FE" w:rsidRPr="00682616">
        <w:rPr>
          <w:rFonts w:ascii="Times New Roman" w:hAnsi="Times New Roman" w:cs="Times New Roman"/>
          <w:sz w:val="28"/>
          <w:szCs w:val="28"/>
        </w:rPr>
        <w:t>/спортсменов-воспитанников</w:t>
      </w:r>
      <w:r w:rsidR="005670FE" w:rsidRPr="00457E38">
        <w:rPr>
          <w:rFonts w:ascii="Times New Roman" w:hAnsi="Times New Roman" w:cs="Times New Roman"/>
          <w:sz w:val="28"/>
          <w:szCs w:val="28"/>
        </w:rPr>
        <w:t xml:space="preserve"> </w:t>
      </w:r>
      <w:r w:rsidR="00457E38" w:rsidRPr="00457E3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избранном виде </w:t>
      </w:r>
      <w:r w:rsidR="00457E38" w:rsidRPr="00457E38">
        <w:rPr>
          <w:rFonts w:ascii="Times New Roman" w:hAnsi="Times New Roman" w:cs="Times New Roman"/>
          <w:sz w:val="28"/>
          <w:szCs w:val="28"/>
        </w:rPr>
        <w:t>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57E38" w:rsidRPr="00457E38">
        <w:rPr>
          <w:rFonts w:ascii="Times New Roman" w:hAnsi="Times New Roman" w:cs="Times New Roman"/>
          <w:sz w:val="28"/>
          <w:szCs w:val="28"/>
        </w:rPr>
        <w:t xml:space="preserve"> и передач</w:t>
      </w:r>
      <w:r w:rsidR="0060453D">
        <w:rPr>
          <w:rFonts w:ascii="Times New Roman" w:hAnsi="Times New Roman" w:cs="Times New Roman"/>
          <w:sz w:val="28"/>
          <w:szCs w:val="28"/>
        </w:rPr>
        <w:t>ей</w:t>
      </w:r>
      <w:r w:rsidR="00457E38" w:rsidRPr="00457E38">
        <w:rPr>
          <w:rFonts w:ascii="Times New Roman" w:hAnsi="Times New Roman" w:cs="Times New Roman"/>
          <w:sz w:val="28"/>
          <w:szCs w:val="28"/>
        </w:rPr>
        <w:t xml:space="preserve"> их в высшее звено подготовки, в том числе по этапам (годам) спортивной подготовки</w:t>
      </w:r>
      <w:r w:rsidR="00953DD0">
        <w:rPr>
          <w:rFonts w:ascii="Times New Roman" w:hAnsi="Times New Roman" w:cs="Times New Roman"/>
          <w:sz w:val="28"/>
          <w:szCs w:val="28"/>
        </w:rPr>
        <w:t>.</w:t>
      </w:r>
    </w:p>
    <w:p w14:paraId="434FC29B" w14:textId="640FA81A" w:rsidR="008D21AD" w:rsidRDefault="00953DD0" w:rsidP="008D2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</w:t>
      </w:r>
      <w:r w:rsidR="00457E38" w:rsidRPr="00457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457E38" w:rsidRPr="00457E38">
        <w:rPr>
          <w:rFonts w:ascii="Times New Roman" w:hAnsi="Times New Roman" w:cs="Times New Roman"/>
          <w:sz w:val="28"/>
          <w:szCs w:val="28"/>
        </w:rPr>
        <w:t>планировани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457E38" w:rsidRPr="00457E38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457E38" w:rsidRPr="00457E38">
        <w:rPr>
          <w:rFonts w:ascii="Times New Roman" w:hAnsi="Times New Roman" w:cs="Times New Roman"/>
          <w:sz w:val="28"/>
          <w:szCs w:val="28"/>
        </w:rPr>
        <w:t xml:space="preserve"> учебно-тренировочного процесса, спортивно-массовых и физкультурно-оздоровительных мероприятий, идеологической и воспитательной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со </w:t>
      </w:r>
      <w:r w:rsidRPr="00953DD0">
        <w:rPr>
          <w:rFonts w:ascii="Times New Roman" w:hAnsi="Times New Roman" w:cs="Times New Roman"/>
          <w:sz w:val="28"/>
          <w:szCs w:val="28"/>
        </w:rPr>
        <w:t>спортсмен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53DD0">
        <w:rPr>
          <w:rFonts w:ascii="Times New Roman" w:hAnsi="Times New Roman" w:cs="Times New Roman"/>
          <w:sz w:val="28"/>
          <w:szCs w:val="28"/>
        </w:rPr>
        <w:t>-учащи</w:t>
      </w:r>
      <w:r>
        <w:rPr>
          <w:rFonts w:ascii="Times New Roman" w:hAnsi="Times New Roman" w:cs="Times New Roman"/>
          <w:sz w:val="28"/>
          <w:szCs w:val="28"/>
        </w:rPr>
        <w:t>мися</w:t>
      </w:r>
      <w:r w:rsidR="00682616" w:rsidRPr="00682616">
        <w:rPr>
          <w:rFonts w:ascii="Times New Roman" w:hAnsi="Times New Roman" w:cs="Times New Roman"/>
          <w:sz w:val="28"/>
          <w:szCs w:val="28"/>
        </w:rPr>
        <w:t>/спортсмен</w:t>
      </w:r>
      <w:r w:rsidR="00682616">
        <w:rPr>
          <w:rFonts w:ascii="Times New Roman" w:hAnsi="Times New Roman" w:cs="Times New Roman"/>
          <w:sz w:val="28"/>
          <w:szCs w:val="28"/>
        </w:rPr>
        <w:t>ами</w:t>
      </w:r>
      <w:r w:rsidR="00682616" w:rsidRPr="00682616">
        <w:rPr>
          <w:rFonts w:ascii="Times New Roman" w:hAnsi="Times New Roman" w:cs="Times New Roman"/>
          <w:sz w:val="28"/>
          <w:szCs w:val="28"/>
        </w:rPr>
        <w:t>-воспитанник</w:t>
      </w:r>
      <w:r w:rsidR="00682616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953DD0">
        <w:rPr>
          <w:rFonts w:ascii="Times New Roman" w:hAnsi="Times New Roman" w:cs="Times New Roman"/>
          <w:sz w:val="28"/>
          <w:szCs w:val="28"/>
        </w:rPr>
        <w:t>этапа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53DD0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в избранном виде спорта</w:t>
      </w:r>
      <w:r w:rsidR="00457E38" w:rsidRPr="00457E38">
        <w:rPr>
          <w:rFonts w:ascii="Times New Roman" w:hAnsi="Times New Roman" w:cs="Times New Roman"/>
          <w:sz w:val="28"/>
          <w:szCs w:val="28"/>
        </w:rPr>
        <w:t>.</w:t>
      </w:r>
    </w:p>
    <w:p w14:paraId="26DFD6DD" w14:textId="64F6A063" w:rsidR="00FA272F" w:rsidRDefault="002276AF" w:rsidP="008D2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с планом комплектования учебных групп </w:t>
      </w:r>
      <w:r w:rsidRPr="002276AF">
        <w:rPr>
          <w:rFonts w:ascii="Times New Roman" w:hAnsi="Times New Roman" w:cs="Times New Roman"/>
          <w:sz w:val="28"/>
          <w:szCs w:val="28"/>
        </w:rPr>
        <w:t>и объем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276AF">
        <w:rPr>
          <w:rFonts w:ascii="Times New Roman" w:hAnsi="Times New Roman" w:cs="Times New Roman"/>
          <w:sz w:val="28"/>
          <w:szCs w:val="28"/>
        </w:rPr>
        <w:t xml:space="preserve">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276AF">
        <w:rPr>
          <w:rFonts w:ascii="Times New Roman" w:hAnsi="Times New Roman" w:cs="Times New Roman"/>
          <w:sz w:val="28"/>
          <w:szCs w:val="28"/>
        </w:rPr>
        <w:t>тренировочной работы</w:t>
      </w:r>
      <w:r w:rsidR="00614F63">
        <w:rPr>
          <w:rFonts w:ascii="Times New Roman" w:hAnsi="Times New Roman" w:cs="Times New Roman"/>
          <w:sz w:val="28"/>
          <w:szCs w:val="28"/>
        </w:rPr>
        <w:t xml:space="preserve"> </w:t>
      </w:r>
      <w:r w:rsidR="00614F63" w:rsidRPr="00614F63">
        <w:rPr>
          <w:rFonts w:ascii="Times New Roman" w:hAnsi="Times New Roman" w:cs="Times New Roman"/>
          <w:sz w:val="28"/>
          <w:szCs w:val="28"/>
        </w:rPr>
        <w:t>со спортсменами-учащимися</w:t>
      </w:r>
      <w:r w:rsidR="00682616" w:rsidRPr="00682616">
        <w:rPr>
          <w:rFonts w:ascii="Times New Roman" w:hAnsi="Times New Roman" w:cs="Times New Roman"/>
          <w:sz w:val="28"/>
          <w:szCs w:val="28"/>
        </w:rPr>
        <w:t>/спортсмен</w:t>
      </w:r>
      <w:r w:rsidR="00682616">
        <w:rPr>
          <w:rFonts w:ascii="Times New Roman" w:hAnsi="Times New Roman" w:cs="Times New Roman"/>
          <w:sz w:val="28"/>
          <w:szCs w:val="28"/>
        </w:rPr>
        <w:t>ами</w:t>
      </w:r>
      <w:r w:rsidR="00682616" w:rsidRPr="00682616">
        <w:rPr>
          <w:rFonts w:ascii="Times New Roman" w:hAnsi="Times New Roman" w:cs="Times New Roman"/>
          <w:sz w:val="28"/>
          <w:szCs w:val="28"/>
        </w:rPr>
        <w:t>-воспитанник</w:t>
      </w:r>
      <w:r w:rsidR="00682616">
        <w:rPr>
          <w:rFonts w:ascii="Times New Roman" w:hAnsi="Times New Roman" w:cs="Times New Roman"/>
          <w:sz w:val="28"/>
          <w:szCs w:val="28"/>
        </w:rPr>
        <w:t>ами</w:t>
      </w:r>
      <w:r w:rsidR="00614F63" w:rsidRPr="00614F63">
        <w:rPr>
          <w:rFonts w:ascii="Times New Roman" w:hAnsi="Times New Roman" w:cs="Times New Roman"/>
          <w:sz w:val="28"/>
          <w:szCs w:val="28"/>
        </w:rPr>
        <w:t xml:space="preserve"> на этапах спортивной подготовки в избранном виде спорта</w:t>
      </w:r>
      <w:r w:rsidRPr="002276AF">
        <w:rPr>
          <w:rFonts w:ascii="Times New Roman" w:hAnsi="Times New Roman" w:cs="Times New Roman"/>
          <w:sz w:val="28"/>
          <w:szCs w:val="28"/>
        </w:rPr>
        <w:t>.</w:t>
      </w:r>
    </w:p>
    <w:p w14:paraId="19D37AD2" w14:textId="7D2EE391" w:rsidR="00953DD0" w:rsidRDefault="00953DD0" w:rsidP="00953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Ознакомление с </w:t>
      </w:r>
      <w:r w:rsidRPr="00953DD0">
        <w:rPr>
          <w:rFonts w:ascii="Times New Roman" w:hAnsi="Times New Roman" w:cs="Times New Roman"/>
          <w:sz w:val="28"/>
          <w:szCs w:val="28"/>
        </w:rPr>
        <w:t>индивидуальны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53DD0">
        <w:rPr>
          <w:rFonts w:ascii="Times New Roman" w:hAnsi="Times New Roman" w:cs="Times New Roman"/>
          <w:sz w:val="28"/>
          <w:szCs w:val="28"/>
        </w:rPr>
        <w:t xml:space="preserve"> план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953DD0">
        <w:rPr>
          <w:rFonts w:ascii="Times New Roman" w:hAnsi="Times New Roman" w:cs="Times New Roman"/>
          <w:sz w:val="28"/>
          <w:szCs w:val="28"/>
        </w:rPr>
        <w:t xml:space="preserve">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DD0">
        <w:rPr>
          <w:rFonts w:ascii="Times New Roman" w:hAnsi="Times New Roman" w:cs="Times New Roman"/>
          <w:sz w:val="28"/>
          <w:szCs w:val="28"/>
        </w:rPr>
        <w:t>спортсмен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953DD0">
        <w:rPr>
          <w:rFonts w:ascii="Times New Roman" w:hAnsi="Times New Roman" w:cs="Times New Roman"/>
          <w:sz w:val="28"/>
          <w:szCs w:val="28"/>
        </w:rPr>
        <w:t>учебных групп спортивного совершенствования и высшего спортивного мастерства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A69CB7" w14:textId="77777777" w:rsidR="003F3926" w:rsidRDefault="003F3926" w:rsidP="00953D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F273BA" w14:textId="12F62046" w:rsidR="00DE4346" w:rsidRPr="002468B9" w:rsidRDefault="0072392B" w:rsidP="007C56D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_Hlk157689454"/>
      <w:r w:rsidRPr="002468B9">
        <w:rPr>
          <w:rFonts w:ascii="Times New Roman" w:hAnsi="Times New Roman" w:cs="Times New Roman"/>
          <w:b/>
          <w:bCs/>
          <w:sz w:val="28"/>
          <w:szCs w:val="28"/>
        </w:rPr>
        <w:t>Тема</w:t>
      </w:r>
      <w:bookmarkEnd w:id="14"/>
      <w:r w:rsidRPr="002468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68B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468B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3801EF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2468B9" w:rsidRPr="002468B9">
        <w:rPr>
          <w:rFonts w:ascii="Times New Roman" w:hAnsi="Times New Roman" w:cs="Times New Roman"/>
          <w:b/>
          <w:bCs/>
          <w:sz w:val="28"/>
          <w:szCs w:val="28"/>
        </w:rPr>
        <w:t>ИСТЕМ</w:t>
      </w:r>
      <w:r w:rsidR="003801EF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2468B9" w:rsidRPr="002468B9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ОРГАНИЗАЦИИ И ПЛАНИРОВАНИЯ УЧЕБНО-ТРЕНИРОВОЧНЫХ ЗАНЯТИЙ</w:t>
      </w:r>
      <w:r w:rsidR="00B07C20">
        <w:rPr>
          <w:rFonts w:ascii="Times New Roman" w:hAnsi="Times New Roman" w:cs="Times New Roman"/>
          <w:b/>
          <w:bCs/>
          <w:sz w:val="28"/>
          <w:szCs w:val="28"/>
        </w:rPr>
        <w:t xml:space="preserve"> НА БАЗЕ ПРАКТИКИ</w:t>
      </w:r>
    </w:p>
    <w:p w14:paraId="58D0A8B4" w14:textId="77777777" w:rsidR="0072392B" w:rsidRDefault="0072392B" w:rsidP="007C5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24F160" w14:textId="18714184" w:rsidR="00C27D5C" w:rsidRDefault="0060453D" w:rsidP="007C5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8043F" w:rsidRPr="0038043F">
        <w:rPr>
          <w:rFonts w:ascii="Times New Roman" w:hAnsi="Times New Roman" w:cs="Times New Roman"/>
          <w:sz w:val="28"/>
          <w:szCs w:val="28"/>
        </w:rPr>
        <w:t xml:space="preserve">равила построения учебно-тренировочных занятий. Содержание и структура </w:t>
      </w:r>
      <w:r w:rsidR="00C27D5C">
        <w:rPr>
          <w:rFonts w:ascii="Times New Roman" w:hAnsi="Times New Roman" w:cs="Times New Roman"/>
          <w:sz w:val="28"/>
          <w:szCs w:val="28"/>
        </w:rPr>
        <w:t>учебно-тренировочн</w:t>
      </w:r>
      <w:r w:rsidR="00682616">
        <w:rPr>
          <w:rFonts w:ascii="Times New Roman" w:hAnsi="Times New Roman" w:cs="Times New Roman"/>
          <w:sz w:val="28"/>
          <w:szCs w:val="28"/>
        </w:rPr>
        <w:t>ого</w:t>
      </w:r>
      <w:r w:rsidR="00C27D5C">
        <w:rPr>
          <w:rFonts w:ascii="Times New Roman" w:hAnsi="Times New Roman" w:cs="Times New Roman"/>
          <w:sz w:val="28"/>
          <w:szCs w:val="28"/>
        </w:rPr>
        <w:t xml:space="preserve"> </w:t>
      </w:r>
      <w:r w:rsidR="0038043F" w:rsidRPr="0038043F">
        <w:rPr>
          <w:rFonts w:ascii="Times New Roman" w:hAnsi="Times New Roman" w:cs="Times New Roman"/>
          <w:sz w:val="28"/>
          <w:szCs w:val="28"/>
        </w:rPr>
        <w:t>занятия.</w:t>
      </w:r>
    </w:p>
    <w:p w14:paraId="43F08DDC" w14:textId="4C002C19" w:rsidR="00682616" w:rsidRDefault="0038043F" w:rsidP="007C5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43F">
        <w:rPr>
          <w:rFonts w:ascii="Times New Roman" w:hAnsi="Times New Roman" w:cs="Times New Roman"/>
          <w:sz w:val="28"/>
          <w:szCs w:val="28"/>
        </w:rPr>
        <w:t xml:space="preserve">Правила построения </w:t>
      </w:r>
      <w:r w:rsidR="00682616" w:rsidRPr="00682616">
        <w:rPr>
          <w:rFonts w:ascii="Times New Roman" w:hAnsi="Times New Roman" w:cs="Times New Roman"/>
          <w:sz w:val="28"/>
          <w:szCs w:val="28"/>
        </w:rPr>
        <w:t xml:space="preserve">учебно-тренировочных </w:t>
      </w:r>
      <w:r w:rsidRPr="0038043F">
        <w:rPr>
          <w:rFonts w:ascii="Times New Roman" w:hAnsi="Times New Roman" w:cs="Times New Roman"/>
          <w:sz w:val="28"/>
          <w:szCs w:val="28"/>
        </w:rPr>
        <w:t xml:space="preserve">занятий в зависимости от задач, подготовленности и текущего состояния </w:t>
      </w:r>
      <w:bookmarkStart w:id="15" w:name="_Hlk158129238"/>
      <w:r w:rsidR="00682616" w:rsidRPr="00682616">
        <w:rPr>
          <w:rFonts w:ascii="Times New Roman" w:hAnsi="Times New Roman" w:cs="Times New Roman"/>
          <w:sz w:val="28"/>
          <w:szCs w:val="28"/>
        </w:rPr>
        <w:t>спортсмен</w:t>
      </w:r>
      <w:r w:rsidR="00682616">
        <w:rPr>
          <w:rFonts w:ascii="Times New Roman" w:hAnsi="Times New Roman" w:cs="Times New Roman"/>
          <w:sz w:val="28"/>
          <w:szCs w:val="28"/>
        </w:rPr>
        <w:t>ов</w:t>
      </w:r>
      <w:r w:rsidR="00682616" w:rsidRPr="00682616">
        <w:rPr>
          <w:rFonts w:ascii="Times New Roman" w:hAnsi="Times New Roman" w:cs="Times New Roman"/>
          <w:sz w:val="28"/>
          <w:szCs w:val="28"/>
        </w:rPr>
        <w:t>-учащи</w:t>
      </w:r>
      <w:r w:rsidR="00682616">
        <w:rPr>
          <w:rFonts w:ascii="Times New Roman" w:hAnsi="Times New Roman" w:cs="Times New Roman"/>
          <w:sz w:val="28"/>
          <w:szCs w:val="28"/>
        </w:rPr>
        <w:t>хся</w:t>
      </w:r>
      <w:r w:rsidR="00682616" w:rsidRPr="00682616">
        <w:rPr>
          <w:rFonts w:ascii="Times New Roman" w:hAnsi="Times New Roman" w:cs="Times New Roman"/>
          <w:sz w:val="28"/>
          <w:szCs w:val="28"/>
        </w:rPr>
        <w:t>/спортсмен</w:t>
      </w:r>
      <w:r w:rsidR="00682616">
        <w:rPr>
          <w:rFonts w:ascii="Times New Roman" w:hAnsi="Times New Roman" w:cs="Times New Roman"/>
          <w:sz w:val="28"/>
          <w:szCs w:val="28"/>
        </w:rPr>
        <w:t>ов</w:t>
      </w:r>
      <w:r w:rsidR="00682616" w:rsidRPr="00682616">
        <w:rPr>
          <w:rFonts w:ascii="Times New Roman" w:hAnsi="Times New Roman" w:cs="Times New Roman"/>
          <w:sz w:val="28"/>
          <w:szCs w:val="28"/>
        </w:rPr>
        <w:t>-воспитанник</w:t>
      </w:r>
      <w:r w:rsidR="00682616">
        <w:rPr>
          <w:rFonts w:ascii="Times New Roman" w:hAnsi="Times New Roman" w:cs="Times New Roman"/>
          <w:sz w:val="28"/>
          <w:szCs w:val="28"/>
        </w:rPr>
        <w:t>ов</w:t>
      </w:r>
      <w:bookmarkEnd w:id="15"/>
      <w:r w:rsidRPr="0038043F">
        <w:rPr>
          <w:rFonts w:ascii="Times New Roman" w:hAnsi="Times New Roman" w:cs="Times New Roman"/>
          <w:sz w:val="28"/>
          <w:szCs w:val="28"/>
        </w:rPr>
        <w:t xml:space="preserve"> в начале </w:t>
      </w:r>
      <w:r w:rsidR="00682616" w:rsidRPr="00682616">
        <w:rPr>
          <w:rFonts w:ascii="Times New Roman" w:hAnsi="Times New Roman" w:cs="Times New Roman"/>
          <w:sz w:val="28"/>
          <w:szCs w:val="28"/>
        </w:rPr>
        <w:t xml:space="preserve">учебно-тренировочного </w:t>
      </w:r>
      <w:r w:rsidRPr="0038043F">
        <w:rPr>
          <w:rFonts w:ascii="Times New Roman" w:hAnsi="Times New Roman" w:cs="Times New Roman"/>
          <w:sz w:val="28"/>
          <w:szCs w:val="28"/>
        </w:rPr>
        <w:t>занятия.</w:t>
      </w:r>
    </w:p>
    <w:p w14:paraId="2B4476F4" w14:textId="2BE10422" w:rsidR="00682616" w:rsidRDefault="0060453D" w:rsidP="007C5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8043F" w:rsidRPr="0038043F">
        <w:rPr>
          <w:rFonts w:ascii="Times New Roman" w:hAnsi="Times New Roman" w:cs="Times New Roman"/>
          <w:sz w:val="28"/>
          <w:szCs w:val="28"/>
        </w:rPr>
        <w:t>труктур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8043F" w:rsidRPr="0038043F">
        <w:rPr>
          <w:rFonts w:ascii="Times New Roman" w:hAnsi="Times New Roman" w:cs="Times New Roman"/>
          <w:sz w:val="28"/>
          <w:szCs w:val="28"/>
        </w:rPr>
        <w:t xml:space="preserve"> и содержание план</w:t>
      </w:r>
      <w:r w:rsidR="003C3A2A">
        <w:rPr>
          <w:rFonts w:ascii="Times New Roman" w:hAnsi="Times New Roman" w:cs="Times New Roman"/>
          <w:sz w:val="28"/>
          <w:szCs w:val="28"/>
        </w:rPr>
        <w:t>ов</w:t>
      </w:r>
      <w:r w:rsidR="0038043F" w:rsidRPr="0038043F">
        <w:rPr>
          <w:rFonts w:ascii="Times New Roman" w:hAnsi="Times New Roman" w:cs="Times New Roman"/>
          <w:sz w:val="28"/>
          <w:szCs w:val="28"/>
        </w:rPr>
        <w:t xml:space="preserve">-конспектов подготовительной, </w:t>
      </w:r>
      <w:r w:rsidR="003C3A2A">
        <w:rPr>
          <w:rFonts w:ascii="Times New Roman" w:hAnsi="Times New Roman" w:cs="Times New Roman"/>
          <w:sz w:val="28"/>
          <w:szCs w:val="28"/>
        </w:rPr>
        <w:t>основной и заключительной частях</w:t>
      </w:r>
      <w:r w:rsidR="0038043F" w:rsidRPr="0038043F">
        <w:rPr>
          <w:rFonts w:ascii="Times New Roman" w:hAnsi="Times New Roman" w:cs="Times New Roman"/>
          <w:sz w:val="28"/>
          <w:szCs w:val="28"/>
        </w:rPr>
        <w:t xml:space="preserve"> учебно-тренировочных занятий различной направленности. Формулирование задач учебно-тренировочного занятия, их соответствие плану микроцикла.</w:t>
      </w:r>
    </w:p>
    <w:p w14:paraId="676DC149" w14:textId="77777777" w:rsidR="00E52E4D" w:rsidRDefault="0038043F" w:rsidP="007C5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43F">
        <w:rPr>
          <w:rFonts w:ascii="Times New Roman" w:hAnsi="Times New Roman" w:cs="Times New Roman"/>
          <w:sz w:val="28"/>
          <w:szCs w:val="28"/>
        </w:rPr>
        <w:t>Определение средств, методов и методических приемов, используемых для решения</w:t>
      </w:r>
      <w:r w:rsidR="00B944F3">
        <w:rPr>
          <w:rFonts w:ascii="Times New Roman" w:hAnsi="Times New Roman" w:cs="Times New Roman"/>
          <w:sz w:val="28"/>
          <w:szCs w:val="28"/>
        </w:rPr>
        <w:t xml:space="preserve"> </w:t>
      </w:r>
      <w:r w:rsidR="00B944F3" w:rsidRPr="00B944F3">
        <w:rPr>
          <w:rFonts w:ascii="Times New Roman" w:hAnsi="Times New Roman" w:cs="Times New Roman"/>
          <w:sz w:val="28"/>
          <w:szCs w:val="28"/>
        </w:rPr>
        <w:t>задач учебно-тренировочного занятия</w:t>
      </w:r>
      <w:r w:rsidRPr="0038043F">
        <w:rPr>
          <w:rFonts w:ascii="Times New Roman" w:hAnsi="Times New Roman" w:cs="Times New Roman"/>
          <w:sz w:val="28"/>
          <w:szCs w:val="28"/>
        </w:rPr>
        <w:t>, параметров нагрузки и отдыха в отдельных заданиях или сериях заданий</w:t>
      </w:r>
      <w:r w:rsidR="00B944F3">
        <w:rPr>
          <w:rFonts w:ascii="Times New Roman" w:hAnsi="Times New Roman" w:cs="Times New Roman"/>
          <w:sz w:val="28"/>
          <w:szCs w:val="28"/>
        </w:rPr>
        <w:t xml:space="preserve"> </w:t>
      </w:r>
      <w:r w:rsidR="00B944F3" w:rsidRPr="00B944F3">
        <w:rPr>
          <w:rFonts w:ascii="Times New Roman" w:hAnsi="Times New Roman" w:cs="Times New Roman"/>
          <w:sz w:val="28"/>
          <w:szCs w:val="28"/>
        </w:rPr>
        <w:t>учебно-тренировочного занятия</w:t>
      </w:r>
      <w:r w:rsidRPr="0038043F">
        <w:rPr>
          <w:rFonts w:ascii="Times New Roman" w:hAnsi="Times New Roman" w:cs="Times New Roman"/>
          <w:sz w:val="28"/>
          <w:szCs w:val="28"/>
        </w:rPr>
        <w:t>.</w:t>
      </w:r>
    </w:p>
    <w:p w14:paraId="27F5F9AA" w14:textId="0EEE4F88" w:rsidR="008D21AD" w:rsidRDefault="0038043F" w:rsidP="007C5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43F">
        <w:rPr>
          <w:rFonts w:ascii="Times New Roman" w:hAnsi="Times New Roman" w:cs="Times New Roman"/>
          <w:sz w:val="28"/>
          <w:szCs w:val="28"/>
        </w:rPr>
        <w:t xml:space="preserve">Общая и специальная направленность подготовительной части </w:t>
      </w:r>
      <w:r w:rsidR="00B944F3" w:rsidRPr="00B944F3">
        <w:rPr>
          <w:rFonts w:ascii="Times New Roman" w:hAnsi="Times New Roman" w:cs="Times New Roman"/>
          <w:sz w:val="28"/>
          <w:szCs w:val="28"/>
        </w:rPr>
        <w:t xml:space="preserve">учебно-тренировочного </w:t>
      </w:r>
      <w:r w:rsidRPr="0038043F">
        <w:rPr>
          <w:rFonts w:ascii="Times New Roman" w:hAnsi="Times New Roman" w:cs="Times New Roman"/>
          <w:sz w:val="28"/>
          <w:szCs w:val="28"/>
        </w:rPr>
        <w:t>занятия.</w:t>
      </w:r>
    </w:p>
    <w:p w14:paraId="25F23470" w14:textId="1023D2DC" w:rsidR="008D21AD" w:rsidRPr="002468B9" w:rsidRDefault="008D21AD" w:rsidP="007C5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914B2E" w14:textId="77777777" w:rsidR="000372C2" w:rsidRDefault="002468B9" w:rsidP="002468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8B9">
        <w:rPr>
          <w:rFonts w:ascii="Times New Roman" w:hAnsi="Times New Roman" w:cs="Times New Roman"/>
          <w:b/>
          <w:bCs/>
          <w:sz w:val="28"/>
          <w:szCs w:val="28"/>
        </w:rPr>
        <w:t>Тема 7.</w:t>
      </w:r>
      <w:r w:rsidR="00DB01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0194" w:rsidRPr="00DB0194">
        <w:rPr>
          <w:rFonts w:ascii="Times New Roman" w:hAnsi="Times New Roman" w:cs="Times New Roman"/>
          <w:b/>
          <w:bCs/>
          <w:sz w:val="28"/>
          <w:szCs w:val="28"/>
        </w:rPr>
        <w:t>ФОРМИРОВАНИЕ МЕТОДИЧЕСКИХ УМЕНИЙ И НАВЫКОВ ИСПОЛЬЗОВАНИЯ СРЕДСТВ И МЕТОДОВ ОБУЧЕНИЯ</w:t>
      </w:r>
    </w:p>
    <w:p w14:paraId="5C21ECBF" w14:textId="6BE92730" w:rsidR="002468B9" w:rsidRDefault="00DB0194" w:rsidP="002468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194">
        <w:rPr>
          <w:rFonts w:ascii="Times New Roman" w:hAnsi="Times New Roman" w:cs="Times New Roman"/>
          <w:b/>
          <w:bCs/>
          <w:sz w:val="28"/>
          <w:szCs w:val="28"/>
        </w:rPr>
        <w:t xml:space="preserve">ТЕХНИКЕ </w:t>
      </w:r>
      <w:r w:rsidR="000941CB">
        <w:rPr>
          <w:rFonts w:ascii="Times New Roman" w:hAnsi="Times New Roman" w:cs="Times New Roman"/>
          <w:b/>
          <w:bCs/>
          <w:sz w:val="28"/>
          <w:szCs w:val="28"/>
        </w:rPr>
        <w:t>ДВИЖЕНИЙ</w:t>
      </w:r>
    </w:p>
    <w:p w14:paraId="45D2EEC7" w14:textId="77777777" w:rsidR="008D21AD" w:rsidRPr="008D21AD" w:rsidRDefault="008D21AD" w:rsidP="008D2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5D9787" w14:textId="70097700" w:rsidR="00BB05A7" w:rsidRDefault="0082163E" w:rsidP="00821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3E">
        <w:rPr>
          <w:rFonts w:ascii="Times New Roman" w:hAnsi="Times New Roman" w:cs="Times New Roman"/>
          <w:sz w:val="28"/>
          <w:szCs w:val="28"/>
        </w:rPr>
        <w:t xml:space="preserve">Методика подбора </w:t>
      </w:r>
      <w:proofErr w:type="spellStart"/>
      <w:r w:rsidRPr="0082163E">
        <w:rPr>
          <w:rFonts w:ascii="Times New Roman" w:hAnsi="Times New Roman" w:cs="Times New Roman"/>
          <w:sz w:val="28"/>
          <w:szCs w:val="28"/>
        </w:rPr>
        <w:t>общеподготовительных</w:t>
      </w:r>
      <w:proofErr w:type="spellEnd"/>
      <w:r w:rsidRPr="0082163E">
        <w:rPr>
          <w:rFonts w:ascii="Times New Roman" w:hAnsi="Times New Roman" w:cs="Times New Roman"/>
          <w:sz w:val="28"/>
          <w:szCs w:val="28"/>
        </w:rPr>
        <w:t xml:space="preserve">, вспомогательных и специально-подготовительных упражнений. </w:t>
      </w:r>
      <w:r w:rsidR="000C7B76">
        <w:rPr>
          <w:rFonts w:ascii="Times New Roman" w:hAnsi="Times New Roman" w:cs="Times New Roman"/>
          <w:sz w:val="28"/>
          <w:szCs w:val="28"/>
        </w:rPr>
        <w:t>О</w:t>
      </w:r>
      <w:r w:rsidRPr="0082163E">
        <w:rPr>
          <w:rFonts w:ascii="Times New Roman" w:hAnsi="Times New Roman" w:cs="Times New Roman"/>
          <w:sz w:val="28"/>
          <w:szCs w:val="28"/>
        </w:rPr>
        <w:t>собенност</w:t>
      </w:r>
      <w:r w:rsidR="000C7B76">
        <w:rPr>
          <w:rFonts w:ascii="Times New Roman" w:hAnsi="Times New Roman" w:cs="Times New Roman"/>
          <w:sz w:val="28"/>
          <w:szCs w:val="28"/>
        </w:rPr>
        <w:t>и</w:t>
      </w:r>
      <w:r w:rsidRPr="0082163E">
        <w:rPr>
          <w:rFonts w:ascii="Times New Roman" w:hAnsi="Times New Roman" w:cs="Times New Roman"/>
          <w:sz w:val="28"/>
          <w:szCs w:val="28"/>
        </w:rPr>
        <w:t xml:space="preserve"> выполнения </w:t>
      </w:r>
      <w:proofErr w:type="spellStart"/>
      <w:r w:rsidRPr="0082163E">
        <w:rPr>
          <w:rFonts w:ascii="Times New Roman" w:hAnsi="Times New Roman" w:cs="Times New Roman"/>
          <w:sz w:val="28"/>
          <w:szCs w:val="28"/>
        </w:rPr>
        <w:t>общеподготовительных</w:t>
      </w:r>
      <w:proofErr w:type="spellEnd"/>
      <w:r w:rsidRPr="0082163E">
        <w:rPr>
          <w:rFonts w:ascii="Times New Roman" w:hAnsi="Times New Roman" w:cs="Times New Roman"/>
          <w:sz w:val="28"/>
          <w:szCs w:val="28"/>
        </w:rPr>
        <w:t xml:space="preserve"> и вспомогательных упражнений с учетом поставленных задач и индивидуальных особенностей </w:t>
      </w:r>
      <w:r w:rsidR="005670FE" w:rsidRPr="005670FE">
        <w:rPr>
          <w:rFonts w:ascii="Times New Roman" w:hAnsi="Times New Roman" w:cs="Times New Roman"/>
          <w:sz w:val="28"/>
          <w:szCs w:val="28"/>
        </w:rPr>
        <w:t>спортсмен</w:t>
      </w:r>
      <w:r w:rsidR="005670FE">
        <w:rPr>
          <w:rFonts w:ascii="Times New Roman" w:hAnsi="Times New Roman" w:cs="Times New Roman"/>
          <w:sz w:val="28"/>
          <w:szCs w:val="28"/>
        </w:rPr>
        <w:t>ов</w:t>
      </w:r>
      <w:r w:rsidR="005670FE" w:rsidRPr="005670FE">
        <w:rPr>
          <w:rFonts w:ascii="Times New Roman" w:hAnsi="Times New Roman" w:cs="Times New Roman"/>
          <w:sz w:val="28"/>
          <w:szCs w:val="28"/>
        </w:rPr>
        <w:t>-учащи</w:t>
      </w:r>
      <w:r w:rsidR="005670FE">
        <w:rPr>
          <w:rFonts w:ascii="Times New Roman" w:hAnsi="Times New Roman" w:cs="Times New Roman"/>
          <w:sz w:val="28"/>
          <w:szCs w:val="28"/>
        </w:rPr>
        <w:t>хся</w:t>
      </w:r>
      <w:r w:rsidR="005670FE" w:rsidRPr="005670FE">
        <w:rPr>
          <w:rFonts w:ascii="Times New Roman" w:hAnsi="Times New Roman" w:cs="Times New Roman"/>
          <w:sz w:val="28"/>
          <w:szCs w:val="28"/>
        </w:rPr>
        <w:t>/спортсмен</w:t>
      </w:r>
      <w:r w:rsidR="005670FE">
        <w:rPr>
          <w:rFonts w:ascii="Times New Roman" w:hAnsi="Times New Roman" w:cs="Times New Roman"/>
          <w:sz w:val="28"/>
          <w:szCs w:val="28"/>
        </w:rPr>
        <w:t>ов</w:t>
      </w:r>
      <w:r w:rsidR="005670FE" w:rsidRPr="005670FE">
        <w:rPr>
          <w:rFonts w:ascii="Times New Roman" w:hAnsi="Times New Roman" w:cs="Times New Roman"/>
          <w:sz w:val="28"/>
          <w:szCs w:val="28"/>
        </w:rPr>
        <w:t>-воспитанник</w:t>
      </w:r>
      <w:r w:rsidR="005670FE">
        <w:rPr>
          <w:rFonts w:ascii="Times New Roman" w:hAnsi="Times New Roman" w:cs="Times New Roman"/>
          <w:sz w:val="28"/>
          <w:szCs w:val="28"/>
        </w:rPr>
        <w:t>ов</w:t>
      </w:r>
      <w:r w:rsidRPr="0082163E">
        <w:rPr>
          <w:rFonts w:ascii="Times New Roman" w:hAnsi="Times New Roman" w:cs="Times New Roman"/>
          <w:sz w:val="28"/>
          <w:szCs w:val="28"/>
        </w:rPr>
        <w:t>.</w:t>
      </w:r>
    </w:p>
    <w:p w14:paraId="34A2FAE1" w14:textId="180B193E" w:rsidR="00E52E4D" w:rsidRDefault="0082163E" w:rsidP="00821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3E">
        <w:rPr>
          <w:rFonts w:ascii="Times New Roman" w:hAnsi="Times New Roman" w:cs="Times New Roman"/>
          <w:sz w:val="28"/>
          <w:szCs w:val="28"/>
        </w:rPr>
        <w:t>Методические приемы обучения спортсменов</w:t>
      </w:r>
      <w:r w:rsidR="005670FE">
        <w:rPr>
          <w:rFonts w:ascii="Times New Roman" w:hAnsi="Times New Roman" w:cs="Times New Roman"/>
          <w:sz w:val="28"/>
          <w:szCs w:val="28"/>
        </w:rPr>
        <w:t xml:space="preserve"> </w:t>
      </w:r>
      <w:r w:rsidRPr="0082163E">
        <w:rPr>
          <w:rFonts w:ascii="Times New Roman" w:hAnsi="Times New Roman" w:cs="Times New Roman"/>
          <w:sz w:val="28"/>
          <w:szCs w:val="28"/>
        </w:rPr>
        <w:t xml:space="preserve">технике </w:t>
      </w:r>
      <w:proofErr w:type="spellStart"/>
      <w:r w:rsidRPr="0082163E">
        <w:rPr>
          <w:rFonts w:ascii="Times New Roman" w:hAnsi="Times New Roman" w:cs="Times New Roman"/>
          <w:sz w:val="28"/>
          <w:szCs w:val="28"/>
        </w:rPr>
        <w:t>общеподготовительных</w:t>
      </w:r>
      <w:proofErr w:type="spellEnd"/>
      <w:r w:rsidRPr="0082163E">
        <w:rPr>
          <w:rFonts w:ascii="Times New Roman" w:hAnsi="Times New Roman" w:cs="Times New Roman"/>
          <w:sz w:val="28"/>
          <w:szCs w:val="28"/>
        </w:rPr>
        <w:t>, вспомогательных и специально-подготовительных упражнений</w:t>
      </w:r>
      <w:r w:rsidR="006A0F43" w:rsidRPr="006A0F43">
        <w:rPr>
          <w:rFonts w:ascii="Times New Roman" w:hAnsi="Times New Roman" w:cs="Times New Roman"/>
          <w:sz w:val="28"/>
          <w:szCs w:val="28"/>
        </w:rPr>
        <w:t xml:space="preserve"> </w:t>
      </w:r>
      <w:r w:rsidR="006A0F43">
        <w:rPr>
          <w:rFonts w:ascii="Times New Roman" w:hAnsi="Times New Roman" w:cs="Times New Roman"/>
          <w:sz w:val="28"/>
          <w:szCs w:val="28"/>
        </w:rPr>
        <w:t>на этапе начальной подготовки</w:t>
      </w:r>
      <w:r w:rsidRPr="0082163E">
        <w:rPr>
          <w:rFonts w:ascii="Times New Roman" w:hAnsi="Times New Roman" w:cs="Times New Roman"/>
          <w:sz w:val="28"/>
          <w:szCs w:val="28"/>
        </w:rPr>
        <w:t>.</w:t>
      </w:r>
    </w:p>
    <w:p w14:paraId="68D7CD8E" w14:textId="32104139" w:rsidR="0082163E" w:rsidRPr="0082163E" w:rsidRDefault="0082163E" w:rsidP="00821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3E">
        <w:rPr>
          <w:rFonts w:ascii="Times New Roman" w:hAnsi="Times New Roman" w:cs="Times New Roman"/>
          <w:sz w:val="28"/>
          <w:szCs w:val="28"/>
        </w:rPr>
        <w:t>Предупреждение и устранение двигательных ошибок. Обеспечение страховки при выполнении упражнений и учебных заданий.</w:t>
      </w:r>
    </w:p>
    <w:p w14:paraId="7744DA66" w14:textId="77777777" w:rsidR="00E52E4D" w:rsidRDefault="0082163E" w:rsidP="00821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3E">
        <w:rPr>
          <w:rFonts w:ascii="Times New Roman" w:hAnsi="Times New Roman" w:cs="Times New Roman"/>
          <w:sz w:val="28"/>
          <w:szCs w:val="28"/>
        </w:rPr>
        <w:t>Методика обучения отдельным техническим элементам и целостным двигательным действиям. Разбор методических приемов, направленных на трансформацию двигательного умения в навык. Варьирование техники движений на этапе углубленного разучивания.</w:t>
      </w:r>
    </w:p>
    <w:p w14:paraId="5067452F" w14:textId="2F1758BD" w:rsidR="003F3926" w:rsidRDefault="003F3926" w:rsidP="008D2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B4197C" w14:textId="7A150725" w:rsidR="0018402C" w:rsidRDefault="0018402C" w:rsidP="008D2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C006FD" w14:textId="3240A524" w:rsidR="0018402C" w:rsidRDefault="0018402C" w:rsidP="008D2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0C1CBC" w14:textId="77777777" w:rsidR="0018402C" w:rsidRPr="008D21AD" w:rsidRDefault="0018402C" w:rsidP="008D21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4A4AF3" w14:textId="47A6BCDB" w:rsidR="002468B9" w:rsidRPr="008D21AD" w:rsidRDefault="002468B9" w:rsidP="008D21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1AD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</w:t>
      </w:r>
      <w:r w:rsidR="000941CB" w:rsidRPr="008D21AD">
        <w:rPr>
          <w:rFonts w:ascii="Times New Roman" w:hAnsi="Times New Roman" w:cs="Times New Roman"/>
          <w:b/>
          <w:bCs/>
          <w:sz w:val="28"/>
          <w:szCs w:val="28"/>
        </w:rPr>
        <w:t xml:space="preserve"> 8. </w:t>
      </w:r>
      <w:r w:rsidR="008D21AD" w:rsidRPr="008D21AD">
        <w:rPr>
          <w:rFonts w:ascii="Times New Roman" w:hAnsi="Times New Roman" w:cs="Times New Roman"/>
          <w:b/>
          <w:bCs/>
          <w:sz w:val="28"/>
          <w:szCs w:val="28"/>
        </w:rPr>
        <w:t>ФОРМИРОВАНИЕ МЕТОДИЧЕСКИХ УМЕНИЙ И НАВЫКОВ ИСПОЛЬЗОВАНИЯ СРЕДСТВ И МЕТОДОВ ОБУЧЕНИЯ ТАКТИКЕ</w:t>
      </w:r>
    </w:p>
    <w:p w14:paraId="10491B02" w14:textId="77777777" w:rsidR="008D21AD" w:rsidRDefault="008D21AD" w:rsidP="0024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37B93D" w14:textId="77777777" w:rsidR="00DF561C" w:rsidRDefault="00DF561C" w:rsidP="00DF56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3E">
        <w:rPr>
          <w:rFonts w:ascii="Times New Roman" w:hAnsi="Times New Roman" w:cs="Times New Roman"/>
          <w:sz w:val="28"/>
          <w:szCs w:val="28"/>
        </w:rPr>
        <w:t>Формирование базовых знаний по теории тактики. Овладение основами тактики при выполнении специально-подготовительных упражнений.</w:t>
      </w:r>
    </w:p>
    <w:p w14:paraId="712C8D6B" w14:textId="77777777" w:rsidR="00E52E4D" w:rsidRDefault="0082163E" w:rsidP="0024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3E">
        <w:rPr>
          <w:rFonts w:ascii="Times New Roman" w:hAnsi="Times New Roman" w:cs="Times New Roman"/>
          <w:sz w:val="28"/>
          <w:szCs w:val="28"/>
        </w:rPr>
        <w:t>Структура тактической подготовленности с учетом специфики вида спорта. Характеристика основных средств и методов овладения тактическими действиями.</w:t>
      </w:r>
    </w:p>
    <w:p w14:paraId="6C2EC28C" w14:textId="77777777" w:rsidR="00E52E4D" w:rsidRDefault="0082163E" w:rsidP="0024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3E">
        <w:rPr>
          <w:rFonts w:ascii="Times New Roman" w:hAnsi="Times New Roman" w:cs="Times New Roman"/>
          <w:sz w:val="28"/>
          <w:szCs w:val="28"/>
        </w:rPr>
        <w:t>Методика обучения основам тактики. Формирование у спортсменов</w:t>
      </w:r>
      <w:r w:rsidR="00E52E4D">
        <w:rPr>
          <w:rFonts w:ascii="Times New Roman" w:hAnsi="Times New Roman" w:cs="Times New Roman"/>
          <w:sz w:val="28"/>
          <w:szCs w:val="28"/>
        </w:rPr>
        <w:t xml:space="preserve"> на этапе начальной подготовки</w:t>
      </w:r>
      <w:r w:rsidRPr="0082163E">
        <w:rPr>
          <w:rFonts w:ascii="Times New Roman" w:hAnsi="Times New Roman" w:cs="Times New Roman"/>
          <w:sz w:val="28"/>
          <w:szCs w:val="28"/>
        </w:rPr>
        <w:t xml:space="preserve"> представлений о средствах, видах и формах спортивной тактики.</w:t>
      </w:r>
    </w:p>
    <w:p w14:paraId="53963BE9" w14:textId="77777777" w:rsidR="000372C2" w:rsidRDefault="000372C2" w:rsidP="0024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0D104C" w14:textId="1C955511" w:rsidR="002468B9" w:rsidRPr="008D21AD" w:rsidRDefault="002468B9" w:rsidP="008D21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1AD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0941CB" w:rsidRPr="008D21AD">
        <w:rPr>
          <w:rFonts w:ascii="Times New Roman" w:hAnsi="Times New Roman" w:cs="Times New Roman"/>
          <w:b/>
          <w:bCs/>
          <w:sz w:val="28"/>
          <w:szCs w:val="28"/>
        </w:rPr>
        <w:t xml:space="preserve"> 9. </w:t>
      </w:r>
      <w:r w:rsidR="008D21AD" w:rsidRPr="008D21AD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МЕТОДИЧЕСКИХ УМЕНИЙ И НАВЫКОВ ИСПОЛЬЗОВАНИЯ СРЕДСТВ И МЕТОДОВ, НАПРАВЛЕННЫХ НА РАЗВИТИЕ ДВИГАТЕЛЬНЫХ СПОСОБНОСТЕЙ У </w:t>
      </w:r>
      <w:r w:rsidR="00E52E4D" w:rsidRPr="00E52E4D">
        <w:rPr>
          <w:rFonts w:ascii="Times New Roman" w:hAnsi="Times New Roman" w:cs="Times New Roman"/>
          <w:b/>
          <w:bCs/>
          <w:sz w:val="28"/>
          <w:szCs w:val="28"/>
        </w:rPr>
        <w:t>СПОРТСМЕН</w:t>
      </w:r>
      <w:r w:rsidR="00E52E4D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E52E4D" w:rsidRPr="00E52E4D">
        <w:rPr>
          <w:rFonts w:ascii="Times New Roman" w:hAnsi="Times New Roman" w:cs="Times New Roman"/>
          <w:b/>
          <w:bCs/>
          <w:sz w:val="28"/>
          <w:szCs w:val="28"/>
        </w:rPr>
        <w:t>-УЧАЩИ</w:t>
      </w:r>
      <w:r w:rsidR="00E52E4D">
        <w:rPr>
          <w:rFonts w:ascii="Times New Roman" w:hAnsi="Times New Roman" w:cs="Times New Roman"/>
          <w:b/>
          <w:bCs/>
          <w:sz w:val="28"/>
          <w:szCs w:val="28"/>
        </w:rPr>
        <w:t>ХСЯ</w:t>
      </w:r>
      <w:r w:rsidR="00E52E4D" w:rsidRPr="00E52E4D">
        <w:rPr>
          <w:rFonts w:ascii="Times New Roman" w:hAnsi="Times New Roman" w:cs="Times New Roman"/>
          <w:b/>
          <w:bCs/>
          <w:sz w:val="28"/>
          <w:szCs w:val="28"/>
        </w:rPr>
        <w:t>/СПОРТСМЕН</w:t>
      </w:r>
      <w:r w:rsidR="00E52E4D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E52E4D" w:rsidRPr="00E52E4D">
        <w:rPr>
          <w:rFonts w:ascii="Times New Roman" w:hAnsi="Times New Roman" w:cs="Times New Roman"/>
          <w:b/>
          <w:bCs/>
          <w:sz w:val="28"/>
          <w:szCs w:val="28"/>
        </w:rPr>
        <w:t>-ВОСПИТАННИК</w:t>
      </w:r>
      <w:r w:rsidR="00E52E4D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8D21AD" w:rsidRPr="008D21AD">
        <w:rPr>
          <w:rFonts w:ascii="Times New Roman" w:hAnsi="Times New Roman" w:cs="Times New Roman"/>
          <w:b/>
          <w:bCs/>
          <w:sz w:val="28"/>
          <w:szCs w:val="28"/>
        </w:rPr>
        <w:t xml:space="preserve"> НА ЭТАПАХ СПОРТИВНОЙ ПОДГОТОВКИ</w:t>
      </w:r>
    </w:p>
    <w:p w14:paraId="1240CEE0" w14:textId="77777777" w:rsidR="008D21AD" w:rsidRDefault="008D21AD" w:rsidP="0024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5B3443" w14:textId="58D167FA" w:rsidR="0082163E" w:rsidRPr="0082163E" w:rsidRDefault="0082163E" w:rsidP="00821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3E">
        <w:rPr>
          <w:rFonts w:ascii="Times New Roman" w:hAnsi="Times New Roman" w:cs="Times New Roman"/>
          <w:sz w:val="28"/>
          <w:szCs w:val="28"/>
        </w:rPr>
        <w:t xml:space="preserve">Характеристика основных средств и методов, направленных на развитие двигательных способностей (с учетом специфики вида спорта и этапа </w:t>
      </w:r>
      <w:r w:rsidR="00E52E4D">
        <w:rPr>
          <w:rFonts w:ascii="Times New Roman" w:hAnsi="Times New Roman" w:cs="Times New Roman"/>
          <w:sz w:val="28"/>
          <w:szCs w:val="28"/>
        </w:rPr>
        <w:t xml:space="preserve">спортивной </w:t>
      </w:r>
      <w:r w:rsidRPr="0082163E">
        <w:rPr>
          <w:rFonts w:ascii="Times New Roman" w:hAnsi="Times New Roman" w:cs="Times New Roman"/>
          <w:sz w:val="28"/>
          <w:szCs w:val="28"/>
        </w:rPr>
        <w:t>подготовки).</w:t>
      </w:r>
    </w:p>
    <w:p w14:paraId="762D3A21" w14:textId="77777777" w:rsidR="00E52E4D" w:rsidRDefault="0082163E" w:rsidP="00821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3E">
        <w:rPr>
          <w:rFonts w:ascii="Times New Roman" w:hAnsi="Times New Roman" w:cs="Times New Roman"/>
          <w:sz w:val="28"/>
          <w:szCs w:val="28"/>
        </w:rPr>
        <w:t xml:space="preserve">Методика подбора средств и методов, преимущественно направленных на развитие скоростных и силовых способностей у </w:t>
      </w:r>
      <w:r w:rsidR="00E52E4D" w:rsidRPr="00E52E4D">
        <w:rPr>
          <w:rFonts w:ascii="Times New Roman" w:hAnsi="Times New Roman" w:cs="Times New Roman"/>
          <w:sz w:val="28"/>
          <w:szCs w:val="28"/>
        </w:rPr>
        <w:t>спортсменов-учащихся/спортсменов-воспитанников</w:t>
      </w:r>
      <w:r w:rsidR="00E52E4D">
        <w:rPr>
          <w:rFonts w:ascii="Times New Roman" w:hAnsi="Times New Roman" w:cs="Times New Roman"/>
          <w:sz w:val="28"/>
          <w:szCs w:val="28"/>
        </w:rPr>
        <w:t xml:space="preserve"> </w:t>
      </w:r>
      <w:r w:rsidR="00E52E4D" w:rsidRPr="00E52E4D">
        <w:rPr>
          <w:rFonts w:ascii="Times New Roman" w:hAnsi="Times New Roman" w:cs="Times New Roman"/>
          <w:sz w:val="28"/>
          <w:szCs w:val="28"/>
        </w:rPr>
        <w:t>на этапах спортивной подготовки</w:t>
      </w:r>
      <w:r w:rsidRPr="0082163E">
        <w:rPr>
          <w:rFonts w:ascii="Times New Roman" w:hAnsi="Times New Roman" w:cs="Times New Roman"/>
          <w:sz w:val="28"/>
          <w:szCs w:val="28"/>
        </w:rPr>
        <w:t>.</w:t>
      </w:r>
    </w:p>
    <w:p w14:paraId="6628A911" w14:textId="5BD724FD" w:rsidR="00E25B62" w:rsidRDefault="0082163E" w:rsidP="00026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3E">
        <w:rPr>
          <w:rFonts w:ascii="Times New Roman" w:hAnsi="Times New Roman" w:cs="Times New Roman"/>
          <w:sz w:val="28"/>
          <w:szCs w:val="28"/>
        </w:rPr>
        <w:t>Методические приемы, направленные на развитие быстроты двигательной реакции, скорости одиночных и повторных движений.</w:t>
      </w:r>
      <w:r w:rsidR="00026664">
        <w:rPr>
          <w:rFonts w:ascii="Times New Roman" w:hAnsi="Times New Roman" w:cs="Times New Roman"/>
          <w:sz w:val="28"/>
          <w:szCs w:val="28"/>
        </w:rPr>
        <w:t xml:space="preserve"> </w:t>
      </w:r>
      <w:r w:rsidRPr="0082163E">
        <w:rPr>
          <w:rFonts w:ascii="Times New Roman" w:hAnsi="Times New Roman" w:cs="Times New Roman"/>
          <w:sz w:val="28"/>
          <w:szCs w:val="28"/>
        </w:rPr>
        <w:t>Методические приемы, направленные на использование упражнений с отягощениями с целью развития скоростных способностей.</w:t>
      </w:r>
    </w:p>
    <w:p w14:paraId="01F0E7BA" w14:textId="24EE5467" w:rsidR="0082163E" w:rsidRPr="0082163E" w:rsidRDefault="0082163E" w:rsidP="00821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3E">
        <w:rPr>
          <w:rFonts w:ascii="Times New Roman" w:hAnsi="Times New Roman" w:cs="Times New Roman"/>
          <w:sz w:val="28"/>
          <w:szCs w:val="28"/>
        </w:rPr>
        <w:t>Нормирование параметров нагрузки при выполнении заданий, направленных на развитие различных скоростных и силовых проявлений.</w:t>
      </w:r>
    </w:p>
    <w:p w14:paraId="6C2AB246" w14:textId="77777777" w:rsidR="00E25B62" w:rsidRDefault="0082163E" w:rsidP="00821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3E">
        <w:rPr>
          <w:rFonts w:ascii="Times New Roman" w:hAnsi="Times New Roman" w:cs="Times New Roman"/>
          <w:sz w:val="28"/>
          <w:szCs w:val="28"/>
        </w:rPr>
        <w:t>Методика подбора средств и методов, преимущественно направленных на развитие выносливости у</w:t>
      </w:r>
      <w:r w:rsidR="00E25B62" w:rsidRPr="00E25B62">
        <w:rPr>
          <w:rFonts w:ascii="Times New Roman" w:hAnsi="Times New Roman" w:cs="Times New Roman"/>
          <w:sz w:val="28"/>
          <w:szCs w:val="28"/>
        </w:rPr>
        <w:t xml:space="preserve"> спортсменов-учащихся/спортсменов-воспитанников на этапах спортивной подготовки</w:t>
      </w:r>
      <w:r w:rsidRPr="0082163E">
        <w:rPr>
          <w:rFonts w:ascii="Times New Roman" w:hAnsi="Times New Roman" w:cs="Times New Roman"/>
          <w:sz w:val="28"/>
          <w:szCs w:val="28"/>
        </w:rPr>
        <w:t>.</w:t>
      </w:r>
    </w:p>
    <w:p w14:paraId="5609BC46" w14:textId="77777777" w:rsidR="00E25B62" w:rsidRDefault="0082163E" w:rsidP="00821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3E">
        <w:rPr>
          <w:rFonts w:ascii="Times New Roman" w:hAnsi="Times New Roman" w:cs="Times New Roman"/>
          <w:sz w:val="28"/>
          <w:szCs w:val="28"/>
        </w:rPr>
        <w:t>Нормирование параметров нагрузки при выполнении заданий, направленных на развитие общей и специальной выносливости.</w:t>
      </w:r>
    </w:p>
    <w:p w14:paraId="11F687F1" w14:textId="2D5CA3EE" w:rsidR="0082163E" w:rsidRPr="0082163E" w:rsidRDefault="0082163E" w:rsidP="00821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3E">
        <w:rPr>
          <w:rFonts w:ascii="Times New Roman" w:hAnsi="Times New Roman" w:cs="Times New Roman"/>
          <w:sz w:val="28"/>
          <w:szCs w:val="28"/>
        </w:rPr>
        <w:t>Методические приемы, направленные на развитие локальной мышечной выносливости.</w:t>
      </w:r>
    </w:p>
    <w:p w14:paraId="39C9D2F7" w14:textId="56FCA507" w:rsidR="0082163E" w:rsidRPr="0082163E" w:rsidRDefault="0082163E" w:rsidP="000266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3E">
        <w:rPr>
          <w:rFonts w:ascii="Times New Roman" w:hAnsi="Times New Roman" w:cs="Times New Roman"/>
          <w:sz w:val="28"/>
          <w:szCs w:val="28"/>
        </w:rPr>
        <w:t>Нормирование параметров нагрузки при выполнении заданий, направленных на развитие специфических и специальных координационных способностей.</w:t>
      </w:r>
      <w:r w:rsidR="00026664">
        <w:rPr>
          <w:rFonts w:ascii="Times New Roman" w:hAnsi="Times New Roman" w:cs="Times New Roman"/>
          <w:sz w:val="28"/>
          <w:szCs w:val="28"/>
        </w:rPr>
        <w:t xml:space="preserve"> </w:t>
      </w:r>
      <w:r w:rsidRPr="0082163E">
        <w:rPr>
          <w:rFonts w:ascii="Times New Roman" w:hAnsi="Times New Roman" w:cs="Times New Roman"/>
          <w:sz w:val="28"/>
          <w:szCs w:val="28"/>
        </w:rPr>
        <w:t>Методические приемы, направленные на развитие ведущих для спортсменов специфических координационных способностей.</w:t>
      </w:r>
    </w:p>
    <w:p w14:paraId="544A0EAA" w14:textId="77777777" w:rsidR="00E25B62" w:rsidRDefault="0082163E" w:rsidP="00821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3E">
        <w:rPr>
          <w:rFonts w:ascii="Times New Roman" w:hAnsi="Times New Roman" w:cs="Times New Roman"/>
          <w:sz w:val="28"/>
          <w:szCs w:val="28"/>
        </w:rPr>
        <w:t>Нормирование параметров нагрузки при выполнении заданий на развитие активной и пассивной гибкости.</w:t>
      </w:r>
    </w:p>
    <w:p w14:paraId="39705ED5" w14:textId="32752CF2" w:rsidR="008D21AD" w:rsidRDefault="0082163E" w:rsidP="00821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3E">
        <w:rPr>
          <w:rFonts w:ascii="Times New Roman" w:hAnsi="Times New Roman" w:cs="Times New Roman"/>
          <w:sz w:val="28"/>
          <w:szCs w:val="28"/>
        </w:rPr>
        <w:t>Методические приемы, направленные на увеличение подвижности в суставах и на поддержание достигнутого уровня.</w:t>
      </w:r>
    </w:p>
    <w:p w14:paraId="2312CDC2" w14:textId="0E0FCC4D" w:rsidR="002468B9" w:rsidRPr="008D21AD" w:rsidRDefault="002468B9" w:rsidP="008D21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1AD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</w:t>
      </w:r>
      <w:r w:rsidR="000941CB" w:rsidRPr="008D21AD">
        <w:rPr>
          <w:rFonts w:ascii="Times New Roman" w:hAnsi="Times New Roman" w:cs="Times New Roman"/>
          <w:b/>
          <w:bCs/>
          <w:sz w:val="28"/>
          <w:szCs w:val="28"/>
        </w:rPr>
        <w:t xml:space="preserve"> 10. </w:t>
      </w:r>
      <w:r w:rsidR="008D21AD" w:rsidRPr="008D21AD">
        <w:rPr>
          <w:rFonts w:ascii="Times New Roman" w:hAnsi="Times New Roman" w:cs="Times New Roman"/>
          <w:b/>
          <w:bCs/>
          <w:sz w:val="28"/>
          <w:szCs w:val="28"/>
        </w:rPr>
        <w:t>МЕТОДИКА ПРОВЕДЕНИЯ УЧЕБНО-ТРЕНИРОВОЧНЫХ ЗАНЯТИЙ И ЕГО ОТДЕЛЬНЫХ ЧАСТЕЙ</w:t>
      </w:r>
    </w:p>
    <w:p w14:paraId="2F2A513A" w14:textId="77777777" w:rsidR="008D21AD" w:rsidRDefault="008D21AD" w:rsidP="0024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0B2A49" w14:textId="52EB5B3B" w:rsidR="00880C5A" w:rsidRDefault="000409CB" w:rsidP="00880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80C5A" w:rsidRPr="008F10DC">
        <w:rPr>
          <w:rFonts w:ascii="Times New Roman" w:hAnsi="Times New Roman" w:cs="Times New Roman"/>
          <w:sz w:val="28"/>
          <w:szCs w:val="28"/>
        </w:rPr>
        <w:t>еятельность тренера: стиль общения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Pr="000409CB">
        <w:rPr>
          <w:rFonts w:ascii="Times New Roman" w:hAnsi="Times New Roman" w:cs="Times New Roman"/>
          <w:sz w:val="28"/>
          <w:szCs w:val="28"/>
        </w:rPr>
        <w:t xml:space="preserve"> спортсмен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409CB">
        <w:rPr>
          <w:rFonts w:ascii="Times New Roman" w:hAnsi="Times New Roman" w:cs="Times New Roman"/>
          <w:sz w:val="28"/>
          <w:szCs w:val="28"/>
        </w:rPr>
        <w:t>-учащи</w:t>
      </w:r>
      <w:r>
        <w:rPr>
          <w:rFonts w:ascii="Times New Roman" w:hAnsi="Times New Roman" w:cs="Times New Roman"/>
          <w:sz w:val="28"/>
          <w:szCs w:val="28"/>
        </w:rPr>
        <w:t>мися</w:t>
      </w:r>
      <w:r w:rsidRPr="000409CB">
        <w:rPr>
          <w:rFonts w:ascii="Times New Roman" w:hAnsi="Times New Roman" w:cs="Times New Roman"/>
          <w:sz w:val="28"/>
          <w:szCs w:val="28"/>
        </w:rPr>
        <w:t>/спортсмен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409CB">
        <w:rPr>
          <w:rFonts w:ascii="Times New Roman" w:hAnsi="Times New Roman" w:cs="Times New Roman"/>
          <w:sz w:val="28"/>
          <w:szCs w:val="28"/>
        </w:rPr>
        <w:t>-воспитанник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0409CB">
        <w:rPr>
          <w:rFonts w:ascii="Times New Roman" w:hAnsi="Times New Roman" w:cs="Times New Roman"/>
          <w:sz w:val="28"/>
          <w:szCs w:val="28"/>
        </w:rPr>
        <w:t xml:space="preserve"> на этапах спортивной подготовки</w:t>
      </w:r>
      <w:r w:rsidR="00880C5A" w:rsidRPr="008F10DC">
        <w:rPr>
          <w:rFonts w:ascii="Times New Roman" w:hAnsi="Times New Roman" w:cs="Times New Roman"/>
          <w:sz w:val="28"/>
          <w:szCs w:val="28"/>
        </w:rPr>
        <w:t xml:space="preserve">, инструктирование, регулирование и корректирование деятельности </w:t>
      </w:r>
      <w:bookmarkStart w:id="16" w:name="_Hlk158149193"/>
      <w:r w:rsidR="000D2353" w:rsidRPr="000D2353">
        <w:rPr>
          <w:rFonts w:ascii="Times New Roman" w:hAnsi="Times New Roman" w:cs="Times New Roman"/>
          <w:sz w:val="28"/>
          <w:szCs w:val="28"/>
        </w:rPr>
        <w:t>спортсмен</w:t>
      </w:r>
      <w:r w:rsidR="000D2353">
        <w:rPr>
          <w:rFonts w:ascii="Times New Roman" w:hAnsi="Times New Roman" w:cs="Times New Roman"/>
          <w:sz w:val="28"/>
          <w:szCs w:val="28"/>
        </w:rPr>
        <w:t>ов</w:t>
      </w:r>
      <w:r w:rsidR="000D2353" w:rsidRPr="000D2353">
        <w:rPr>
          <w:rFonts w:ascii="Times New Roman" w:hAnsi="Times New Roman" w:cs="Times New Roman"/>
          <w:sz w:val="28"/>
          <w:szCs w:val="28"/>
        </w:rPr>
        <w:t>-учащи</w:t>
      </w:r>
      <w:r w:rsidR="000D2353">
        <w:rPr>
          <w:rFonts w:ascii="Times New Roman" w:hAnsi="Times New Roman" w:cs="Times New Roman"/>
          <w:sz w:val="28"/>
          <w:szCs w:val="28"/>
        </w:rPr>
        <w:t>хся</w:t>
      </w:r>
      <w:r w:rsidR="000D2353" w:rsidRPr="000D2353">
        <w:rPr>
          <w:rFonts w:ascii="Times New Roman" w:hAnsi="Times New Roman" w:cs="Times New Roman"/>
          <w:sz w:val="28"/>
          <w:szCs w:val="28"/>
        </w:rPr>
        <w:t>/спортсмен</w:t>
      </w:r>
      <w:r w:rsidR="000D2353">
        <w:rPr>
          <w:rFonts w:ascii="Times New Roman" w:hAnsi="Times New Roman" w:cs="Times New Roman"/>
          <w:sz w:val="28"/>
          <w:szCs w:val="28"/>
        </w:rPr>
        <w:t>ов</w:t>
      </w:r>
      <w:r w:rsidR="000D2353" w:rsidRPr="000D2353">
        <w:rPr>
          <w:rFonts w:ascii="Times New Roman" w:hAnsi="Times New Roman" w:cs="Times New Roman"/>
          <w:sz w:val="28"/>
          <w:szCs w:val="28"/>
        </w:rPr>
        <w:t>-воспитанник</w:t>
      </w:r>
      <w:r w:rsidR="000D2353">
        <w:rPr>
          <w:rFonts w:ascii="Times New Roman" w:hAnsi="Times New Roman" w:cs="Times New Roman"/>
          <w:sz w:val="28"/>
          <w:szCs w:val="28"/>
        </w:rPr>
        <w:t>ов</w:t>
      </w:r>
      <w:bookmarkEnd w:id="16"/>
      <w:r w:rsidR="00880C5A" w:rsidRPr="008F10DC">
        <w:rPr>
          <w:rFonts w:ascii="Times New Roman" w:hAnsi="Times New Roman" w:cs="Times New Roman"/>
          <w:sz w:val="28"/>
          <w:szCs w:val="28"/>
        </w:rPr>
        <w:t>, предупреждение ошибок</w:t>
      </w:r>
      <w:r w:rsidR="000D2353">
        <w:rPr>
          <w:rFonts w:ascii="Times New Roman" w:hAnsi="Times New Roman" w:cs="Times New Roman"/>
          <w:sz w:val="28"/>
          <w:szCs w:val="28"/>
        </w:rPr>
        <w:t xml:space="preserve"> и </w:t>
      </w:r>
      <w:r w:rsidR="00880C5A" w:rsidRPr="008F10DC">
        <w:rPr>
          <w:rFonts w:ascii="Times New Roman" w:hAnsi="Times New Roman" w:cs="Times New Roman"/>
          <w:sz w:val="28"/>
          <w:szCs w:val="28"/>
        </w:rPr>
        <w:t>страховка</w:t>
      </w:r>
      <w:r w:rsidR="000D2353">
        <w:rPr>
          <w:rFonts w:ascii="Times New Roman" w:hAnsi="Times New Roman" w:cs="Times New Roman"/>
          <w:sz w:val="28"/>
          <w:szCs w:val="28"/>
        </w:rPr>
        <w:t xml:space="preserve"> </w:t>
      </w:r>
      <w:r w:rsidR="000D2353" w:rsidRPr="000D2353">
        <w:rPr>
          <w:rFonts w:ascii="Times New Roman" w:hAnsi="Times New Roman" w:cs="Times New Roman"/>
          <w:sz w:val="28"/>
          <w:szCs w:val="28"/>
        </w:rPr>
        <w:t>спортсменов-учащихся/спортсменов-воспитанников</w:t>
      </w:r>
      <w:r w:rsidR="00880C5A" w:rsidRPr="008F10DC">
        <w:rPr>
          <w:rFonts w:ascii="Times New Roman" w:hAnsi="Times New Roman" w:cs="Times New Roman"/>
          <w:sz w:val="28"/>
          <w:szCs w:val="28"/>
        </w:rPr>
        <w:t>.</w:t>
      </w:r>
    </w:p>
    <w:p w14:paraId="0871489D" w14:textId="7A3FA179" w:rsidR="000D2353" w:rsidRDefault="00EB0B46" w:rsidP="00880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 цели</w:t>
      </w:r>
      <w:r w:rsidR="000D2353" w:rsidRPr="0082163E">
        <w:rPr>
          <w:rFonts w:ascii="Times New Roman" w:hAnsi="Times New Roman" w:cs="Times New Roman"/>
          <w:sz w:val="28"/>
          <w:szCs w:val="28"/>
        </w:rPr>
        <w:t xml:space="preserve">, задач и содержания </w:t>
      </w:r>
      <w:r w:rsidR="000D2353">
        <w:rPr>
          <w:rFonts w:ascii="Times New Roman" w:hAnsi="Times New Roman" w:cs="Times New Roman"/>
          <w:sz w:val="28"/>
          <w:szCs w:val="28"/>
        </w:rPr>
        <w:t>учебно-тренировочного занятия</w:t>
      </w:r>
      <w:r w:rsidR="000D2353" w:rsidRPr="0082163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5B69B9" w14:textId="29000947" w:rsidR="00880C5A" w:rsidRDefault="00880C5A" w:rsidP="00880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0DC">
        <w:rPr>
          <w:rFonts w:ascii="Times New Roman" w:hAnsi="Times New Roman" w:cs="Times New Roman"/>
          <w:sz w:val="28"/>
          <w:szCs w:val="28"/>
        </w:rPr>
        <w:t>Разраб</w:t>
      </w:r>
      <w:r w:rsidR="000D2353">
        <w:rPr>
          <w:rFonts w:ascii="Times New Roman" w:hAnsi="Times New Roman" w:cs="Times New Roman"/>
          <w:sz w:val="28"/>
          <w:szCs w:val="28"/>
        </w:rPr>
        <w:t>от</w:t>
      </w:r>
      <w:r w:rsidR="00121E6F">
        <w:rPr>
          <w:rFonts w:ascii="Times New Roman" w:hAnsi="Times New Roman" w:cs="Times New Roman"/>
          <w:sz w:val="28"/>
          <w:szCs w:val="28"/>
        </w:rPr>
        <w:t>ка</w:t>
      </w:r>
      <w:r w:rsidRPr="008F10DC">
        <w:rPr>
          <w:rFonts w:ascii="Times New Roman" w:hAnsi="Times New Roman" w:cs="Times New Roman"/>
          <w:sz w:val="28"/>
          <w:szCs w:val="28"/>
        </w:rPr>
        <w:t xml:space="preserve"> план</w:t>
      </w:r>
      <w:r w:rsidR="009535F8">
        <w:rPr>
          <w:rFonts w:ascii="Times New Roman" w:hAnsi="Times New Roman" w:cs="Times New Roman"/>
          <w:sz w:val="28"/>
          <w:szCs w:val="28"/>
        </w:rPr>
        <w:t>а</w:t>
      </w:r>
      <w:r w:rsidRPr="008F10DC">
        <w:rPr>
          <w:rFonts w:ascii="Times New Roman" w:hAnsi="Times New Roman" w:cs="Times New Roman"/>
          <w:sz w:val="28"/>
          <w:szCs w:val="28"/>
        </w:rPr>
        <w:t>-конспект</w:t>
      </w:r>
      <w:r w:rsidR="00121E6F">
        <w:rPr>
          <w:rFonts w:ascii="Times New Roman" w:hAnsi="Times New Roman" w:cs="Times New Roman"/>
          <w:sz w:val="28"/>
          <w:szCs w:val="28"/>
        </w:rPr>
        <w:t>а</w:t>
      </w:r>
      <w:r w:rsidRPr="008F10DC">
        <w:rPr>
          <w:rFonts w:ascii="Times New Roman" w:hAnsi="Times New Roman" w:cs="Times New Roman"/>
          <w:sz w:val="28"/>
          <w:szCs w:val="28"/>
        </w:rPr>
        <w:t xml:space="preserve"> учебно-тренировочного занятия </w:t>
      </w:r>
      <w:r w:rsidR="000D2353">
        <w:rPr>
          <w:rFonts w:ascii="Times New Roman" w:hAnsi="Times New Roman" w:cs="Times New Roman"/>
          <w:sz w:val="28"/>
          <w:szCs w:val="28"/>
        </w:rPr>
        <w:t xml:space="preserve">и его </w:t>
      </w:r>
      <w:r w:rsidR="000D2353" w:rsidRPr="008F10DC">
        <w:rPr>
          <w:rFonts w:ascii="Times New Roman" w:hAnsi="Times New Roman" w:cs="Times New Roman"/>
          <w:sz w:val="28"/>
          <w:szCs w:val="28"/>
        </w:rPr>
        <w:t>отдельных частей</w:t>
      </w:r>
      <w:r w:rsidRPr="008F10DC">
        <w:rPr>
          <w:rFonts w:ascii="Times New Roman" w:hAnsi="Times New Roman" w:cs="Times New Roman"/>
          <w:sz w:val="28"/>
          <w:szCs w:val="28"/>
        </w:rPr>
        <w:t>.</w:t>
      </w:r>
    </w:p>
    <w:p w14:paraId="516A1C95" w14:textId="77777777" w:rsidR="00F31EB9" w:rsidRPr="008F10DC" w:rsidRDefault="00F31EB9" w:rsidP="00880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D1FA10" w14:textId="0821BA10" w:rsidR="00984A6E" w:rsidRPr="008D21AD" w:rsidRDefault="00984A6E" w:rsidP="00984A6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1AD">
        <w:rPr>
          <w:rFonts w:ascii="Times New Roman" w:hAnsi="Times New Roman" w:cs="Times New Roman"/>
          <w:b/>
          <w:bCs/>
          <w:sz w:val="28"/>
          <w:szCs w:val="28"/>
        </w:rPr>
        <w:t xml:space="preserve">Тема 11. </w:t>
      </w:r>
      <w:r w:rsidR="00774E3A">
        <w:rPr>
          <w:rFonts w:ascii="Times New Roman" w:hAnsi="Times New Roman" w:cs="Times New Roman"/>
          <w:b/>
          <w:bCs/>
          <w:sz w:val="28"/>
          <w:szCs w:val="28"/>
        </w:rPr>
        <w:t xml:space="preserve">УЧАСТИЕ В </w:t>
      </w:r>
      <w:r w:rsidRPr="008D21AD">
        <w:rPr>
          <w:rFonts w:ascii="Times New Roman" w:hAnsi="Times New Roman" w:cs="Times New Roman"/>
          <w:b/>
          <w:bCs/>
          <w:sz w:val="28"/>
          <w:szCs w:val="28"/>
        </w:rPr>
        <w:t>ОРГАНИЗАЦИ</w:t>
      </w:r>
      <w:r w:rsidR="00774E3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D21AD">
        <w:rPr>
          <w:rFonts w:ascii="Times New Roman" w:hAnsi="Times New Roman" w:cs="Times New Roman"/>
          <w:b/>
          <w:bCs/>
          <w:sz w:val="28"/>
          <w:szCs w:val="28"/>
        </w:rPr>
        <w:t xml:space="preserve"> И ПРОВЕДЕНИ</w:t>
      </w:r>
      <w:r w:rsidR="00774E3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8D21AD">
        <w:rPr>
          <w:rFonts w:ascii="Times New Roman" w:hAnsi="Times New Roman" w:cs="Times New Roman"/>
          <w:b/>
          <w:bCs/>
          <w:sz w:val="28"/>
          <w:szCs w:val="28"/>
        </w:rPr>
        <w:t xml:space="preserve"> СПОРТИВН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8D21AD">
        <w:rPr>
          <w:rFonts w:ascii="Times New Roman" w:hAnsi="Times New Roman" w:cs="Times New Roman"/>
          <w:b/>
          <w:bCs/>
          <w:sz w:val="28"/>
          <w:szCs w:val="28"/>
        </w:rPr>
        <w:t xml:space="preserve"> МЕРОПРИЯТИЙ</w:t>
      </w:r>
    </w:p>
    <w:p w14:paraId="68731865" w14:textId="77777777" w:rsidR="00984A6E" w:rsidRDefault="00984A6E" w:rsidP="00984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7BB9B4" w14:textId="26729D8A" w:rsidR="00984A6E" w:rsidRDefault="00121E6F" w:rsidP="00984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</w:t>
      </w:r>
      <w:r w:rsidR="00984A6E">
        <w:rPr>
          <w:rFonts w:ascii="Times New Roman" w:hAnsi="Times New Roman" w:cs="Times New Roman"/>
          <w:sz w:val="28"/>
          <w:szCs w:val="28"/>
        </w:rPr>
        <w:t xml:space="preserve"> </w:t>
      </w:r>
      <w:bookmarkStart w:id="17" w:name="_Hlk158340902"/>
      <w:r w:rsidR="00B705E7">
        <w:rPr>
          <w:rFonts w:ascii="Times New Roman" w:hAnsi="Times New Roman" w:cs="Times New Roman"/>
          <w:sz w:val="28"/>
          <w:szCs w:val="28"/>
        </w:rPr>
        <w:t>п</w:t>
      </w:r>
      <w:r w:rsidR="001014E0" w:rsidRPr="001014E0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1014E0" w:rsidRPr="001014E0">
        <w:rPr>
          <w:rFonts w:ascii="Times New Roman" w:hAnsi="Times New Roman" w:cs="Times New Roman"/>
          <w:sz w:val="28"/>
          <w:szCs w:val="28"/>
        </w:rPr>
        <w:t xml:space="preserve"> Совета Министров Респ</w:t>
      </w:r>
      <w:r w:rsidR="001014E0">
        <w:rPr>
          <w:rFonts w:ascii="Times New Roman" w:hAnsi="Times New Roman" w:cs="Times New Roman"/>
          <w:sz w:val="28"/>
          <w:szCs w:val="28"/>
        </w:rPr>
        <w:t>ублики</w:t>
      </w:r>
      <w:r w:rsidR="001014E0" w:rsidRPr="001014E0">
        <w:rPr>
          <w:rFonts w:ascii="Times New Roman" w:hAnsi="Times New Roman" w:cs="Times New Roman"/>
          <w:sz w:val="28"/>
          <w:szCs w:val="28"/>
        </w:rPr>
        <w:t xml:space="preserve"> Беларусь</w:t>
      </w:r>
      <w:r w:rsidR="001014E0">
        <w:rPr>
          <w:rFonts w:ascii="Times New Roman" w:hAnsi="Times New Roman" w:cs="Times New Roman"/>
          <w:sz w:val="28"/>
          <w:szCs w:val="28"/>
        </w:rPr>
        <w:t xml:space="preserve"> </w:t>
      </w:r>
      <w:r w:rsidR="001014E0" w:rsidRPr="001014E0">
        <w:rPr>
          <w:rFonts w:ascii="Times New Roman" w:hAnsi="Times New Roman" w:cs="Times New Roman"/>
          <w:sz w:val="28"/>
          <w:szCs w:val="28"/>
        </w:rPr>
        <w:t xml:space="preserve">от </w:t>
      </w:r>
      <w:r w:rsidR="00B705E7" w:rsidRPr="00B705E7">
        <w:rPr>
          <w:rFonts w:ascii="Times New Roman" w:hAnsi="Times New Roman" w:cs="Times New Roman"/>
          <w:sz w:val="28"/>
          <w:szCs w:val="28"/>
        </w:rPr>
        <w:t>19 сент</w:t>
      </w:r>
      <w:r w:rsidR="00B705E7">
        <w:rPr>
          <w:rFonts w:ascii="Times New Roman" w:hAnsi="Times New Roman" w:cs="Times New Roman"/>
          <w:sz w:val="28"/>
          <w:szCs w:val="28"/>
        </w:rPr>
        <w:t xml:space="preserve">ября </w:t>
      </w:r>
      <w:r w:rsidR="00B705E7" w:rsidRPr="00B705E7">
        <w:rPr>
          <w:rFonts w:ascii="Times New Roman" w:hAnsi="Times New Roman" w:cs="Times New Roman"/>
          <w:sz w:val="28"/>
          <w:szCs w:val="28"/>
        </w:rPr>
        <w:t>2014 г</w:t>
      </w:r>
      <w:r w:rsidR="00AE77E8">
        <w:rPr>
          <w:rFonts w:ascii="Times New Roman" w:hAnsi="Times New Roman" w:cs="Times New Roman"/>
          <w:sz w:val="28"/>
          <w:szCs w:val="28"/>
        </w:rPr>
        <w:t>ода</w:t>
      </w:r>
      <w:r w:rsidR="00B705E7" w:rsidRPr="00B705E7">
        <w:rPr>
          <w:rFonts w:ascii="Times New Roman" w:hAnsi="Times New Roman" w:cs="Times New Roman"/>
          <w:sz w:val="28"/>
          <w:szCs w:val="28"/>
        </w:rPr>
        <w:t xml:space="preserve"> № 902 </w:t>
      </w:r>
      <w:r w:rsidR="001014E0">
        <w:rPr>
          <w:rFonts w:ascii="Times New Roman" w:hAnsi="Times New Roman" w:cs="Times New Roman"/>
          <w:sz w:val="28"/>
          <w:szCs w:val="28"/>
        </w:rPr>
        <w:t>«</w:t>
      </w:r>
      <w:r w:rsidR="001014E0" w:rsidRPr="001014E0">
        <w:rPr>
          <w:rFonts w:ascii="Times New Roman" w:hAnsi="Times New Roman" w:cs="Times New Roman"/>
          <w:sz w:val="28"/>
          <w:szCs w:val="28"/>
        </w:rPr>
        <w:t>Положение о порядке проведения на территории Республики Беларусь спортивных мероприятий</w:t>
      </w:r>
      <w:r w:rsidR="001014E0">
        <w:rPr>
          <w:rFonts w:ascii="Times New Roman" w:hAnsi="Times New Roman" w:cs="Times New Roman"/>
          <w:sz w:val="28"/>
          <w:szCs w:val="28"/>
        </w:rPr>
        <w:t>»</w:t>
      </w:r>
      <w:r w:rsidR="00B705E7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="00984A6E" w:rsidRPr="00097C58">
        <w:rPr>
          <w:rFonts w:ascii="Times New Roman" w:hAnsi="Times New Roman" w:cs="Times New Roman"/>
          <w:sz w:val="28"/>
          <w:szCs w:val="28"/>
        </w:rPr>
        <w:t>.</w:t>
      </w:r>
    </w:p>
    <w:bookmarkEnd w:id="17"/>
    <w:p w14:paraId="7F8FEE27" w14:textId="0170BE84" w:rsidR="00984A6E" w:rsidRPr="0082163E" w:rsidRDefault="00984A6E" w:rsidP="00984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3E">
        <w:rPr>
          <w:rFonts w:ascii="Times New Roman" w:hAnsi="Times New Roman" w:cs="Times New Roman"/>
          <w:sz w:val="28"/>
          <w:szCs w:val="28"/>
        </w:rPr>
        <w:t>Ознакомление с технологией подготовки положения о спортивном соревновании</w:t>
      </w:r>
      <w:r>
        <w:rPr>
          <w:rFonts w:ascii="Times New Roman" w:hAnsi="Times New Roman" w:cs="Times New Roman"/>
          <w:sz w:val="28"/>
          <w:szCs w:val="28"/>
        </w:rPr>
        <w:t>, в котором</w:t>
      </w:r>
      <w:r w:rsidRPr="0082163E">
        <w:rPr>
          <w:rFonts w:ascii="Times New Roman" w:hAnsi="Times New Roman" w:cs="Times New Roman"/>
          <w:sz w:val="28"/>
          <w:szCs w:val="28"/>
        </w:rPr>
        <w:t xml:space="preserve"> </w:t>
      </w:r>
      <w:r w:rsidRPr="00CB4A96">
        <w:rPr>
          <w:rFonts w:ascii="Times New Roman" w:hAnsi="Times New Roman" w:cs="Times New Roman"/>
          <w:sz w:val="28"/>
          <w:szCs w:val="28"/>
        </w:rPr>
        <w:t>должны быть указаны сведения о наименовании спортивного соревнования, месте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A96">
        <w:rPr>
          <w:rFonts w:ascii="Times New Roman" w:hAnsi="Times New Roman" w:cs="Times New Roman"/>
          <w:sz w:val="28"/>
          <w:szCs w:val="28"/>
        </w:rPr>
        <w:t>сроках его проведения (в том числе информация о дне прибытия и убытия участников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A96">
        <w:rPr>
          <w:rFonts w:ascii="Times New Roman" w:hAnsi="Times New Roman" w:cs="Times New Roman"/>
          <w:sz w:val="28"/>
          <w:szCs w:val="28"/>
        </w:rPr>
        <w:t>спортивного соревнования), организаторах спортивного соревнования, а также разделы,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A96">
        <w:rPr>
          <w:rFonts w:ascii="Times New Roman" w:hAnsi="Times New Roman" w:cs="Times New Roman"/>
          <w:sz w:val="28"/>
          <w:szCs w:val="28"/>
        </w:rPr>
        <w:t>предусматривающие: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A96">
        <w:rPr>
          <w:rFonts w:ascii="Times New Roman" w:hAnsi="Times New Roman" w:cs="Times New Roman"/>
          <w:sz w:val="28"/>
          <w:szCs w:val="28"/>
        </w:rPr>
        <w:t>цель и задачи;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A96">
        <w:rPr>
          <w:rFonts w:ascii="Times New Roman" w:hAnsi="Times New Roman" w:cs="Times New Roman"/>
          <w:sz w:val="28"/>
          <w:szCs w:val="28"/>
        </w:rPr>
        <w:t>участвующие организации и участников;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A96">
        <w:rPr>
          <w:rFonts w:ascii="Times New Roman" w:hAnsi="Times New Roman" w:cs="Times New Roman"/>
          <w:sz w:val="28"/>
          <w:szCs w:val="28"/>
        </w:rPr>
        <w:t>порядок подачи заявок на участие;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A96">
        <w:rPr>
          <w:rFonts w:ascii="Times New Roman" w:hAnsi="Times New Roman" w:cs="Times New Roman"/>
          <w:sz w:val="28"/>
          <w:szCs w:val="28"/>
        </w:rPr>
        <w:t>программу спортивного соревнования;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A96">
        <w:rPr>
          <w:rFonts w:ascii="Times New Roman" w:hAnsi="Times New Roman" w:cs="Times New Roman"/>
          <w:sz w:val="28"/>
          <w:szCs w:val="28"/>
        </w:rPr>
        <w:t>порядок организации судейства;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A96">
        <w:rPr>
          <w:rFonts w:ascii="Times New Roman" w:hAnsi="Times New Roman" w:cs="Times New Roman"/>
          <w:sz w:val="28"/>
          <w:szCs w:val="28"/>
        </w:rPr>
        <w:t>порядок организации медицинского обеспечения, включающий при 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A96">
        <w:rPr>
          <w:rFonts w:ascii="Times New Roman" w:hAnsi="Times New Roman" w:cs="Times New Roman"/>
          <w:sz w:val="28"/>
          <w:szCs w:val="28"/>
        </w:rPr>
        <w:t>требования к наименованиям должностей (специальностей) медицинских работников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A96">
        <w:rPr>
          <w:rFonts w:ascii="Times New Roman" w:hAnsi="Times New Roman" w:cs="Times New Roman"/>
          <w:sz w:val="28"/>
          <w:szCs w:val="28"/>
        </w:rPr>
        <w:t>количеству;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A96">
        <w:rPr>
          <w:rFonts w:ascii="Times New Roman" w:hAnsi="Times New Roman" w:cs="Times New Roman"/>
          <w:sz w:val="28"/>
          <w:szCs w:val="28"/>
        </w:rPr>
        <w:t>порядок определения и награждения победителей (призеров);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A96">
        <w:rPr>
          <w:rFonts w:ascii="Times New Roman" w:hAnsi="Times New Roman" w:cs="Times New Roman"/>
          <w:sz w:val="28"/>
          <w:szCs w:val="28"/>
        </w:rPr>
        <w:t>порядок пересмотра и признания недействительными спортивных результатов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A96">
        <w:rPr>
          <w:rFonts w:ascii="Times New Roman" w:hAnsi="Times New Roman" w:cs="Times New Roman"/>
          <w:sz w:val="28"/>
          <w:szCs w:val="28"/>
        </w:rPr>
        <w:t>случае спортивной дисквалификации;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A96">
        <w:rPr>
          <w:rFonts w:ascii="Times New Roman" w:hAnsi="Times New Roman" w:cs="Times New Roman"/>
          <w:sz w:val="28"/>
          <w:szCs w:val="28"/>
        </w:rPr>
        <w:t>порядок подачи протестов и их рассмотрения;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A96">
        <w:rPr>
          <w:rFonts w:ascii="Times New Roman" w:hAnsi="Times New Roman" w:cs="Times New Roman"/>
          <w:sz w:val="28"/>
          <w:szCs w:val="28"/>
        </w:rPr>
        <w:t>условия финансирования, в том числе предусматривающие в случае установления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A96">
        <w:rPr>
          <w:rFonts w:ascii="Times New Roman" w:hAnsi="Times New Roman" w:cs="Times New Roman"/>
          <w:sz w:val="28"/>
          <w:szCs w:val="28"/>
        </w:rPr>
        <w:t>для направляющих организаций заявочных (организационных, регистрационных,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4A96">
        <w:rPr>
          <w:rFonts w:ascii="Times New Roman" w:hAnsi="Times New Roman" w:cs="Times New Roman"/>
          <w:sz w:val="28"/>
          <w:szCs w:val="28"/>
        </w:rPr>
        <w:t>аккредитационных</w:t>
      </w:r>
      <w:proofErr w:type="spellEnd"/>
      <w:r w:rsidRPr="00CB4A96">
        <w:rPr>
          <w:rFonts w:ascii="Times New Roman" w:hAnsi="Times New Roman" w:cs="Times New Roman"/>
          <w:sz w:val="28"/>
          <w:szCs w:val="28"/>
        </w:rPr>
        <w:t>) взносов</w:t>
      </w:r>
      <w:r w:rsidR="009535F8">
        <w:rPr>
          <w:rFonts w:ascii="Times New Roman" w:hAnsi="Times New Roman" w:cs="Times New Roman"/>
          <w:sz w:val="28"/>
          <w:szCs w:val="28"/>
        </w:rPr>
        <w:t>,</w:t>
      </w:r>
      <w:r w:rsidRPr="00CB4A96">
        <w:rPr>
          <w:rFonts w:ascii="Times New Roman" w:hAnsi="Times New Roman" w:cs="Times New Roman"/>
          <w:sz w:val="28"/>
          <w:szCs w:val="28"/>
        </w:rPr>
        <w:t xml:space="preserve"> их размер, порядок внесения с указанием расходов,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A96">
        <w:rPr>
          <w:rFonts w:ascii="Times New Roman" w:hAnsi="Times New Roman" w:cs="Times New Roman"/>
          <w:sz w:val="28"/>
          <w:szCs w:val="28"/>
        </w:rPr>
        <w:t>которые будут направлены данные взносы;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A96">
        <w:rPr>
          <w:rFonts w:ascii="Times New Roman" w:hAnsi="Times New Roman" w:cs="Times New Roman"/>
          <w:sz w:val="28"/>
          <w:szCs w:val="28"/>
        </w:rPr>
        <w:t>иные разделы, регулирующие отношения, связанные с проведением спортивных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A96">
        <w:rPr>
          <w:rFonts w:ascii="Times New Roman" w:hAnsi="Times New Roman" w:cs="Times New Roman"/>
          <w:sz w:val="28"/>
          <w:szCs w:val="28"/>
        </w:rPr>
        <w:t>соревнований либо участием в них, в том числе разделы, предусматривающие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A96">
        <w:rPr>
          <w:rFonts w:ascii="Times New Roman" w:hAnsi="Times New Roman" w:cs="Times New Roman"/>
          <w:sz w:val="28"/>
          <w:szCs w:val="28"/>
        </w:rPr>
        <w:t>распределение прав и обязанностей между организаторами спортивных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A96">
        <w:rPr>
          <w:rFonts w:ascii="Times New Roman" w:hAnsi="Times New Roman" w:cs="Times New Roman"/>
          <w:sz w:val="28"/>
          <w:szCs w:val="28"/>
        </w:rPr>
        <w:t>(при наличии нескольких организаторов спортивных мероприятий)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A96">
        <w:rPr>
          <w:rFonts w:ascii="Times New Roman" w:hAnsi="Times New Roman" w:cs="Times New Roman"/>
          <w:sz w:val="28"/>
          <w:szCs w:val="28"/>
        </w:rPr>
        <w:t>направляющими организациями.</w:t>
      </w:r>
    </w:p>
    <w:p w14:paraId="4FB03E1C" w14:textId="77777777" w:rsidR="00984A6E" w:rsidRDefault="00984A6E" w:rsidP="00984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</w:t>
      </w:r>
      <w:r w:rsidRPr="008F10DC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F10DC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ком</w:t>
      </w:r>
      <w:r w:rsidRPr="008F10DC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F10DC">
        <w:rPr>
          <w:rFonts w:ascii="Times New Roman" w:hAnsi="Times New Roman" w:cs="Times New Roman"/>
          <w:sz w:val="28"/>
          <w:szCs w:val="28"/>
        </w:rPr>
        <w:t xml:space="preserve">правилами проведения </w:t>
      </w:r>
      <w:r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Pr="008F10DC">
        <w:rPr>
          <w:rFonts w:ascii="Times New Roman" w:hAnsi="Times New Roman" w:cs="Times New Roman"/>
          <w:sz w:val="28"/>
          <w:szCs w:val="28"/>
        </w:rPr>
        <w:t xml:space="preserve">соревнований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8F10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избранному </w:t>
      </w:r>
      <w:r w:rsidRPr="008F10DC">
        <w:rPr>
          <w:rFonts w:ascii="Times New Roman" w:hAnsi="Times New Roman" w:cs="Times New Roman"/>
          <w:sz w:val="28"/>
          <w:szCs w:val="28"/>
        </w:rPr>
        <w:t>виду спорта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4BA066" w14:textId="7EAC10A3" w:rsidR="00984A6E" w:rsidRDefault="00984A6E" w:rsidP="00984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3E">
        <w:rPr>
          <w:rFonts w:ascii="Times New Roman" w:hAnsi="Times New Roman" w:cs="Times New Roman"/>
          <w:sz w:val="28"/>
          <w:szCs w:val="28"/>
        </w:rPr>
        <w:t xml:space="preserve">Соблюдение правил </w:t>
      </w:r>
      <w:r>
        <w:rPr>
          <w:rFonts w:ascii="Times New Roman" w:hAnsi="Times New Roman" w:cs="Times New Roman"/>
          <w:sz w:val="28"/>
          <w:szCs w:val="28"/>
        </w:rPr>
        <w:t xml:space="preserve">проведения спортивных </w:t>
      </w:r>
      <w:r w:rsidRPr="0082163E">
        <w:rPr>
          <w:rFonts w:ascii="Times New Roman" w:hAnsi="Times New Roman" w:cs="Times New Roman"/>
          <w:sz w:val="28"/>
          <w:szCs w:val="28"/>
        </w:rPr>
        <w:t xml:space="preserve">соревнований. Подготовка и экипировка судей. </w:t>
      </w:r>
      <w:r w:rsidRPr="008F10DC">
        <w:rPr>
          <w:rFonts w:ascii="Times New Roman" w:hAnsi="Times New Roman" w:cs="Times New Roman"/>
          <w:sz w:val="28"/>
          <w:szCs w:val="28"/>
        </w:rPr>
        <w:t xml:space="preserve">Состав судейской коллегии на </w:t>
      </w:r>
      <w:r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Pr="008F10DC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Pr="008F10DC">
        <w:rPr>
          <w:rFonts w:ascii="Times New Roman" w:hAnsi="Times New Roman" w:cs="Times New Roman"/>
          <w:sz w:val="28"/>
          <w:szCs w:val="28"/>
        </w:rPr>
        <w:lastRenderedPageBreak/>
        <w:t>различного ранга.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163E">
        <w:rPr>
          <w:rFonts w:ascii="Times New Roman" w:hAnsi="Times New Roman" w:cs="Times New Roman"/>
          <w:sz w:val="28"/>
          <w:szCs w:val="28"/>
        </w:rPr>
        <w:t xml:space="preserve">Проведение совещаний главной судейской коллегии </w:t>
      </w:r>
      <w:r w:rsidRPr="008F10DC">
        <w:rPr>
          <w:rFonts w:ascii="Times New Roman" w:hAnsi="Times New Roman" w:cs="Times New Roman"/>
          <w:sz w:val="28"/>
          <w:szCs w:val="28"/>
        </w:rPr>
        <w:t>и функциональные обязанности судей</w:t>
      </w:r>
      <w:r w:rsidRPr="0082163E">
        <w:rPr>
          <w:rFonts w:ascii="Times New Roman" w:hAnsi="Times New Roman" w:cs="Times New Roman"/>
          <w:sz w:val="28"/>
          <w:szCs w:val="28"/>
        </w:rPr>
        <w:t>. Подготовка протоколов и отчет</w:t>
      </w:r>
      <w:r>
        <w:rPr>
          <w:rFonts w:ascii="Times New Roman" w:hAnsi="Times New Roman" w:cs="Times New Roman"/>
          <w:sz w:val="28"/>
          <w:szCs w:val="28"/>
        </w:rPr>
        <w:t>ной документации</w:t>
      </w:r>
      <w:r w:rsidRPr="0082163E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проведении спортивных </w:t>
      </w:r>
      <w:r w:rsidRPr="0082163E">
        <w:rPr>
          <w:rFonts w:ascii="Times New Roman" w:hAnsi="Times New Roman" w:cs="Times New Roman"/>
          <w:sz w:val="28"/>
          <w:szCs w:val="28"/>
        </w:rPr>
        <w:t>соревновани</w:t>
      </w:r>
      <w:r w:rsidR="00121E6F">
        <w:rPr>
          <w:rFonts w:ascii="Times New Roman" w:hAnsi="Times New Roman" w:cs="Times New Roman"/>
          <w:sz w:val="28"/>
          <w:szCs w:val="28"/>
        </w:rPr>
        <w:t>й</w:t>
      </w:r>
      <w:r w:rsidRPr="0082163E">
        <w:rPr>
          <w:rFonts w:ascii="Times New Roman" w:hAnsi="Times New Roman" w:cs="Times New Roman"/>
          <w:sz w:val="28"/>
          <w:szCs w:val="28"/>
        </w:rPr>
        <w:t>.</w:t>
      </w:r>
    </w:p>
    <w:p w14:paraId="6B5535EE" w14:textId="31EA9EBB" w:rsidR="00984A6E" w:rsidRDefault="00984A6E" w:rsidP="00984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0DC">
        <w:rPr>
          <w:rFonts w:ascii="Times New Roman" w:hAnsi="Times New Roman" w:cs="Times New Roman"/>
          <w:sz w:val="28"/>
          <w:szCs w:val="28"/>
        </w:rPr>
        <w:t>Состав</w:t>
      </w:r>
      <w:r w:rsidR="00121E6F">
        <w:rPr>
          <w:rFonts w:ascii="Times New Roman" w:hAnsi="Times New Roman" w:cs="Times New Roman"/>
          <w:sz w:val="28"/>
          <w:szCs w:val="28"/>
        </w:rPr>
        <w:t>ить</w:t>
      </w:r>
      <w:r w:rsidRPr="008F10DC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121E6F">
        <w:rPr>
          <w:rFonts w:ascii="Times New Roman" w:hAnsi="Times New Roman" w:cs="Times New Roman"/>
          <w:sz w:val="28"/>
          <w:szCs w:val="28"/>
        </w:rPr>
        <w:t>е</w:t>
      </w:r>
      <w:r w:rsidRPr="008F10DC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 xml:space="preserve">проведении спортивного </w:t>
      </w:r>
      <w:r w:rsidRPr="008F10DC">
        <w:rPr>
          <w:rFonts w:ascii="Times New Roman" w:hAnsi="Times New Roman" w:cs="Times New Roman"/>
          <w:sz w:val="28"/>
          <w:szCs w:val="28"/>
        </w:rPr>
        <w:t>соревновани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F10DC">
        <w:rPr>
          <w:rFonts w:ascii="Times New Roman" w:hAnsi="Times New Roman" w:cs="Times New Roman"/>
          <w:sz w:val="28"/>
          <w:szCs w:val="28"/>
        </w:rPr>
        <w:t xml:space="preserve"> по виду спорта.</w:t>
      </w:r>
    </w:p>
    <w:p w14:paraId="3F02D33D" w14:textId="2F553E0D" w:rsidR="00984A6E" w:rsidRPr="008F10DC" w:rsidRDefault="00AE77E8" w:rsidP="00984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84A6E" w:rsidRPr="00C434B2">
        <w:rPr>
          <w:rFonts w:ascii="Times New Roman" w:hAnsi="Times New Roman" w:cs="Times New Roman"/>
          <w:sz w:val="28"/>
          <w:szCs w:val="28"/>
        </w:rPr>
        <w:t>ункциональные обязанности судей</w:t>
      </w:r>
      <w:r w:rsidR="00984A6E">
        <w:rPr>
          <w:rFonts w:ascii="Times New Roman" w:hAnsi="Times New Roman" w:cs="Times New Roman"/>
          <w:sz w:val="28"/>
          <w:szCs w:val="28"/>
        </w:rPr>
        <w:t xml:space="preserve"> </w:t>
      </w:r>
      <w:r w:rsidR="00C82247">
        <w:rPr>
          <w:rFonts w:ascii="Times New Roman" w:hAnsi="Times New Roman" w:cs="Times New Roman"/>
          <w:sz w:val="28"/>
          <w:szCs w:val="28"/>
        </w:rPr>
        <w:t>при проведении спортивного 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 в избранном виде спорта</w:t>
      </w:r>
      <w:r w:rsidR="00984A6E">
        <w:rPr>
          <w:rFonts w:ascii="Times New Roman" w:hAnsi="Times New Roman" w:cs="Times New Roman"/>
          <w:sz w:val="28"/>
          <w:szCs w:val="28"/>
        </w:rPr>
        <w:t>.</w:t>
      </w:r>
    </w:p>
    <w:p w14:paraId="6A6E94AA" w14:textId="77777777" w:rsidR="00984A6E" w:rsidRDefault="00984A6E" w:rsidP="00984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0DC">
        <w:rPr>
          <w:rFonts w:ascii="Times New Roman" w:hAnsi="Times New Roman" w:cs="Times New Roman"/>
          <w:sz w:val="28"/>
          <w:szCs w:val="28"/>
        </w:rPr>
        <w:t>Оказ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8F10DC">
        <w:rPr>
          <w:rFonts w:ascii="Times New Roman" w:hAnsi="Times New Roman" w:cs="Times New Roman"/>
          <w:sz w:val="28"/>
          <w:szCs w:val="28"/>
        </w:rPr>
        <w:t xml:space="preserve"> практическую помощь в </w:t>
      </w:r>
      <w:r>
        <w:rPr>
          <w:rFonts w:ascii="Times New Roman" w:hAnsi="Times New Roman" w:cs="Times New Roman"/>
          <w:sz w:val="28"/>
          <w:szCs w:val="28"/>
        </w:rPr>
        <w:t>организации и проведении спортивных соревнований в избранном виде спорта</w:t>
      </w:r>
      <w:r w:rsidRPr="008F10DC">
        <w:rPr>
          <w:rFonts w:ascii="Times New Roman" w:hAnsi="Times New Roman" w:cs="Times New Roman"/>
          <w:sz w:val="28"/>
          <w:szCs w:val="28"/>
        </w:rPr>
        <w:t>.</w:t>
      </w:r>
    </w:p>
    <w:p w14:paraId="0713187B" w14:textId="77777777" w:rsidR="00984A6E" w:rsidRDefault="00984A6E" w:rsidP="0024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98494D" w14:textId="1A9305E6" w:rsidR="0066317F" w:rsidRDefault="0066317F" w:rsidP="006631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317F">
        <w:rPr>
          <w:rFonts w:ascii="Times New Roman" w:hAnsi="Times New Roman" w:cs="Times New Roman"/>
          <w:b/>
          <w:bCs/>
          <w:sz w:val="28"/>
          <w:szCs w:val="28"/>
        </w:rPr>
        <w:t>Тема 1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6317F">
        <w:rPr>
          <w:rFonts w:ascii="Times New Roman" w:hAnsi="Times New Roman" w:cs="Times New Roman"/>
          <w:b/>
          <w:bCs/>
          <w:sz w:val="28"/>
          <w:szCs w:val="28"/>
        </w:rPr>
        <w:t>. ОСУЩЕСТВЛЕНИЕ ПЕРВИЧНОГО ОТБОРА И КОМПЛЕКТОВАНИЯ В ГРУППЫ ПО ЭТАПАМ</w:t>
      </w:r>
    </w:p>
    <w:p w14:paraId="0C7CF31D" w14:textId="78279BFE" w:rsidR="0066317F" w:rsidRPr="0066317F" w:rsidRDefault="0066317F" w:rsidP="006631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317F">
        <w:rPr>
          <w:rFonts w:ascii="Times New Roman" w:hAnsi="Times New Roman" w:cs="Times New Roman"/>
          <w:b/>
          <w:bCs/>
          <w:sz w:val="28"/>
          <w:szCs w:val="28"/>
        </w:rPr>
        <w:t>СПОРТИВНОЙ ПОДГОТОВКИ</w:t>
      </w:r>
    </w:p>
    <w:p w14:paraId="30875E67" w14:textId="77777777" w:rsidR="0066317F" w:rsidRPr="0066317F" w:rsidRDefault="0066317F" w:rsidP="00663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582E05" w14:textId="0E3A434D" w:rsidR="0015236B" w:rsidRDefault="00A55D52" w:rsidP="00A55D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</w:t>
      </w:r>
      <w:r w:rsidR="00C76A0B">
        <w:rPr>
          <w:rFonts w:ascii="Times New Roman" w:hAnsi="Times New Roman" w:cs="Times New Roman"/>
          <w:sz w:val="28"/>
          <w:szCs w:val="28"/>
        </w:rPr>
        <w:t xml:space="preserve"> </w:t>
      </w:r>
      <w:bookmarkStart w:id="18" w:name="_Hlk158335214"/>
      <w:r w:rsidR="00AE77E8">
        <w:rPr>
          <w:rFonts w:ascii="Times New Roman" w:hAnsi="Times New Roman" w:cs="Times New Roman"/>
          <w:sz w:val="28"/>
          <w:szCs w:val="28"/>
        </w:rPr>
        <w:t>п</w:t>
      </w:r>
      <w:r w:rsidR="001014E0" w:rsidRPr="001014E0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1014E0" w:rsidRPr="001014E0">
        <w:rPr>
          <w:rFonts w:ascii="Times New Roman" w:hAnsi="Times New Roman" w:cs="Times New Roman"/>
          <w:sz w:val="28"/>
          <w:szCs w:val="28"/>
        </w:rPr>
        <w:t xml:space="preserve"> М</w:t>
      </w:r>
      <w:r w:rsidR="001014E0">
        <w:rPr>
          <w:rFonts w:ascii="Times New Roman" w:hAnsi="Times New Roman" w:cs="Times New Roman"/>
          <w:sz w:val="28"/>
          <w:szCs w:val="28"/>
        </w:rPr>
        <w:t>инистерст</w:t>
      </w:r>
      <w:r w:rsidR="001014E0" w:rsidRPr="001014E0">
        <w:rPr>
          <w:rFonts w:ascii="Times New Roman" w:hAnsi="Times New Roman" w:cs="Times New Roman"/>
          <w:sz w:val="28"/>
          <w:szCs w:val="28"/>
        </w:rPr>
        <w:t>ва спорта и туризма Респ</w:t>
      </w:r>
      <w:r w:rsidR="001014E0">
        <w:rPr>
          <w:rFonts w:ascii="Times New Roman" w:hAnsi="Times New Roman" w:cs="Times New Roman"/>
          <w:sz w:val="28"/>
          <w:szCs w:val="28"/>
        </w:rPr>
        <w:t>ублики</w:t>
      </w:r>
      <w:r w:rsidR="001014E0" w:rsidRPr="001014E0">
        <w:rPr>
          <w:rFonts w:ascii="Times New Roman" w:hAnsi="Times New Roman" w:cs="Times New Roman"/>
          <w:sz w:val="28"/>
          <w:szCs w:val="28"/>
        </w:rPr>
        <w:t xml:space="preserve"> Беларусь и М</w:t>
      </w:r>
      <w:r w:rsidR="001014E0">
        <w:rPr>
          <w:rFonts w:ascii="Times New Roman" w:hAnsi="Times New Roman" w:cs="Times New Roman"/>
          <w:sz w:val="28"/>
          <w:szCs w:val="28"/>
        </w:rPr>
        <w:t>инистерст</w:t>
      </w:r>
      <w:r w:rsidR="001014E0" w:rsidRPr="001014E0">
        <w:rPr>
          <w:rFonts w:ascii="Times New Roman" w:hAnsi="Times New Roman" w:cs="Times New Roman"/>
          <w:sz w:val="28"/>
          <w:szCs w:val="28"/>
        </w:rPr>
        <w:t>ва здравоохранения Респ</w:t>
      </w:r>
      <w:r w:rsidR="001014E0">
        <w:rPr>
          <w:rFonts w:ascii="Times New Roman" w:hAnsi="Times New Roman" w:cs="Times New Roman"/>
          <w:sz w:val="28"/>
          <w:szCs w:val="28"/>
        </w:rPr>
        <w:t>ублики</w:t>
      </w:r>
      <w:r w:rsidR="001014E0" w:rsidRPr="001014E0">
        <w:rPr>
          <w:rFonts w:ascii="Times New Roman" w:hAnsi="Times New Roman" w:cs="Times New Roman"/>
          <w:sz w:val="28"/>
          <w:szCs w:val="28"/>
        </w:rPr>
        <w:t xml:space="preserve"> Беларусь</w:t>
      </w:r>
      <w:r w:rsidR="001014E0">
        <w:rPr>
          <w:rFonts w:ascii="Times New Roman" w:hAnsi="Times New Roman" w:cs="Times New Roman"/>
          <w:sz w:val="28"/>
          <w:szCs w:val="28"/>
        </w:rPr>
        <w:t xml:space="preserve"> </w:t>
      </w:r>
      <w:r w:rsidR="001014E0" w:rsidRPr="001014E0">
        <w:rPr>
          <w:rFonts w:ascii="Times New Roman" w:hAnsi="Times New Roman" w:cs="Times New Roman"/>
          <w:sz w:val="28"/>
          <w:szCs w:val="28"/>
        </w:rPr>
        <w:t xml:space="preserve">от </w:t>
      </w:r>
      <w:r w:rsidR="00AE77E8" w:rsidRPr="00AE77E8">
        <w:rPr>
          <w:rFonts w:ascii="Times New Roman" w:hAnsi="Times New Roman" w:cs="Times New Roman"/>
          <w:sz w:val="28"/>
          <w:szCs w:val="28"/>
        </w:rPr>
        <w:t>16 янв</w:t>
      </w:r>
      <w:r w:rsidR="00AE77E8">
        <w:rPr>
          <w:rFonts w:ascii="Times New Roman" w:hAnsi="Times New Roman" w:cs="Times New Roman"/>
          <w:sz w:val="28"/>
          <w:szCs w:val="28"/>
        </w:rPr>
        <w:t>аря</w:t>
      </w:r>
      <w:r w:rsidR="00AE77E8" w:rsidRPr="00AE77E8">
        <w:rPr>
          <w:rFonts w:ascii="Times New Roman" w:hAnsi="Times New Roman" w:cs="Times New Roman"/>
          <w:sz w:val="28"/>
          <w:szCs w:val="28"/>
        </w:rPr>
        <w:t xml:space="preserve"> 2017 г</w:t>
      </w:r>
      <w:r w:rsidR="00AE77E8">
        <w:rPr>
          <w:rFonts w:ascii="Times New Roman" w:hAnsi="Times New Roman" w:cs="Times New Roman"/>
          <w:sz w:val="28"/>
          <w:szCs w:val="28"/>
        </w:rPr>
        <w:t>ода</w:t>
      </w:r>
      <w:r w:rsidR="00AE77E8" w:rsidRPr="00AE77E8">
        <w:rPr>
          <w:rFonts w:ascii="Times New Roman" w:hAnsi="Times New Roman" w:cs="Times New Roman"/>
          <w:sz w:val="28"/>
          <w:szCs w:val="28"/>
        </w:rPr>
        <w:t xml:space="preserve"> № 2/6</w:t>
      </w:r>
      <w:r w:rsidR="001014E0">
        <w:rPr>
          <w:rFonts w:ascii="Times New Roman" w:hAnsi="Times New Roman" w:cs="Times New Roman"/>
          <w:sz w:val="28"/>
          <w:szCs w:val="28"/>
        </w:rPr>
        <w:t xml:space="preserve"> «</w:t>
      </w:r>
      <w:r w:rsidR="001014E0" w:rsidRPr="001014E0">
        <w:rPr>
          <w:rFonts w:ascii="Times New Roman" w:hAnsi="Times New Roman" w:cs="Times New Roman"/>
          <w:sz w:val="28"/>
          <w:szCs w:val="28"/>
        </w:rPr>
        <w:t>Об установлении минимального возраста для занятия видами спорта</w:t>
      </w:r>
      <w:r w:rsidR="001014E0">
        <w:rPr>
          <w:rFonts w:ascii="Times New Roman" w:hAnsi="Times New Roman" w:cs="Times New Roman"/>
          <w:sz w:val="28"/>
          <w:szCs w:val="28"/>
        </w:rPr>
        <w:t>»</w:t>
      </w:r>
      <w:bookmarkStart w:id="19" w:name="_Hlk158340940"/>
      <w:bookmarkEnd w:id="18"/>
      <w:r w:rsidR="00AE77E8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E77E8">
        <w:rPr>
          <w:rFonts w:ascii="Times New Roman" w:hAnsi="Times New Roman" w:cs="Times New Roman"/>
          <w:sz w:val="28"/>
          <w:szCs w:val="28"/>
        </w:rPr>
        <w:t>п</w:t>
      </w:r>
      <w:r w:rsidR="00FA179D" w:rsidRPr="00FA179D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FA179D" w:rsidRPr="00FA179D">
        <w:rPr>
          <w:rFonts w:ascii="Times New Roman" w:hAnsi="Times New Roman" w:cs="Times New Roman"/>
          <w:sz w:val="28"/>
          <w:szCs w:val="28"/>
        </w:rPr>
        <w:t xml:space="preserve"> М</w:t>
      </w:r>
      <w:r w:rsidR="00FA179D">
        <w:rPr>
          <w:rFonts w:ascii="Times New Roman" w:hAnsi="Times New Roman" w:cs="Times New Roman"/>
          <w:sz w:val="28"/>
          <w:szCs w:val="28"/>
        </w:rPr>
        <w:t>инистерства</w:t>
      </w:r>
      <w:r w:rsidR="00FA179D" w:rsidRPr="00FA179D">
        <w:rPr>
          <w:rFonts w:ascii="Times New Roman" w:hAnsi="Times New Roman" w:cs="Times New Roman"/>
          <w:sz w:val="28"/>
          <w:szCs w:val="28"/>
        </w:rPr>
        <w:t xml:space="preserve"> спорта и туризма Республики Беларусь</w:t>
      </w:r>
      <w:r w:rsidR="00FA179D">
        <w:rPr>
          <w:rFonts w:ascii="Times New Roman" w:hAnsi="Times New Roman" w:cs="Times New Roman"/>
          <w:sz w:val="28"/>
          <w:szCs w:val="28"/>
        </w:rPr>
        <w:t xml:space="preserve"> </w:t>
      </w:r>
      <w:r w:rsidR="00FA179D" w:rsidRPr="00FA179D">
        <w:rPr>
          <w:rFonts w:ascii="Times New Roman" w:hAnsi="Times New Roman" w:cs="Times New Roman"/>
          <w:sz w:val="28"/>
          <w:szCs w:val="28"/>
        </w:rPr>
        <w:t xml:space="preserve">от </w:t>
      </w:r>
      <w:r w:rsidR="00AE77E8" w:rsidRPr="00AE77E8">
        <w:rPr>
          <w:rFonts w:ascii="Times New Roman" w:hAnsi="Times New Roman" w:cs="Times New Roman"/>
          <w:sz w:val="28"/>
          <w:szCs w:val="28"/>
        </w:rPr>
        <w:t>11 нояб</w:t>
      </w:r>
      <w:r w:rsidR="00AE77E8">
        <w:rPr>
          <w:rFonts w:ascii="Times New Roman" w:hAnsi="Times New Roman" w:cs="Times New Roman"/>
          <w:sz w:val="28"/>
          <w:szCs w:val="28"/>
        </w:rPr>
        <w:t>ря</w:t>
      </w:r>
      <w:r w:rsidR="00AE77E8" w:rsidRPr="00AE77E8">
        <w:rPr>
          <w:rFonts w:ascii="Times New Roman" w:hAnsi="Times New Roman" w:cs="Times New Roman"/>
          <w:sz w:val="28"/>
          <w:szCs w:val="28"/>
        </w:rPr>
        <w:t xml:space="preserve"> 2014 г</w:t>
      </w:r>
      <w:r w:rsidR="00AE77E8">
        <w:rPr>
          <w:rFonts w:ascii="Times New Roman" w:hAnsi="Times New Roman" w:cs="Times New Roman"/>
          <w:sz w:val="28"/>
          <w:szCs w:val="28"/>
        </w:rPr>
        <w:t>ода</w:t>
      </w:r>
      <w:r w:rsidR="00AE77E8" w:rsidRPr="00AE77E8">
        <w:rPr>
          <w:rFonts w:ascii="Times New Roman" w:hAnsi="Times New Roman" w:cs="Times New Roman"/>
          <w:sz w:val="28"/>
          <w:szCs w:val="28"/>
        </w:rPr>
        <w:t xml:space="preserve"> </w:t>
      </w:r>
      <w:r w:rsidR="00AE77E8">
        <w:rPr>
          <w:rFonts w:ascii="Times New Roman" w:hAnsi="Times New Roman" w:cs="Times New Roman"/>
          <w:sz w:val="28"/>
          <w:szCs w:val="28"/>
        </w:rPr>
        <w:t xml:space="preserve">      </w:t>
      </w:r>
      <w:r w:rsidR="00AE77E8" w:rsidRPr="00AE77E8">
        <w:rPr>
          <w:rFonts w:ascii="Times New Roman" w:hAnsi="Times New Roman" w:cs="Times New Roman"/>
          <w:sz w:val="28"/>
          <w:szCs w:val="28"/>
        </w:rPr>
        <w:t xml:space="preserve">№ 70 </w:t>
      </w:r>
      <w:r w:rsidR="00FA179D">
        <w:rPr>
          <w:rFonts w:ascii="Times New Roman" w:hAnsi="Times New Roman" w:cs="Times New Roman"/>
          <w:sz w:val="28"/>
          <w:szCs w:val="28"/>
        </w:rPr>
        <w:t>«</w:t>
      </w:r>
      <w:r w:rsidR="00FA179D" w:rsidRPr="00FA179D">
        <w:rPr>
          <w:rFonts w:ascii="Times New Roman" w:hAnsi="Times New Roman" w:cs="Times New Roman"/>
          <w:sz w:val="28"/>
          <w:szCs w:val="28"/>
        </w:rPr>
        <w:t>Положение о стандарте спортивной подготовки</w:t>
      </w:r>
      <w:r w:rsidR="00FA179D">
        <w:rPr>
          <w:rFonts w:ascii="Times New Roman" w:hAnsi="Times New Roman" w:cs="Times New Roman"/>
          <w:sz w:val="28"/>
          <w:szCs w:val="28"/>
        </w:rPr>
        <w:t>»</w:t>
      </w:r>
      <w:r w:rsidR="00AE77E8">
        <w:rPr>
          <w:rFonts w:ascii="Times New Roman" w:hAnsi="Times New Roman" w:cs="Times New Roman"/>
          <w:sz w:val="28"/>
          <w:szCs w:val="28"/>
        </w:rPr>
        <w:t xml:space="preserve"> </w:t>
      </w:r>
      <w:r w:rsidR="00AE77E8" w:rsidRPr="00AE77E8">
        <w:rPr>
          <w:rFonts w:ascii="Times New Roman" w:hAnsi="Times New Roman" w:cs="Times New Roman"/>
          <w:sz w:val="28"/>
          <w:szCs w:val="28"/>
        </w:rPr>
        <w:t>(с изменениями и дополнениями)</w:t>
      </w:r>
      <w:r w:rsidR="00227865" w:rsidRPr="00097C58">
        <w:rPr>
          <w:rFonts w:ascii="Times New Roman" w:hAnsi="Times New Roman" w:cs="Times New Roman"/>
          <w:sz w:val="28"/>
          <w:szCs w:val="28"/>
        </w:rPr>
        <w:t>.</w:t>
      </w:r>
      <w:bookmarkEnd w:id="19"/>
    </w:p>
    <w:p w14:paraId="543D581A" w14:textId="51D519F2" w:rsidR="0066317F" w:rsidRPr="0066317F" w:rsidRDefault="00A55D52" w:rsidP="00663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Hlk158642431"/>
      <w:r>
        <w:rPr>
          <w:rFonts w:ascii="Times New Roman" w:hAnsi="Times New Roman" w:cs="Times New Roman"/>
          <w:sz w:val="28"/>
          <w:szCs w:val="28"/>
        </w:rPr>
        <w:t>К</w:t>
      </w:r>
      <w:r w:rsidR="0066317F" w:rsidRPr="0066317F">
        <w:rPr>
          <w:rFonts w:ascii="Times New Roman" w:hAnsi="Times New Roman" w:cs="Times New Roman"/>
          <w:sz w:val="28"/>
          <w:szCs w:val="28"/>
        </w:rPr>
        <w:t>ритери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6317F" w:rsidRPr="0066317F">
        <w:rPr>
          <w:rFonts w:ascii="Times New Roman" w:hAnsi="Times New Roman" w:cs="Times New Roman"/>
          <w:sz w:val="28"/>
          <w:szCs w:val="28"/>
        </w:rPr>
        <w:t xml:space="preserve"> отбора и систем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6317F" w:rsidRPr="0066317F">
        <w:rPr>
          <w:rFonts w:ascii="Times New Roman" w:hAnsi="Times New Roman" w:cs="Times New Roman"/>
          <w:sz w:val="28"/>
          <w:szCs w:val="28"/>
        </w:rPr>
        <w:t xml:space="preserve"> оценки в процессе </w:t>
      </w:r>
      <w:r w:rsidR="00B60E72">
        <w:rPr>
          <w:rFonts w:ascii="Times New Roman" w:hAnsi="Times New Roman" w:cs="Times New Roman"/>
          <w:sz w:val="28"/>
          <w:szCs w:val="28"/>
        </w:rPr>
        <w:t>первичного</w:t>
      </w:r>
      <w:r w:rsidR="0066317F" w:rsidRPr="0066317F">
        <w:rPr>
          <w:rFonts w:ascii="Times New Roman" w:hAnsi="Times New Roman" w:cs="Times New Roman"/>
          <w:sz w:val="28"/>
          <w:szCs w:val="28"/>
        </w:rPr>
        <w:t xml:space="preserve"> отбора. Морфофункциональные признаки, функциональные возможности и психические особенности занимающихся.</w:t>
      </w:r>
    </w:p>
    <w:p w14:paraId="0674D17C" w14:textId="7655B15D" w:rsidR="0066317F" w:rsidRPr="0066317F" w:rsidRDefault="0066317F" w:rsidP="006631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17F">
        <w:rPr>
          <w:rFonts w:ascii="Times New Roman" w:hAnsi="Times New Roman" w:cs="Times New Roman"/>
          <w:sz w:val="28"/>
          <w:szCs w:val="28"/>
        </w:rPr>
        <w:t>Определ</w:t>
      </w:r>
      <w:r w:rsidR="00A55D52">
        <w:rPr>
          <w:rFonts w:ascii="Times New Roman" w:hAnsi="Times New Roman" w:cs="Times New Roman"/>
          <w:sz w:val="28"/>
          <w:szCs w:val="28"/>
        </w:rPr>
        <w:t>ение</w:t>
      </w:r>
      <w:r w:rsidRPr="0066317F">
        <w:rPr>
          <w:rFonts w:ascii="Times New Roman" w:hAnsi="Times New Roman" w:cs="Times New Roman"/>
          <w:sz w:val="28"/>
          <w:szCs w:val="28"/>
        </w:rPr>
        <w:t xml:space="preserve"> целесообразност</w:t>
      </w:r>
      <w:r w:rsidR="00A55D52">
        <w:rPr>
          <w:rFonts w:ascii="Times New Roman" w:hAnsi="Times New Roman" w:cs="Times New Roman"/>
          <w:sz w:val="28"/>
          <w:szCs w:val="28"/>
        </w:rPr>
        <w:t>и</w:t>
      </w:r>
      <w:r w:rsidRPr="0066317F">
        <w:rPr>
          <w:rFonts w:ascii="Times New Roman" w:hAnsi="Times New Roman" w:cs="Times New Roman"/>
          <w:sz w:val="28"/>
          <w:szCs w:val="28"/>
        </w:rPr>
        <w:t xml:space="preserve"> выбора </w:t>
      </w:r>
      <w:r w:rsidR="00B60E72">
        <w:rPr>
          <w:rFonts w:ascii="Times New Roman" w:hAnsi="Times New Roman" w:cs="Times New Roman"/>
          <w:sz w:val="28"/>
          <w:szCs w:val="28"/>
        </w:rPr>
        <w:t>занимающимися</w:t>
      </w:r>
      <w:r w:rsidRPr="0066317F">
        <w:rPr>
          <w:rFonts w:ascii="Times New Roman" w:hAnsi="Times New Roman" w:cs="Times New Roman"/>
          <w:sz w:val="28"/>
          <w:szCs w:val="28"/>
        </w:rPr>
        <w:t xml:space="preserve"> </w:t>
      </w:r>
      <w:r w:rsidR="00B60E72">
        <w:rPr>
          <w:rFonts w:ascii="Times New Roman" w:hAnsi="Times New Roman" w:cs="Times New Roman"/>
          <w:sz w:val="28"/>
          <w:szCs w:val="28"/>
        </w:rPr>
        <w:t xml:space="preserve">учебно-тренировочных </w:t>
      </w:r>
      <w:r w:rsidRPr="0066317F">
        <w:rPr>
          <w:rFonts w:ascii="Times New Roman" w:hAnsi="Times New Roman" w:cs="Times New Roman"/>
          <w:sz w:val="28"/>
          <w:szCs w:val="28"/>
        </w:rPr>
        <w:t xml:space="preserve">занятий </w:t>
      </w:r>
      <w:r w:rsidR="00310497">
        <w:rPr>
          <w:rFonts w:ascii="Times New Roman" w:hAnsi="Times New Roman" w:cs="Times New Roman"/>
          <w:sz w:val="28"/>
          <w:szCs w:val="28"/>
        </w:rPr>
        <w:t>в избранно</w:t>
      </w:r>
      <w:r w:rsidR="00B60E72">
        <w:rPr>
          <w:rFonts w:ascii="Times New Roman" w:hAnsi="Times New Roman" w:cs="Times New Roman"/>
          <w:sz w:val="28"/>
          <w:szCs w:val="28"/>
        </w:rPr>
        <w:t>м</w:t>
      </w:r>
      <w:r w:rsidR="00310497">
        <w:rPr>
          <w:rFonts w:ascii="Times New Roman" w:hAnsi="Times New Roman" w:cs="Times New Roman"/>
          <w:sz w:val="28"/>
          <w:szCs w:val="28"/>
        </w:rPr>
        <w:t xml:space="preserve"> виде</w:t>
      </w:r>
      <w:r w:rsidRPr="0066317F">
        <w:rPr>
          <w:rFonts w:ascii="Times New Roman" w:hAnsi="Times New Roman" w:cs="Times New Roman"/>
          <w:sz w:val="28"/>
          <w:szCs w:val="28"/>
        </w:rPr>
        <w:t xml:space="preserve"> спорта.</w:t>
      </w:r>
    </w:p>
    <w:p w14:paraId="185D0994" w14:textId="6F685181" w:rsidR="0066317F" w:rsidRDefault="0066317F" w:rsidP="00B6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317F">
        <w:rPr>
          <w:rFonts w:ascii="Times New Roman" w:hAnsi="Times New Roman" w:cs="Times New Roman"/>
          <w:sz w:val="28"/>
          <w:szCs w:val="28"/>
        </w:rPr>
        <w:t>Изучение и анализ тестов общей физической подготовленности</w:t>
      </w:r>
      <w:r w:rsidR="00B60E72">
        <w:rPr>
          <w:rFonts w:ascii="Times New Roman" w:hAnsi="Times New Roman" w:cs="Times New Roman"/>
          <w:sz w:val="28"/>
          <w:szCs w:val="28"/>
        </w:rPr>
        <w:t xml:space="preserve"> для комплектования в группы по этапам спортивной подготовки.</w:t>
      </w:r>
    </w:p>
    <w:bookmarkEnd w:id="20"/>
    <w:p w14:paraId="2A32C530" w14:textId="1A392887" w:rsidR="00B60E72" w:rsidRDefault="00AE3936" w:rsidP="00B60E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</w:t>
      </w:r>
      <w:bookmarkStart w:id="21" w:name="_Hlk158640772"/>
      <w:r>
        <w:rPr>
          <w:rFonts w:ascii="Times New Roman" w:hAnsi="Times New Roman" w:cs="Times New Roman"/>
          <w:sz w:val="28"/>
          <w:szCs w:val="28"/>
        </w:rPr>
        <w:t>аналитический обзор осуществления первичного отбора занимающихся в группы этапа начальной подготовки</w:t>
      </w:r>
      <w:bookmarkEnd w:id="21"/>
      <w:r>
        <w:rPr>
          <w:rFonts w:ascii="Times New Roman" w:hAnsi="Times New Roman" w:cs="Times New Roman"/>
          <w:sz w:val="28"/>
          <w:szCs w:val="28"/>
        </w:rPr>
        <w:t>.</w:t>
      </w:r>
    </w:p>
    <w:p w14:paraId="2D9F15C3" w14:textId="77777777" w:rsidR="0066317F" w:rsidRDefault="0066317F" w:rsidP="0024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94F1D8" w14:textId="58AE25FC" w:rsidR="000941CB" w:rsidRPr="008D21AD" w:rsidRDefault="000941CB" w:rsidP="008D21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1AD">
        <w:rPr>
          <w:rFonts w:ascii="Times New Roman" w:hAnsi="Times New Roman" w:cs="Times New Roman"/>
          <w:b/>
          <w:bCs/>
          <w:sz w:val="28"/>
          <w:szCs w:val="28"/>
        </w:rPr>
        <w:t xml:space="preserve">Раздел III. </w:t>
      </w:r>
      <w:r w:rsidR="008D21AD" w:rsidRPr="008D21AD">
        <w:rPr>
          <w:rFonts w:ascii="Times New Roman" w:hAnsi="Times New Roman" w:cs="Times New Roman"/>
          <w:b/>
          <w:bCs/>
          <w:sz w:val="28"/>
          <w:szCs w:val="28"/>
        </w:rPr>
        <w:t>СПОРТИВНО-МАССОВЫЕ И ФИЗКУЛЬТУРНО-ОЗДОРОВИТЕЛЬНЫЕ МЕРОПРИЯТИЯ</w:t>
      </w:r>
    </w:p>
    <w:p w14:paraId="0DC41AE2" w14:textId="77777777" w:rsidR="008D21AD" w:rsidRDefault="008D21AD" w:rsidP="00984A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466680" w14:textId="77777777" w:rsidR="00026664" w:rsidRDefault="002468B9" w:rsidP="000266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1AD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0941CB" w:rsidRPr="008D21AD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66317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0941CB" w:rsidRPr="008D21A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984A6E" w:rsidRPr="00984A6E">
        <w:rPr>
          <w:rFonts w:ascii="Times New Roman" w:hAnsi="Times New Roman" w:cs="Times New Roman"/>
          <w:b/>
          <w:bCs/>
          <w:sz w:val="28"/>
          <w:szCs w:val="28"/>
        </w:rPr>
        <w:t>СПОРТИВНО-МАССОВ</w:t>
      </w:r>
      <w:r w:rsidR="00984A6E">
        <w:rPr>
          <w:rFonts w:ascii="Times New Roman" w:hAnsi="Times New Roman" w:cs="Times New Roman"/>
          <w:b/>
          <w:bCs/>
          <w:sz w:val="28"/>
          <w:szCs w:val="28"/>
        </w:rPr>
        <w:t xml:space="preserve">АЯ И </w:t>
      </w:r>
      <w:r w:rsidR="008D21AD" w:rsidRPr="008D21AD">
        <w:rPr>
          <w:rFonts w:ascii="Times New Roman" w:hAnsi="Times New Roman" w:cs="Times New Roman"/>
          <w:b/>
          <w:bCs/>
          <w:sz w:val="28"/>
          <w:szCs w:val="28"/>
        </w:rPr>
        <w:t>ФИЗКУЛЬТУРНО-ОЗДОРОВИТЕЛЬН</w:t>
      </w:r>
      <w:r w:rsidR="00984A6E">
        <w:rPr>
          <w:rFonts w:ascii="Times New Roman" w:hAnsi="Times New Roman" w:cs="Times New Roman"/>
          <w:b/>
          <w:bCs/>
          <w:sz w:val="28"/>
          <w:szCs w:val="28"/>
        </w:rPr>
        <w:t>АЯ РАБОТА</w:t>
      </w:r>
      <w:r w:rsidR="008D21AD" w:rsidRPr="008D21AD">
        <w:rPr>
          <w:rFonts w:ascii="Times New Roman" w:hAnsi="Times New Roman" w:cs="Times New Roman"/>
          <w:b/>
          <w:bCs/>
          <w:sz w:val="28"/>
          <w:szCs w:val="28"/>
        </w:rPr>
        <w:t xml:space="preserve"> СО </w:t>
      </w:r>
      <w:r w:rsidR="007D71BB" w:rsidRPr="007D71BB">
        <w:rPr>
          <w:rFonts w:ascii="Times New Roman" w:hAnsi="Times New Roman" w:cs="Times New Roman"/>
          <w:b/>
          <w:bCs/>
          <w:sz w:val="28"/>
          <w:szCs w:val="28"/>
        </w:rPr>
        <w:t>СПОРТСМЕН</w:t>
      </w:r>
      <w:r w:rsidR="007D71BB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7D71BB" w:rsidRPr="007D71BB">
        <w:rPr>
          <w:rFonts w:ascii="Times New Roman" w:hAnsi="Times New Roman" w:cs="Times New Roman"/>
          <w:b/>
          <w:bCs/>
          <w:sz w:val="28"/>
          <w:szCs w:val="28"/>
        </w:rPr>
        <w:t>-УЧАЩИ</w:t>
      </w:r>
      <w:r w:rsidR="007D71BB">
        <w:rPr>
          <w:rFonts w:ascii="Times New Roman" w:hAnsi="Times New Roman" w:cs="Times New Roman"/>
          <w:b/>
          <w:bCs/>
          <w:sz w:val="28"/>
          <w:szCs w:val="28"/>
        </w:rPr>
        <w:t>МИСЯ</w:t>
      </w:r>
      <w:r w:rsidR="007D71BB" w:rsidRPr="007D71BB">
        <w:rPr>
          <w:rFonts w:ascii="Times New Roman" w:hAnsi="Times New Roman" w:cs="Times New Roman"/>
          <w:b/>
          <w:bCs/>
          <w:sz w:val="28"/>
          <w:szCs w:val="28"/>
        </w:rPr>
        <w:t>/СПОРТСМЕН</w:t>
      </w:r>
      <w:r w:rsidR="007D71BB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7D71BB" w:rsidRPr="007D71BB">
        <w:rPr>
          <w:rFonts w:ascii="Times New Roman" w:hAnsi="Times New Roman" w:cs="Times New Roman"/>
          <w:b/>
          <w:bCs/>
          <w:sz w:val="28"/>
          <w:szCs w:val="28"/>
        </w:rPr>
        <w:t>-ВОСПИТАННИК</w:t>
      </w:r>
      <w:r w:rsidR="007D71BB">
        <w:rPr>
          <w:rFonts w:ascii="Times New Roman" w:hAnsi="Times New Roman" w:cs="Times New Roman"/>
          <w:b/>
          <w:bCs/>
          <w:sz w:val="28"/>
          <w:szCs w:val="28"/>
        </w:rPr>
        <w:t>АМИ</w:t>
      </w:r>
    </w:p>
    <w:p w14:paraId="16C544F5" w14:textId="26E18D78" w:rsidR="002468B9" w:rsidRPr="008D21AD" w:rsidRDefault="00026664" w:rsidP="000266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БАЗЕ ПРАКТИКИ</w:t>
      </w:r>
    </w:p>
    <w:p w14:paraId="6164CEEF" w14:textId="77777777" w:rsidR="008D21AD" w:rsidRDefault="008D21AD" w:rsidP="0024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35D80A" w14:textId="41BF106F" w:rsidR="00E30CB2" w:rsidRDefault="00A55D52" w:rsidP="00353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</w:t>
      </w:r>
      <w:r w:rsidR="00026664">
        <w:rPr>
          <w:rFonts w:ascii="Times New Roman" w:hAnsi="Times New Roman" w:cs="Times New Roman"/>
          <w:sz w:val="28"/>
          <w:szCs w:val="28"/>
        </w:rPr>
        <w:t xml:space="preserve"> </w:t>
      </w:r>
      <w:bookmarkStart w:id="22" w:name="_Hlk158340954"/>
      <w:r w:rsidR="00C4393E">
        <w:rPr>
          <w:rFonts w:ascii="Times New Roman" w:hAnsi="Times New Roman" w:cs="Times New Roman"/>
          <w:sz w:val="28"/>
          <w:szCs w:val="28"/>
        </w:rPr>
        <w:t>п</w:t>
      </w:r>
      <w:r w:rsidR="00FA179D" w:rsidRPr="00FA179D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FA179D" w:rsidRPr="00FA179D">
        <w:rPr>
          <w:rFonts w:ascii="Times New Roman" w:hAnsi="Times New Roman" w:cs="Times New Roman"/>
          <w:sz w:val="28"/>
          <w:szCs w:val="28"/>
        </w:rPr>
        <w:t xml:space="preserve"> Совета Министров Респ</w:t>
      </w:r>
      <w:r w:rsidR="00FA179D">
        <w:rPr>
          <w:rFonts w:ascii="Times New Roman" w:hAnsi="Times New Roman" w:cs="Times New Roman"/>
          <w:sz w:val="28"/>
          <w:szCs w:val="28"/>
        </w:rPr>
        <w:t>ублики</w:t>
      </w:r>
      <w:r w:rsidR="00FA179D" w:rsidRPr="00FA179D">
        <w:rPr>
          <w:rFonts w:ascii="Times New Roman" w:hAnsi="Times New Roman" w:cs="Times New Roman"/>
          <w:sz w:val="28"/>
          <w:szCs w:val="28"/>
        </w:rPr>
        <w:t xml:space="preserve"> Беларусь</w:t>
      </w:r>
      <w:r w:rsidR="00FA179D">
        <w:rPr>
          <w:rFonts w:ascii="Times New Roman" w:hAnsi="Times New Roman" w:cs="Times New Roman"/>
          <w:sz w:val="28"/>
          <w:szCs w:val="28"/>
        </w:rPr>
        <w:t xml:space="preserve"> </w:t>
      </w:r>
      <w:r w:rsidR="00FA179D" w:rsidRPr="00FA179D">
        <w:rPr>
          <w:rFonts w:ascii="Times New Roman" w:hAnsi="Times New Roman" w:cs="Times New Roman"/>
          <w:sz w:val="28"/>
          <w:szCs w:val="28"/>
        </w:rPr>
        <w:t xml:space="preserve">от </w:t>
      </w:r>
      <w:r w:rsidR="00C4393E" w:rsidRPr="00C4393E">
        <w:rPr>
          <w:rFonts w:ascii="Times New Roman" w:hAnsi="Times New Roman" w:cs="Times New Roman"/>
          <w:sz w:val="28"/>
          <w:szCs w:val="28"/>
        </w:rPr>
        <w:t>19 сент</w:t>
      </w:r>
      <w:r w:rsidR="00C4393E">
        <w:rPr>
          <w:rFonts w:ascii="Times New Roman" w:hAnsi="Times New Roman" w:cs="Times New Roman"/>
          <w:sz w:val="28"/>
          <w:szCs w:val="28"/>
        </w:rPr>
        <w:t>ября</w:t>
      </w:r>
      <w:r w:rsidR="00C4393E" w:rsidRPr="00C4393E">
        <w:rPr>
          <w:rFonts w:ascii="Times New Roman" w:hAnsi="Times New Roman" w:cs="Times New Roman"/>
          <w:sz w:val="28"/>
          <w:szCs w:val="28"/>
        </w:rPr>
        <w:t xml:space="preserve"> 2014 г</w:t>
      </w:r>
      <w:r w:rsidR="00C4393E">
        <w:rPr>
          <w:rFonts w:ascii="Times New Roman" w:hAnsi="Times New Roman" w:cs="Times New Roman"/>
          <w:sz w:val="28"/>
          <w:szCs w:val="28"/>
        </w:rPr>
        <w:t>ода</w:t>
      </w:r>
      <w:r w:rsidR="00C4393E" w:rsidRPr="00C4393E">
        <w:rPr>
          <w:rFonts w:ascii="Times New Roman" w:hAnsi="Times New Roman" w:cs="Times New Roman"/>
          <w:sz w:val="28"/>
          <w:szCs w:val="28"/>
        </w:rPr>
        <w:t xml:space="preserve"> № 903 </w:t>
      </w:r>
      <w:r w:rsidR="00FA179D">
        <w:rPr>
          <w:rFonts w:ascii="Times New Roman" w:hAnsi="Times New Roman" w:cs="Times New Roman"/>
          <w:sz w:val="28"/>
          <w:szCs w:val="28"/>
        </w:rPr>
        <w:t>«</w:t>
      </w:r>
      <w:r w:rsidR="00FA179D" w:rsidRPr="00FA179D">
        <w:rPr>
          <w:rFonts w:ascii="Times New Roman" w:hAnsi="Times New Roman" w:cs="Times New Roman"/>
          <w:sz w:val="28"/>
          <w:szCs w:val="28"/>
        </w:rPr>
        <w:t>Положение о порядке проведения на территории Республики Беларусь спортивно-массовых мероприятий, формирования состава участников спортивно-массовых мероприятий, их направления на спортивно-массовые мероприятия и материального обеспечения</w:t>
      </w:r>
      <w:r w:rsidR="00FA179D">
        <w:rPr>
          <w:rFonts w:ascii="Times New Roman" w:hAnsi="Times New Roman" w:cs="Times New Roman"/>
          <w:sz w:val="28"/>
          <w:szCs w:val="28"/>
        </w:rPr>
        <w:t>»</w:t>
      </w:r>
      <w:r w:rsidR="00C4393E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дополнениями)</w:t>
      </w:r>
      <w:r w:rsidR="00FA179D">
        <w:rPr>
          <w:rFonts w:ascii="Times New Roman" w:hAnsi="Times New Roman" w:cs="Times New Roman"/>
          <w:sz w:val="28"/>
          <w:szCs w:val="28"/>
        </w:rPr>
        <w:t xml:space="preserve">, </w:t>
      </w:r>
      <w:r w:rsidR="00C4393E">
        <w:rPr>
          <w:rFonts w:ascii="Times New Roman" w:hAnsi="Times New Roman" w:cs="Times New Roman"/>
          <w:sz w:val="28"/>
          <w:szCs w:val="28"/>
        </w:rPr>
        <w:t>п</w:t>
      </w:r>
      <w:r w:rsidR="00FA179D" w:rsidRPr="00FA179D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FA179D" w:rsidRPr="00FA179D">
        <w:rPr>
          <w:rFonts w:ascii="Times New Roman" w:hAnsi="Times New Roman" w:cs="Times New Roman"/>
          <w:sz w:val="28"/>
          <w:szCs w:val="28"/>
        </w:rPr>
        <w:t xml:space="preserve"> М</w:t>
      </w:r>
      <w:r w:rsidR="00FA179D">
        <w:rPr>
          <w:rFonts w:ascii="Times New Roman" w:hAnsi="Times New Roman" w:cs="Times New Roman"/>
          <w:sz w:val="28"/>
          <w:szCs w:val="28"/>
        </w:rPr>
        <w:t>инистерст</w:t>
      </w:r>
      <w:r w:rsidR="00FA179D" w:rsidRPr="00FA179D">
        <w:rPr>
          <w:rFonts w:ascii="Times New Roman" w:hAnsi="Times New Roman" w:cs="Times New Roman"/>
          <w:sz w:val="28"/>
          <w:szCs w:val="28"/>
        </w:rPr>
        <w:t>ва спорта и туризма Респ</w:t>
      </w:r>
      <w:r w:rsidR="00FA179D">
        <w:rPr>
          <w:rFonts w:ascii="Times New Roman" w:hAnsi="Times New Roman" w:cs="Times New Roman"/>
          <w:sz w:val="28"/>
          <w:szCs w:val="28"/>
        </w:rPr>
        <w:t>ублики</w:t>
      </w:r>
      <w:r w:rsidR="00FA179D" w:rsidRPr="00FA179D">
        <w:rPr>
          <w:rFonts w:ascii="Times New Roman" w:hAnsi="Times New Roman" w:cs="Times New Roman"/>
          <w:sz w:val="28"/>
          <w:szCs w:val="28"/>
        </w:rPr>
        <w:t xml:space="preserve"> </w:t>
      </w:r>
      <w:r w:rsidR="00FA179D" w:rsidRPr="00FA179D">
        <w:rPr>
          <w:rFonts w:ascii="Times New Roman" w:hAnsi="Times New Roman" w:cs="Times New Roman"/>
          <w:sz w:val="28"/>
          <w:szCs w:val="28"/>
        </w:rPr>
        <w:lastRenderedPageBreak/>
        <w:t>Беларусь</w:t>
      </w:r>
      <w:r w:rsidR="00FA179D">
        <w:rPr>
          <w:rFonts w:ascii="Times New Roman" w:hAnsi="Times New Roman" w:cs="Times New Roman"/>
          <w:sz w:val="28"/>
          <w:szCs w:val="28"/>
        </w:rPr>
        <w:t xml:space="preserve"> от</w:t>
      </w:r>
      <w:r w:rsidR="00FA179D" w:rsidRPr="00FA179D">
        <w:rPr>
          <w:rFonts w:ascii="Times New Roman" w:hAnsi="Times New Roman" w:cs="Times New Roman"/>
          <w:sz w:val="28"/>
          <w:szCs w:val="28"/>
        </w:rPr>
        <w:t xml:space="preserve"> 27</w:t>
      </w:r>
      <w:r w:rsidR="00431F4B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FA179D" w:rsidRPr="00FA179D">
        <w:rPr>
          <w:rFonts w:ascii="Times New Roman" w:hAnsi="Times New Roman" w:cs="Times New Roman"/>
          <w:sz w:val="28"/>
          <w:szCs w:val="28"/>
        </w:rPr>
        <w:t>2023 г</w:t>
      </w:r>
      <w:r w:rsidR="00FA179D">
        <w:rPr>
          <w:rFonts w:ascii="Times New Roman" w:hAnsi="Times New Roman" w:cs="Times New Roman"/>
          <w:sz w:val="28"/>
          <w:szCs w:val="28"/>
        </w:rPr>
        <w:t>ода</w:t>
      </w:r>
      <w:r w:rsidR="00FA179D" w:rsidRPr="00FA179D">
        <w:rPr>
          <w:rFonts w:ascii="Times New Roman" w:hAnsi="Times New Roman" w:cs="Times New Roman"/>
          <w:sz w:val="28"/>
          <w:szCs w:val="28"/>
        </w:rPr>
        <w:t xml:space="preserve"> № 10</w:t>
      </w:r>
      <w:r w:rsidR="00FA179D">
        <w:rPr>
          <w:rFonts w:ascii="Times New Roman" w:hAnsi="Times New Roman" w:cs="Times New Roman"/>
          <w:sz w:val="28"/>
          <w:szCs w:val="28"/>
        </w:rPr>
        <w:t xml:space="preserve"> «</w:t>
      </w:r>
      <w:r w:rsidR="00FA179D" w:rsidRPr="00FA179D">
        <w:rPr>
          <w:rFonts w:ascii="Times New Roman" w:hAnsi="Times New Roman" w:cs="Times New Roman"/>
          <w:sz w:val="28"/>
          <w:szCs w:val="28"/>
        </w:rPr>
        <w:t>Положение о Государственном физкультурно-оздоровительном комплексе Республики Беларусь «Готов к труду и обороне»</w:t>
      </w:r>
      <w:r w:rsidR="00FA179D">
        <w:rPr>
          <w:rFonts w:ascii="Times New Roman" w:hAnsi="Times New Roman" w:cs="Times New Roman"/>
          <w:sz w:val="28"/>
          <w:szCs w:val="28"/>
        </w:rPr>
        <w:t>».</w:t>
      </w:r>
    </w:p>
    <w:bookmarkEnd w:id="22"/>
    <w:p w14:paraId="175AFD2F" w14:textId="5DCC5B81" w:rsidR="00984A6E" w:rsidRDefault="00984A6E" w:rsidP="003534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студентов с проводимой </w:t>
      </w:r>
      <w:r w:rsidRPr="00984A6E">
        <w:rPr>
          <w:rFonts w:ascii="Times New Roman" w:hAnsi="Times New Roman" w:cs="Times New Roman"/>
          <w:sz w:val="28"/>
          <w:szCs w:val="28"/>
        </w:rPr>
        <w:t>спортивно-массов</w:t>
      </w:r>
      <w:r w:rsidR="0056578B">
        <w:rPr>
          <w:rFonts w:ascii="Times New Roman" w:hAnsi="Times New Roman" w:cs="Times New Roman"/>
          <w:sz w:val="28"/>
          <w:szCs w:val="28"/>
        </w:rPr>
        <w:t>ой</w:t>
      </w:r>
      <w:r w:rsidRPr="00984A6E">
        <w:rPr>
          <w:rFonts w:ascii="Times New Roman" w:hAnsi="Times New Roman" w:cs="Times New Roman"/>
          <w:sz w:val="28"/>
          <w:szCs w:val="28"/>
        </w:rPr>
        <w:t xml:space="preserve"> и физкультурно-оздоровительн</w:t>
      </w:r>
      <w:r w:rsidR="0056578B">
        <w:rPr>
          <w:rFonts w:ascii="Times New Roman" w:hAnsi="Times New Roman" w:cs="Times New Roman"/>
          <w:sz w:val="28"/>
          <w:szCs w:val="28"/>
        </w:rPr>
        <w:t>ой</w:t>
      </w:r>
      <w:r w:rsidRPr="00984A6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6578B">
        <w:rPr>
          <w:rFonts w:ascii="Times New Roman" w:hAnsi="Times New Roman" w:cs="Times New Roman"/>
          <w:sz w:val="28"/>
          <w:szCs w:val="28"/>
        </w:rPr>
        <w:t>ой</w:t>
      </w:r>
      <w:r w:rsidRPr="00984A6E">
        <w:rPr>
          <w:rFonts w:ascii="Times New Roman" w:hAnsi="Times New Roman" w:cs="Times New Roman"/>
          <w:sz w:val="28"/>
          <w:szCs w:val="28"/>
        </w:rPr>
        <w:t xml:space="preserve"> со спортсменами-учащимися/спортсменами-воспитанниками на </w:t>
      </w:r>
      <w:r w:rsidR="00026664">
        <w:rPr>
          <w:rFonts w:ascii="Times New Roman" w:hAnsi="Times New Roman" w:cs="Times New Roman"/>
          <w:sz w:val="28"/>
          <w:szCs w:val="28"/>
        </w:rPr>
        <w:t>базе практики</w:t>
      </w:r>
      <w:r w:rsidR="0056578B">
        <w:rPr>
          <w:rFonts w:ascii="Times New Roman" w:hAnsi="Times New Roman" w:cs="Times New Roman"/>
          <w:sz w:val="28"/>
          <w:szCs w:val="28"/>
        </w:rPr>
        <w:t>.</w:t>
      </w:r>
    </w:p>
    <w:p w14:paraId="70A1269C" w14:textId="77777777" w:rsidR="00026664" w:rsidRDefault="00026664" w:rsidP="00565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календарным п</w:t>
      </w:r>
      <w:r w:rsidR="003534D6" w:rsidRPr="003534D6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3534D6" w:rsidRPr="003534D6">
        <w:rPr>
          <w:rFonts w:ascii="Times New Roman" w:hAnsi="Times New Roman" w:cs="Times New Roman"/>
          <w:sz w:val="28"/>
          <w:szCs w:val="28"/>
        </w:rPr>
        <w:t xml:space="preserve"> проведения спортивно-массовых</w:t>
      </w:r>
      <w:r>
        <w:rPr>
          <w:rFonts w:ascii="Times New Roman" w:hAnsi="Times New Roman" w:cs="Times New Roman"/>
          <w:sz w:val="28"/>
          <w:szCs w:val="28"/>
        </w:rPr>
        <w:t xml:space="preserve"> и физкультурно-оздоровительных</w:t>
      </w:r>
      <w:r w:rsidR="003534D6" w:rsidRPr="003534D6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на базе практики.</w:t>
      </w:r>
    </w:p>
    <w:p w14:paraId="4FA71940" w14:textId="6E2C3D68" w:rsidR="008D21AD" w:rsidRDefault="00026664" w:rsidP="00565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с нормативами сдачи и проведения </w:t>
      </w:r>
      <w:r w:rsidR="003534D6" w:rsidRPr="003534D6">
        <w:rPr>
          <w:rFonts w:ascii="Times New Roman" w:hAnsi="Times New Roman" w:cs="Times New Roman"/>
          <w:sz w:val="28"/>
          <w:szCs w:val="28"/>
        </w:rPr>
        <w:t>ГФОК вход</w:t>
      </w:r>
      <w:r>
        <w:rPr>
          <w:rFonts w:ascii="Times New Roman" w:hAnsi="Times New Roman" w:cs="Times New Roman"/>
          <w:sz w:val="28"/>
          <w:szCs w:val="28"/>
        </w:rPr>
        <w:t>ящих</w:t>
      </w:r>
      <w:r w:rsidR="003534D6" w:rsidRPr="003534D6">
        <w:rPr>
          <w:rFonts w:ascii="Times New Roman" w:hAnsi="Times New Roman" w:cs="Times New Roman"/>
          <w:sz w:val="28"/>
          <w:szCs w:val="28"/>
        </w:rPr>
        <w:t xml:space="preserve"> в программу городских и районных круглогодичных спартакиад</w:t>
      </w:r>
      <w:r w:rsidR="0056578B">
        <w:rPr>
          <w:rFonts w:ascii="Times New Roman" w:hAnsi="Times New Roman" w:cs="Times New Roman"/>
          <w:sz w:val="28"/>
          <w:szCs w:val="28"/>
        </w:rPr>
        <w:t xml:space="preserve"> </w:t>
      </w:r>
      <w:r w:rsidR="003534D6" w:rsidRPr="003534D6">
        <w:rPr>
          <w:rFonts w:ascii="Times New Roman" w:hAnsi="Times New Roman" w:cs="Times New Roman"/>
          <w:sz w:val="28"/>
          <w:szCs w:val="28"/>
        </w:rPr>
        <w:t>среди организаций, учреждений, предприятий.</w:t>
      </w:r>
    </w:p>
    <w:p w14:paraId="5770DD56" w14:textId="77777777" w:rsidR="008D21AD" w:rsidRDefault="008D21AD" w:rsidP="0024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B4C28E" w14:textId="4CBA89CB" w:rsidR="000941CB" w:rsidRPr="008D21AD" w:rsidRDefault="000941CB" w:rsidP="008D21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1AD">
        <w:rPr>
          <w:rFonts w:ascii="Times New Roman" w:hAnsi="Times New Roman" w:cs="Times New Roman"/>
          <w:b/>
          <w:bCs/>
          <w:sz w:val="28"/>
          <w:szCs w:val="28"/>
        </w:rPr>
        <w:t xml:space="preserve">Раздел IV. </w:t>
      </w:r>
      <w:r w:rsidR="008D21AD" w:rsidRPr="008D21AD">
        <w:rPr>
          <w:rFonts w:ascii="Times New Roman" w:hAnsi="Times New Roman" w:cs="Times New Roman"/>
          <w:b/>
          <w:bCs/>
          <w:sz w:val="28"/>
          <w:szCs w:val="28"/>
        </w:rPr>
        <w:t>ИДЕОЛОГИЧЕСКАЯ И ВОСПИТАТЕЛЬНАЯ РАБОТА</w:t>
      </w:r>
    </w:p>
    <w:p w14:paraId="2218F27E" w14:textId="77777777" w:rsidR="008D21AD" w:rsidRDefault="008D21AD" w:rsidP="0024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A25B4B" w14:textId="25119059" w:rsidR="002468B9" w:rsidRPr="008D21AD" w:rsidRDefault="002468B9" w:rsidP="008D21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1AD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0941CB" w:rsidRPr="008D21AD">
        <w:rPr>
          <w:rFonts w:ascii="Times New Roman" w:hAnsi="Times New Roman" w:cs="Times New Roman"/>
          <w:b/>
          <w:bCs/>
          <w:sz w:val="28"/>
          <w:szCs w:val="28"/>
        </w:rPr>
        <w:t xml:space="preserve"> 1</w:t>
      </w:r>
      <w:r w:rsidR="0066317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0941CB" w:rsidRPr="008D21A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8D21AD" w:rsidRPr="008D21AD">
        <w:rPr>
          <w:rFonts w:ascii="Times New Roman" w:hAnsi="Times New Roman" w:cs="Times New Roman"/>
          <w:b/>
          <w:bCs/>
          <w:sz w:val="28"/>
          <w:szCs w:val="28"/>
        </w:rPr>
        <w:t>ОРГАНИЗАЦИЯ И ПРОВЕДЕНИЕ ИДЕОЛОГИЧЕСКОЙ</w:t>
      </w:r>
      <w:r w:rsidR="0066317F">
        <w:rPr>
          <w:rFonts w:ascii="Times New Roman" w:hAnsi="Times New Roman" w:cs="Times New Roman"/>
          <w:b/>
          <w:bCs/>
          <w:sz w:val="28"/>
          <w:szCs w:val="28"/>
        </w:rPr>
        <w:t xml:space="preserve"> И ВОСПИТАТЕЛЬНОЙ</w:t>
      </w:r>
      <w:r w:rsidR="008D21AD" w:rsidRPr="008D21AD">
        <w:rPr>
          <w:rFonts w:ascii="Times New Roman" w:hAnsi="Times New Roman" w:cs="Times New Roman"/>
          <w:b/>
          <w:bCs/>
          <w:sz w:val="28"/>
          <w:szCs w:val="28"/>
        </w:rPr>
        <w:t xml:space="preserve"> РАБОТЫ ВО ВРЕМЯ УЧЕБНО-ТРЕНИРОВОЧНОГО ПРОЦЕССА</w:t>
      </w:r>
    </w:p>
    <w:p w14:paraId="695CCD53" w14:textId="77777777" w:rsidR="008D21AD" w:rsidRDefault="008D21AD" w:rsidP="0024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7347E5" w14:textId="4F4056F5" w:rsidR="005F18C5" w:rsidRDefault="006E764F" w:rsidP="005F18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</w:t>
      </w:r>
      <w:r w:rsidR="005F18C5">
        <w:rPr>
          <w:rFonts w:ascii="Times New Roman" w:hAnsi="Times New Roman" w:cs="Times New Roman"/>
          <w:sz w:val="28"/>
          <w:szCs w:val="28"/>
        </w:rPr>
        <w:t xml:space="preserve"> </w:t>
      </w:r>
      <w:bookmarkStart w:id="23" w:name="_Hlk158340968"/>
      <w:r w:rsidR="001A3009">
        <w:rPr>
          <w:rFonts w:ascii="Times New Roman" w:hAnsi="Times New Roman" w:cs="Times New Roman"/>
          <w:sz w:val="28"/>
          <w:szCs w:val="28"/>
        </w:rPr>
        <w:t>п</w:t>
      </w:r>
      <w:r w:rsidR="00FA179D" w:rsidRPr="00FA179D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FA179D" w:rsidRPr="00FA179D">
        <w:rPr>
          <w:rFonts w:ascii="Times New Roman" w:hAnsi="Times New Roman" w:cs="Times New Roman"/>
          <w:sz w:val="28"/>
          <w:szCs w:val="28"/>
        </w:rPr>
        <w:t xml:space="preserve"> Совета Минист</w:t>
      </w:r>
      <w:r w:rsidR="00431F4B">
        <w:rPr>
          <w:rFonts w:ascii="Times New Roman" w:hAnsi="Times New Roman" w:cs="Times New Roman"/>
          <w:sz w:val="28"/>
          <w:szCs w:val="28"/>
        </w:rPr>
        <w:t>р</w:t>
      </w:r>
      <w:r w:rsidR="00FA179D" w:rsidRPr="00FA179D">
        <w:rPr>
          <w:rFonts w:ascii="Times New Roman" w:hAnsi="Times New Roman" w:cs="Times New Roman"/>
          <w:sz w:val="28"/>
          <w:szCs w:val="28"/>
        </w:rPr>
        <w:t>ов Респ</w:t>
      </w:r>
      <w:r w:rsidR="00FA179D">
        <w:rPr>
          <w:rFonts w:ascii="Times New Roman" w:hAnsi="Times New Roman" w:cs="Times New Roman"/>
          <w:sz w:val="28"/>
          <w:szCs w:val="28"/>
        </w:rPr>
        <w:t>ублики</w:t>
      </w:r>
      <w:r w:rsidR="00FA179D" w:rsidRPr="00FA179D">
        <w:rPr>
          <w:rFonts w:ascii="Times New Roman" w:hAnsi="Times New Roman" w:cs="Times New Roman"/>
          <w:sz w:val="28"/>
          <w:szCs w:val="28"/>
        </w:rPr>
        <w:t xml:space="preserve"> Беларусь</w:t>
      </w:r>
      <w:r w:rsidR="00FA179D">
        <w:rPr>
          <w:rFonts w:ascii="Times New Roman" w:hAnsi="Times New Roman" w:cs="Times New Roman"/>
          <w:sz w:val="28"/>
          <w:szCs w:val="28"/>
        </w:rPr>
        <w:t xml:space="preserve"> </w:t>
      </w:r>
      <w:r w:rsidR="00FA179D" w:rsidRPr="00FA179D">
        <w:rPr>
          <w:rFonts w:ascii="Times New Roman" w:hAnsi="Times New Roman" w:cs="Times New Roman"/>
          <w:sz w:val="28"/>
          <w:szCs w:val="28"/>
        </w:rPr>
        <w:t>от 23</w:t>
      </w:r>
      <w:r w:rsidR="00431F4B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FA179D" w:rsidRPr="00FA179D">
        <w:rPr>
          <w:rFonts w:ascii="Times New Roman" w:hAnsi="Times New Roman" w:cs="Times New Roman"/>
          <w:sz w:val="28"/>
          <w:szCs w:val="28"/>
        </w:rPr>
        <w:t>2023 г</w:t>
      </w:r>
      <w:r w:rsidR="00FA179D">
        <w:rPr>
          <w:rFonts w:ascii="Times New Roman" w:hAnsi="Times New Roman" w:cs="Times New Roman"/>
          <w:sz w:val="28"/>
          <w:szCs w:val="28"/>
        </w:rPr>
        <w:t>ода</w:t>
      </w:r>
      <w:r w:rsidR="00FA179D" w:rsidRPr="00FA179D">
        <w:rPr>
          <w:rFonts w:ascii="Times New Roman" w:hAnsi="Times New Roman" w:cs="Times New Roman"/>
          <w:sz w:val="28"/>
          <w:szCs w:val="28"/>
        </w:rPr>
        <w:t xml:space="preserve"> № 722 </w:t>
      </w:r>
      <w:r w:rsidR="00FA179D">
        <w:rPr>
          <w:rFonts w:ascii="Times New Roman" w:hAnsi="Times New Roman" w:cs="Times New Roman"/>
          <w:sz w:val="28"/>
          <w:szCs w:val="28"/>
        </w:rPr>
        <w:t>«</w:t>
      </w:r>
      <w:r w:rsidR="00FA179D" w:rsidRPr="00FA179D">
        <w:rPr>
          <w:rFonts w:ascii="Times New Roman" w:hAnsi="Times New Roman" w:cs="Times New Roman"/>
          <w:sz w:val="28"/>
          <w:szCs w:val="28"/>
        </w:rPr>
        <w:t>О Программе патриотического воспитания населения Республики Беларусь на 2022–2025 годы</w:t>
      </w:r>
      <w:r w:rsidR="00FA179D">
        <w:rPr>
          <w:rFonts w:ascii="Times New Roman" w:hAnsi="Times New Roman" w:cs="Times New Roman"/>
          <w:sz w:val="28"/>
          <w:szCs w:val="28"/>
        </w:rPr>
        <w:t>».</w:t>
      </w:r>
    </w:p>
    <w:bookmarkEnd w:id="23"/>
    <w:p w14:paraId="4E2CDAD1" w14:textId="1BD65792" w:rsidR="005F18C5" w:rsidRDefault="002223CF" w:rsidP="0024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23CF">
        <w:rPr>
          <w:rFonts w:ascii="Times New Roman" w:hAnsi="Times New Roman" w:cs="Times New Roman"/>
          <w:sz w:val="28"/>
          <w:szCs w:val="28"/>
        </w:rPr>
        <w:t>Ознакомление с формами и методами идеологической и воспитательной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 на базе практики.</w:t>
      </w:r>
    </w:p>
    <w:p w14:paraId="1D58B53C" w14:textId="19291D0A" w:rsidR="008D21AD" w:rsidRDefault="002223CF" w:rsidP="00E30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0DC">
        <w:rPr>
          <w:rFonts w:ascii="Times New Roman" w:hAnsi="Times New Roman" w:cs="Times New Roman"/>
          <w:sz w:val="28"/>
          <w:szCs w:val="28"/>
        </w:rPr>
        <w:t xml:space="preserve">Роль и место </w:t>
      </w:r>
      <w:r>
        <w:rPr>
          <w:rFonts w:ascii="Times New Roman" w:hAnsi="Times New Roman" w:cs="Times New Roman"/>
          <w:sz w:val="28"/>
          <w:szCs w:val="28"/>
        </w:rPr>
        <w:t xml:space="preserve">идеологической и </w:t>
      </w:r>
      <w:r w:rsidRPr="008F10DC">
        <w:rPr>
          <w:rFonts w:ascii="Times New Roman" w:hAnsi="Times New Roman" w:cs="Times New Roman"/>
          <w:sz w:val="28"/>
          <w:szCs w:val="28"/>
        </w:rPr>
        <w:t>воспитательной работы в учебно-тренировочном процессе.</w:t>
      </w:r>
    </w:p>
    <w:p w14:paraId="4C538F20" w14:textId="11E0A4EF" w:rsidR="00E30CB2" w:rsidRDefault="006C2884" w:rsidP="00E30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E30CB2">
        <w:rPr>
          <w:rFonts w:ascii="Times New Roman" w:hAnsi="Times New Roman" w:cs="Times New Roman"/>
          <w:sz w:val="28"/>
          <w:szCs w:val="28"/>
        </w:rPr>
        <w:t xml:space="preserve"> </w:t>
      </w:r>
      <w:bookmarkStart w:id="24" w:name="_Hlk158641458"/>
      <w:r w:rsidR="00E30CB2" w:rsidRPr="00E30CB2">
        <w:rPr>
          <w:rFonts w:ascii="Times New Roman" w:hAnsi="Times New Roman" w:cs="Times New Roman"/>
          <w:sz w:val="28"/>
          <w:szCs w:val="28"/>
        </w:rPr>
        <w:t>информационно-просветительск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30CB2">
        <w:rPr>
          <w:rFonts w:ascii="Times New Roman" w:hAnsi="Times New Roman" w:cs="Times New Roman"/>
          <w:sz w:val="28"/>
          <w:szCs w:val="28"/>
        </w:rPr>
        <w:t xml:space="preserve"> бесед</w:t>
      </w:r>
      <w:bookmarkEnd w:id="24"/>
      <w:r>
        <w:rPr>
          <w:rFonts w:ascii="Times New Roman" w:hAnsi="Times New Roman" w:cs="Times New Roman"/>
          <w:sz w:val="28"/>
          <w:szCs w:val="28"/>
        </w:rPr>
        <w:t>ы</w:t>
      </w:r>
      <w:r w:rsidR="00E30CB2">
        <w:rPr>
          <w:rFonts w:ascii="Times New Roman" w:hAnsi="Times New Roman" w:cs="Times New Roman"/>
          <w:sz w:val="28"/>
          <w:szCs w:val="28"/>
        </w:rPr>
        <w:t xml:space="preserve"> со </w:t>
      </w:r>
      <w:r w:rsidR="00E30CB2" w:rsidRPr="00E30CB2">
        <w:rPr>
          <w:rFonts w:ascii="Times New Roman" w:hAnsi="Times New Roman" w:cs="Times New Roman"/>
          <w:sz w:val="28"/>
          <w:szCs w:val="28"/>
        </w:rPr>
        <w:t>спортсмен</w:t>
      </w:r>
      <w:r w:rsidR="00E30CB2">
        <w:rPr>
          <w:rFonts w:ascii="Times New Roman" w:hAnsi="Times New Roman" w:cs="Times New Roman"/>
          <w:sz w:val="28"/>
          <w:szCs w:val="28"/>
        </w:rPr>
        <w:t>ами</w:t>
      </w:r>
      <w:r w:rsidR="00E30CB2" w:rsidRPr="00E30CB2">
        <w:rPr>
          <w:rFonts w:ascii="Times New Roman" w:hAnsi="Times New Roman" w:cs="Times New Roman"/>
          <w:sz w:val="28"/>
          <w:szCs w:val="28"/>
        </w:rPr>
        <w:t>-учащи</w:t>
      </w:r>
      <w:r w:rsidR="00E30CB2">
        <w:rPr>
          <w:rFonts w:ascii="Times New Roman" w:hAnsi="Times New Roman" w:cs="Times New Roman"/>
          <w:sz w:val="28"/>
          <w:szCs w:val="28"/>
        </w:rPr>
        <w:t>мися</w:t>
      </w:r>
      <w:r w:rsidR="00E30CB2" w:rsidRPr="00E30CB2">
        <w:rPr>
          <w:rFonts w:ascii="Times New Roman" w:hAnsi="Times New Roman" w:cs="Times New Roman"/>
          <w:sz w:val="28"/>
          <w:szCs w:val="28"/>
        </w:rPr>
        <w:t>/спортсмен</w:t>
      </w:r>
      <w:r w:rsidR="00E30CB2">
        <w:rPr>
          <w:rFonts w:ascii="Times New Roman" w:hAnsi="Times New Roman" w:cs="Times New Roman"/>
          <w:sz w:val="28"/>
          <w:szCs w:val="28"/>
        </w:rPr>
        <w:t>ами</w:t>
      </w:r>
      <w:r w:rsidR="00E30CB2" w:rsidRPr="00E30CB2">
        <w:rPr>
          <w:rFonts w:ascii="Times New Roman" w:hAnsi="Times New Roman" w:cs="Times New Roman"/>
          <w:sz w:val="28"/>
          <w:szCs w:val="28"/>
        </w:rPr>
        <w:t>-воспитанник</w:t>
      </w:r>
      <w:r w:rsidR="00E30CB2">
        <w:rPr>
          <w:rFonts w:ascii="Times New Roman" w:hAnsi="Times New Roman" w:cs="Times New Roman"/>
          <w:sz w:val="28"/>
          <w:szCs w:val="28"/>
        </w:rPr>
        <w:t xml:space="preserve">ами </w:t>
      </w:r>
      <w:bookmarkStart w:id="25" w:name="_Hlk158641500"/>
      <w:r w:rsidR="00E30CB2">
        <w:rPr>
          <w:rFonts w:ascii="Times New Roman" w:hAnsi="Times New Roman" w:cs="Times New Roman"/>
          <w:sz w:val="28"/>
          <w:szCs w:val="28"/>
        </w:rPr>
        <w:t>о</w:t>
      </w:r>
      <w:r w:rsidR="00310497">
        <w:rPr>
          <w:rFonts w:ascii="Times New Roman" w:hAnsi="Times New Roman" w:cs="Times New Roman"/>
          <w:sz w:val="28"/>
          <w:szCs w:val="28"/>
        </w:rPr>
        <w:t>б</w:t>
      </w:r>
      <w:r w:rsidR="00E30CB2">
        <w:rPr>
          <w:rFonts w:ascii="Times New Roman" w:hAnsi="Times New Roman" w:cs="Times New Roman"/>
          <w:sz w:val="28"/>
          <w:szCs w:val="28"/>
        </w:rPr>
        <w:t xml:space="preserve"> </w:t>
      </w:r>
      <w:r w:rsidR="009B1428">
        <w:rPr>
          <w:rFonts w:ascii="Times New Roman" w:hAnsi="Times New Roman" w:cs="Times New Roman"/>
          <w:sz w:val="28"/>
          <w:szCs w:val="28"/>
        </w:rPr>
        <w:t xml:space="preserve">истории создания и </w:t>
      </w:r>
      <w:r w:rsidR="00E30CB2">
        <w:rPr>
          <w:rFonts w:ascii="Times New Roman" w:hAnsi="Times New Roman" w:cs="Times New Roman"/>
          <w:sz w:val="28"/>
          <w:szCs w:val="28"/>
        </w:rPr>
        <w:t xml:space="preserve">традициях </w:t>
      </w:r>
      <w:r w:rsidR="009B1428">
        <w:rPr>
          <w:rFonts w:ascii="Times New Roman" w:hAnsi="Times New Roman" w:cs="Times New Roman"/>
          <w:sz w:val="28"/>
          <w:szCs w:val="28"/>
        </w:rPr>
        <w:t>базы практики,</w:t>
      </w:r>
      <w:r w:rsidR="00E30CB2">
        <w:rPr>
          <w:rFonts w:ascii="Times New Roman" w:hAnsi="Times New Roman" w:cs="Times New Roman"/>
          <w:sz w:val="28"/>
          <w:szCs w:val="28"/>
        </w:rPr>
        <w:t xml:space="preserve"> спортивных достижениях воспитанников </w:t>
      </w:r>
      <w:r w:rsidR="009B1428">
        <w:rPr>
          <w:rFonts w:ascii="Times New Roman" w:hAnsi="Times New Roman" w:cs="Times New Roman"/>
          <w:sz w:val="28"/>
          <w:szCs w:val="28"/>
        </w:rPr>
        <w:t xml:space="preserve">и тренеров </w:t>
      </w:r>
      <w:r w:rsidR="00E30CB2">
        <w:rPr>
          <w:rFonts w:ascii="Times New Roman" w:hAnsi="Times New Roman" w:cs="Times New Roman"/>
          <w:sz w:val="28"/>
          <w:szCs w:val="28"/>
        </w:rPr>
        <w:t>базы практики.</w:t>
      </w:r>
    </w:p>
    <w:bookmarkEnd w:id="25"/>
    <w:p w14:paraId="5D1D0B72" w14:textId="77777777" w:rsidR="00E30CB2" w:rsidRDefault="00E30CB2" w:rsidP="00E30C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6B8508" w14:textId="2C0C4D7A" w:rsidR="000941CB" w:rsidRPr="008D21AD" w:rsidRDefault="000941CB" w:rsidP="008D21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1AD">
        <w:rPr>
          <w:rFonts w:ascii="Times New Roman" w:hAnsi="Times New Roman" w:cs="Times New Roman"/>
          <w:b/>
          <w:bCs/>
          <w:sz w:val="28"/>
          <w:szCs w:val="28"/>
        </w:rPr>
        <w:t xml:space="preserve">Раздел V. </w:t>
      </w:r>
      <w:r w:rsidR="008D21AD" w:rsidRPr="008D21AD">
        <w:rPr>
          <w:rFonts w:ascii="Times New Roman" w:hAnsi="Times New Roman" w:cs="Times New Roman"/>
          <w:b/>
          <w:bCs/>
          <w:sz w:val="28"/>
          <w:szCs w:val="28"/>
        </w:rPr>
        <w:t>НАУЧНО-ИССЛЕДОВАТЕЛЬСКАЯ РАБОТА</w:t>
      </w:r>
    </w:p>
    <w:p w14:paraId="1BADD7AC" w14:textId="77777777" w:rsidR="008D21AD" w:rsidRDefault="008D21AD" w:rsidP="0024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5211BC" w14:textId="6F282EEA" w:rsidR="007D71BB" w:rsidRDefault="002468B9" w:rsidP="008D21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1AD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0941CB" w:rsidRPr="008D21AD">
        <w:rPr>
          <w:rFonts w:ascii="Times New Roman" w:hAnsi="Times New Roman" w:cs="Times New Roman"/>
          <w:b/>
          <w:bCs/>
          <w:sz w:val="28"/>
          <w:szCs w:val="28"/>
        </w:rPr>
        <w:t xml:space="preserve"> 15. </w:t>
      </w:r>
      <w:r w:rsidR="008D21AD" w:rsidRPr="008D21AD">
        <w:rPr>
          <w:rFonts w:ascii="Times New Roman" w:hAnsi="Times New Roman" w:cs="Times New Roman"/>
          <w:b/>
          <w:bCs/>
          <w:sz w:val="28"/>
          <w:szCs w:val="28"/>
        </w:rPr>
        <w:t>МЕТОД</w:t>
      </w:r>
      <w:r w:rsidR="000372C2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8D21AD" w:rsidRPr="008D21AD">
        <w:rPr>
          <w:rFonts w:ascii="Times New Roman" w:hAnsi="Times New Roman" w:cs="Times New Roman"/>
          <w:b/>
          <w:bCs/>
          <w:sz w:val="28"/>
          <w:szCs w:val="28"/>
        </w:rPr>
        <w:t xml:space="preserve"> ПЕДАГОГИЧЕСКОГО КОНТРОЛЯ ФИЗИЧЕСКОЙ ПОДГОТОВЛЕННОСТИ </w:t>
      </w:r>
      <w:r w:rsidR="007D71BB" w:rsidRPr="007D71BB">
        <w:rPr>
          <w:rFonts w:ascii="Times New Roman" w:hAnsi="Times New Roman" w:cs="Times New Roman"/>
          <w:b/>
          <w:bCs/>
          <w:sz w:val="28"/>
          <w:szCs w:val="28"/>
        </w:rPr>
        <w:t>СПОРТСМЕНОВ-УЧАЩИХСЯ/СПОРТСМЕНОВ-ВОСПИТАННИКОВ</w:t>
      </w:r>
      <w:r w:rsidR="008D21AD" w:rsidRPr="008D21AD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</w:p>
    <w:p w14:paraId="707088B8" w14:textId="23AE0066" w:rsidR="002468B9" w:rsidRPr="008D21AD" w:rsidRDefault="008D21AD" w:rsidP="008D21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1AD">
        <w:rPr>
          <w:rFonts w:ascii="Times New Roman" w:hAnsi="Times New Roman" w:cs="Times New Roman"/>
          <w:b/>
          <w:bCs/>
          <w:sz w:val="28"/>
          <w:szCs w:val="28"/>
        </w:rPr>
        <w:t>ЭТАПАХ СПОРТИВНОЙ ПОДГОТОВКИ</w:t>
      </w:r>
    </w:p>
    <w:p w14:paraId="2AEA2C93" w14:textId="77777777" w:rsidR="008D21AD" w:rsidRDefault="008D21AD" w:rsidP="0024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BEF430" w14:textId="77777777" w:rsidR="00F16547" w:rsidRDefault="0082163E" w:rsidP="00821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3E">
        <w:rPr>
          <w:rFonts w:ascii="Times New Roman" w:hAnsi="Times New Roman" w:cs="Times New Roman"/>
          <w:sz w:val="28"/>
          <w:szCs w:val="28"/>
        </w:rPr>
        <w:t>Ознакомление с методами педагогического контроля в учебно- тренировочном процессе.</w:t>
      </w:r>
    </w:p>
    <w:p w14:paraId="434B5ECC" w14:textId="77777777" w:rsidR="002223CF" w:rsidRDefault="0082163E" w:rsidP="00821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3E">
        <w:rPr>
          <w:rFonts w:ascii="Times New Roman" w:hAnsi="Times New Roman" w:cs="Times New Roman"/>
          <w:sz w:val="28"/>
          <w:szCs w:val="28"/>
        </w:rPr>
        <w:t xml:space="preserve">Виды педагогического контроля: оперативный, текущий, этапный; предварительный, итоговый. Выбор информативных тестов для регулярного контроля за состоянием </w:t>
      </w:r>
      <w:r w:rsidR="002223CF" w:rsidRPr="002223CF">
        <w:rPr>
          <w:rFonts w:ascii="Times New Roman" w:hAnsi="Times New Roman" w:cs="Times New Roman"/>
          <w:sz w:val="28"/>
          <w:szCs w:val="28"/>
        </w:rPr>
        <w:t>спортсменов-учащихся/спортсменов-воспитанников</w:t>
      </w:r>
      <w:r w:rsidRPr="0082163E">
        <w:rPr>
          <w:rFonts w:ascii="Times New Roman" w:hAnsi="Times New Roman" w:cs="Times New Roman"/>
          <w:sz w:val="28"/>
          <w:szCs w:val="28"/>
        </w:rPr>
        <w:t>, их работоспособностью, ходом восстановления после физических нагрузок.</w:t>
      </w:r>
    </w:p>
    <w:p w14:paraId="0F5007B7" w14:textId="72723EE4" w:rsidR="0082163E" w:rsidRPr="0082163E" w:rsidRDefault="0082163E" w:rsidP="00821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3E">
        <w:rPr>
          <w:rFonts w:ascii="Times New Roman" w:hAnsi="Times New Roman" w:cs="Times New Roman"/>
          <w:sz w:val="28"/>
          <w:szCs w:val="28"/>
        </w:rPr>
        <w:lastRenderedPageBreak/>
        <w:t>Соответствие тестов специфике вида спорта, период</w:t>
      </w:r>
      <w:r w:rsidR="002C66C6">
        <w:rPr>
          <w:rFonts w:ascii="Times New Roman" w:hAnsi="Times New Roman" w:cs="Times New Roman"/>
          <w:sz w:val="28"/>
          <w:szCs w:val="28"/>
        </w:rPr>
        <w:t>ам</w:t>
      </w:r>
      <w:r w:rsidRPr="0082163E">
        <w:rPr>
          <w:rFonts w:ascii="Times New Roman" w:hAnsi="Times New Roman" w:cs="Times New Roman"/>
          <w:sz w:val="28"/>
          <w:szCs w:val="28"/>
        </w:rPr>
        <w:t xml:space="preserve"> макроцикла и этап</w:t>
      </w:r>
      <w:r w:rsidR="002C66C6">
        <w:rPr>
          <w:rFonts w:ascii="Times New Roman" w:hAnsi="Times New Roman" w:cs="Times New Roman"/>
          <w:sz w:val="28"/>
          <w:szCs w:val="28"/>
        </w:rPr>
        <w:t>ам</w:t>
      </w:r>
      <w:r w:rsidRPr="0082163E">
        <w:rPr>
          <w:rFonts w:ascii="Times New Roman" w:hAnsi="Times New Roman" w:cs="Times New Roman"/>
          <w:sz w:val="28"/>
          <w:szCs w:val="28"/>
        </w:rPr>
        <w:t xml:space="preserve"> </w:t>
      </w:r>
      <w:r w:rsidR="002223CF">
        <w:rPr>
          <w:rFonts w:ascii="Times New Roman" w:hAnsi="Times New Roman" w:cs="Times New Roman"/>
          <w:sz w:val="28"/>
          <w:szCs w:val="28"/>
        </w:rPr>
        <w:t>спортивной</w:t>
      </w:r>
      <w:r w:rsidRPr="0082163E">
        <w:rPr>
          <w:rFonts w:ascii="Times New Roman" w:hAnsi="Times New Roman" w:cs="Times New Roman"/>
          <w:sz w:val="28"/>
          <w:szCs w:val="28"/>
        </w:rPr>
        <w:t xml:space="preserve"> подготовки, квалификации и подготовленности </w:t>
      </w:r>
      <w:r w:rsidR="002223CF" w:rsidRPr="002223CF">
        <w:rPr>
          <w:rFonts w:ascii="Times New Roman" w:hAnsi="Times New Roman" w:cs="Times New Roman"/>
          <w:sz w:val="28"/>
          <w:szCs w:val="28"/>
        </w:rPr>
        <w:t>спортсменов-учащихся/спортсменов-воспитанников</w:t>
      </w:r>
      <w:r w:rsidRPr="0082163E">
        <w:rPr>
          <w:rFonts w:ascii="Times New Roman" w:hAnsi="Times New Roman" w:cs="Times New Roman"/>
          <w:sz w:val="28"/>
          <w:szCs w:val="28"/>
        </w:rPr>
        <w:t>, условиям проведения контроля.</w:t>
      </w:r>
    </w:p>
    <w:p w14:paraId="7D2A121E" w14:textId="77777777" w:rsidR="002223CF" w:rsidRDefault="0082163E" w:rsidP="00821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3E">
        <w:rPr>
          <w:rFonts w:ascii="Times New Roman" w:hAnsi="Times New Roman" w:cs="Times New Roman"/>
          <w:sz w:val="28"/>
          <w:szCs w:val="28"/>
        </w:rPr>
        <w:t xml:space="preserve">Методика организации и проведения тестирования. Учет и запись данных. Критерии оценки подготовленности </w:t>
      </w:r>
      <w:r w:rsidR="002223CF" w:rsidRPr="002223CF">
        <w:rPr>
          <w:rFonts w:ascii="Times New Roman" w:hAnsi="Times New Roman" w:cs="Times New Roman"/>
          <w:sz w:val="28"/>
          <w:szCs w:val="28"/>
        </w:rPr>
        <w:t>спортсменов-учащихся/спортсменов-воспитанников</w:t>
      </w:r>
      <w:r w:rsidRPr="0082163E">
        <w:rPr>
          <w:rFonts w:ascii="Times New Roman" w:hAnsi="Times New Roman" w:cs="Times New Roman"/>
          <w:sz w:val="28"/>
          <w:szCs w:val="28"/>
        </w:rPr>
        <w:t xml:space="preserve"> различной квалификации, возраста и пола.</w:t>
      </w:r>
    </w:p>
    <w:p w14:paraId="0C44C3D6" w14:textId="20B23635" w:rsidR="0082163E" w:rsidRPr="0082163E" w:rsidRDefault="0082163E" w:rsidP="00821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3E">
        <w:rPr>
          <w:rFonts w:ascii="Times New Roman" w:hAnsi="Times New Roman" w:cs="Times New Roman"/>
          <w:sz w:val="28"/>
          <w:szCs w:val="28"/>
        </w:rPr>
        <w:t xml:space="preserve">Анализ результатов тестирования. Рекомендации по коррекции </w:t>
      </w:r>
      <w:r w:rsidR="002223CF">
        <w:rPr>
          <w:rFonts w:ascii="Times New Roman" w:hAnsi="Times New Roman" w:cs="Times New Roman"/>
          <w:sz w:val="28"/>
          <w:szCs w:val="28"/>
        </w:rPr>
        <w:t>учебно-</w:t>
      </w:r>
      <w:r w:rsidRPr="0082163E">
        <w:rPr>
          <w:rFonts w:ascii="Times New Roman" w:hAnsi="Times New Roman" w:cs="Times New Roman"/>
          <w:sz w:val="28"/>
          <w:szCs w:val="28"/>
        </w:rPr>
        <w:t xml:space="preserve">тренировочного процесса на основании результатов тестирования. Самоконтроль. Дневник и ежедневный самоконтроль </w:t>
      </w:r>
      <w:r w:rsidR="002223CF" w:rsidRPr="002223CF">
        <w:rPr>
          <w:rFonts w:ascii="Times New Roman" w:hAnsi="Times New Roman" w:cs="Times New Roman"/>
          <w:sz w:val="28"/>
          <w:szCs w:val="28"/>
        </w:rPr>
        <w:t>спортсменов-учащихся/спортсменов-воспитанников</w:t>
      </w:r>
      <w:r w:rsidRPr="0082163E">
        <w:rPr>
          <w:rFonts w:ascii="Times New Roman" w:hAnsi="Times New Roman" w:cs="Times New Roman"/>
          <w:sz w:val="28"/>
          <w:szCs w:val="28"/>
        </w:rPr>
        <w:t>.</w:t>
      </w:r>
    </w:p>
    <w:p w14:paraId="0A4CFE8C" w14:textId="4327392C" w:rsidR="008D21AD" w:rsidRDefault="0082163E" w:rsidP="00821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3E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223CF">
        <w:rPr>
          <w:rFonts w:ascii="Times New Roman" w:hAnsi="Times New Roman" w:cs="Times New Roman"/>
          <w:sz w:val="28"/>
          <w:szCs w:val="28"/>
        </w:rPr>
        <w:t>учебно-</w:t>
      </w:r>
      <w:r w:rsidRPr="0082163E">
        <w:rPr>
          <w:rFonts w:ascii="Times New Roman" w:hAnsi="Times New Roman" w:cs="Times New Roman"/>
          <w:sz w:val="28"/>
          <w:szCs w:val="28"/>
        </w:rPr>
        <w:t>тренировочных и соревновательных нагрузок, их учет и аналитическая обработка с использованием современных компьютерных технологий.</w:t>
      </w:r>
    </w:p>
    <w:p w14:paraId="666855CF" w14:textId="77777777" w:rsidR="008D21AD" w:rsidRDefault="008D21AD" w:rsidP="0024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6475CC" w14:textId="634D6352" w:rsidR="007D71BB" w:rsidRDefault="002468B9" w:rsidP="008D21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1AD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0941CB" w:rsidRPr="008D21AD">
        <w:rPr>
          <w:rFonts w:ascii="Times New Roman" w:hAnsi="Times New Roman" w:cs="Times New Roman"/>
          <w:b/>
          <w:bCs/>
          <w:sz w:val="28"/>
          <w:szCs w:val="28"/>
        </w:rPr>
        <w:t xml:space="preserve"> 16. </w:t>
      </w:r>
      <w:r w:rsidR="008D21AD" w:rsidRPr="008D21AD">
        <w:rPr>
          <w:rFonts w:ascii="Times New Roman" w:hAnsi="Times New Roman" w:cs="Times New Roman"/>
          <w:b/>
          <w:bCs/>
          <w:sz w:val="28"/>
          <w:szCs w:val="28"/>
        </w:rPr>
        <w:t>МЕТОД</w:t>
      </w:r>
      <w:r w:rsidR="000372C2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8D21AD" w:rsidRPr="008D21AD">
        <w:rPr>
          <w:rFonts w:ascii="Times New Roman" w:hAnsi="Times New Roman" w:cs="Times New Roman"/>
          <w:b/>
          <w:bCs/>
          <w:sz w:val="28"/>
          <w:szCs w:val="28"/>
        </w:rPr>
        <w:t xml:space="preserve"> ПЕДАГОГИЧЕСКОГО КОНТРОЛЯ ТЕХНИЧЕСКОЙ И ТАКТИЧЕСК</w:t>
      </w:r>
      <w:r w:rsidR="0082163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D21AD" w:rsidRPr="008D21AD">
        <w:rPr>
          <w:rFonts w:ascii="Times New Roman" w:hAnsi="Times New Roman" w:cs="Times New Roman"/>
          <w:b/>
          <w:bCs/>
          <w:sz w:val="28"/>
          <w:szCs w:val="28"/>
        </w:rPr>
        <w:t xml:space="preserve">Й ПОДГОТОВЛЕННОСТИ </w:t>
      </w:r>
      <w:bookmarkStart w:id="26" w:name="_Hlk158334000"/>
      <w:r w:rsidR="007D71BB" w:rsidRPr="007D71BB">
        <w:rPr>
          <w:rFonts w:ascii="Times New Roman" w:hAnsi="Times New Roman" w:cs="Times New Roman"/>
          <w:b/>
          <w:bCs/>
          <w:sz w:val="28"/>
          <w:szCs w:val="28"/>
        </w:rPr>
        <w:t>СПОРТСМЕНОВ-УЧАЩИХСЯ/СПОРТСМЕНОВ-ВОСПИТАННИКОВ</w:t>
      </w:r>
      <w:r w:rsidR="008D21AD" w:rsidRPr="008D21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End w:id="26"/>
      <w:r w:rsidR="008D21AD" w:rsidRPr="008D21AD">
        <w:rPr>
          <w:rFonts w:ascii="Times New Roman" w:hAnsi="Times New Roman" w:cs="Times New Roman"/>
          <w:b/>
          <w:bCs/>
          <w:sz w:val="28"/>
          <w:szCs w:val="28"/>
        </w:rPr>
        <w:t>НА</w:t>
      </w:r>
    </w:p>
    <w:p w14:paraId="502D920A" w14:textId="01046A08" w:rsidR="002468B9" w:rsidRPr="008D21AD" w:rsidRDefault="008D21AD" w:rsidP="008D21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1AD">
        <w:rPr>
          <w:rFonts w:ascii="Times New Roman" w:hAnsi="Times New Roman" w:cs="Times New Roman"/>
          <w:b/>
          <w:bCs/>
          <w:sz w:val="28"/>
          <w:szCs w:val="28"/>
        </w:rPr>
        <w:t>ЭТАПАХ СПОРТИВНОЙ ПОДГОТОВКИ</w:t>
      </w:r>
    </w:p>
    <w:p w14:paraId="591FB625" w14:textId="77777777" w:rsidR="008D21AD" w:rsidRDefault="008D21AD" w:rsidP="0024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08E1D3" w14:textId="77777777" w:rsidR="00F16547" w:rsidRDefault="0082163E" w:rsidP="00F16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3E">
        <w:rPr>
          <w:rFonts w:ascii="Times New Roman" w:hAnsi="Times New Roman" w:cs="Times New Roman"/>
          <w:sz w:val="28"/>
          <w:szCs w:val="28"/>
        </w:rPr>
        <w:t>Ознакомление с особенностями организации и проведения углубленного, избирательного и локального контроля на этапах многолетнего спортивного совершенствования. Показатели, используемые в процессе этапного,</w:t>
      </w:r>
      <w:r w:rsidR="00F16547">
        <w:rPr>
          <w:rFonts w:ascii="Times New Roman" w:hAnsi="Times New Roman" w:cs="Times New Roman"/>
          <w:sz w:val="28"/>
          <w:szCs w:val="28"/>
        </w:rPr>
        <w:t xml:space="preserve"> </w:t>
      </w:r>
      <w:r w:rsidRPr="0082163E">
        <w:rPr>
          <w:rFonts w:ascii="Times New Roman" w:hAnsi="Times New Roman" w:cs="Times New Roman"/>
          <w:sz w:val="28"/>
          <w:szCs w:val="28"/>
        </w:rPr>
        <w:t>текущего</w:t>
      </w:r>
      <w:r w:rsidR="00F16547">
        <w:rPr>
          <w:rFonts w:ascii="Times New Roman" w:hAnsi="Times New Roman" w:cs="Times New Roman"/>
          <w:sz w:val="28"/>
          <w:szCs w:val="28"/>
        </w:rPr>
        <w:t xml:space="preserve"> </w:t>
      </w:r>
      <w:r w:rsidRPr="0082163E">
        <w:rPr>
          <w:rFonts w:ascii="Times New Roman" w:hAnsi="Times New Roman" w:cs="Times New Roman"/>
          <w:sz w:val="28"/>
          <w:szCs w:val="28"/>
        </w:rPr>
        <w:t>и</w:t>
      </w:r>
      <w:r w:rsidR="00F16547">
        <w:rPr>
          <w:rFonts w:ascii="Times New Roman" w:hAnsi="Times New Roman" w:cs="Times New Roman"/>
          <w:sz w:val="28"/>
          <w:szCs w:val="28"/>
        </w:rPr>
        <w:t xml:space="preserve"> </w:t>
      </w:r>
      <w:r w:rsidRPr="0082163E">
        <w:rPr>
          <w:rFonts w:ascii="Times New Roman" w:hAnsi="Times New Roman" w:cs="Times New Roman"/>
          <w:sz w:val="28"/>
          <w:szCs w:val="28"/>
        </w:rPr>
        <w:t>оперативного</w:t>
      </w:r>
      <w:r w:rsidR="00F16547">
        <w:rPr>
          <w:rFonts w:ascii="Times New Roman" w:hAnsi="Times New Roman" w:cs="Times New Roman"/>
          <w:sz w:val="28"/>
          <w:szCs w:val="28"/>
        </w:rPr>
        <w:t xml:space="preserve"> </w:t>
      </w:r>
      <w:r w:rsidRPr="0082163E">
        <w:rPr>
          <w:rFonts w:ascii="Times New Roman" w:hAnsi="Times New Roman" w:cs="Times New Roman"/>
          <w:sz w:val="28"/>
          <w:szCs w:val="28"/>
        </w:rPr>
        <w:t>контроля.</w:t>
      </w:r>
      <w:r w:rsidR="00F165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809660" w14:textId="18E87CCF" w:rsidR="008D21AD" w:rsidRDefault="0082163E" w:rsidP="00F16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3E">
        <w:rPr>
          <w:rFonts w:ascii="Times New Roman" w:hAnsi="Times New Roman" w:cs="Times New Roman"/>
          <w:sz w:val="28"/>
          <w:szCs w:val="28"/>
        </w:rPr>
        <w:t>Взаимосвязь социально-психологических, педагогических и медико-биологических показателей.</w:t>
      </w:r>
    </w:p>
    <w:p w14:paraId="31B3F89E" w14:textId="77777777" w:rsidR="008D21AD" w:rsidRDefault="008D21AD" w:rsidP="0024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EC0CD5" w14:textId="49E31122" w:rsidR="002468B9" w:rsidRPr="008D21AD" w:rsidRDefault="002468B9" w:rsidP="008D21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1AD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0941CB" w:rsidRPr="008D21AD">
        <w:rPr>
          <w:rFonts w:ascii="Times New Roman" w:hAnsi="Times New Roman" w:cs="Times New Roman"/>
          <w:b/>
          <w:bCs/>
          <w:sz w:val="28"/>
          <w:szCs w:val="28"/>
        </w:rPr>
        <w:t xml:space="preserve"> 17. </w:t>
      </w:r>
      <w:r w:rsidR="008D21AD" w:rsidRPr="008D21AD">
        <w:rPr>
          <w:rFonts w:ascii="Times New Roman" w:hAnsi="Times New Roman" w:cs="Times New Roman"/>
          <w:b/>
          <w:bCs/>
          <w:sz w:val="28"/>
          <w:szCs w:val="28"/>
        </w:rPr>
        <w:t xml:space="preserve">ПРАКТИКА КОМПЛЕКСНОГО КОНТРОЛЯ </w:t>
      </w:r>
      <w:r w:rsidR="007D71BB" w:rsidRPr="007D71BB">
        <w:rPr>
          <w:rFonts w:ascii="Times New Roman" w:hAnsi="Times New Roman" w:cs="Times New Roman"/>
          <w:b/>
          <w:bCs/>
          <w:sz w:val="28"/>
          <w:szCs w:val="28"/>
        </w:rPr>
        <w:t>СПОРТСМЕНОВ-УЧАЩИХСЯ/СПОРТСМЕНОВ-ВОСПИТАННИКОВ</w:t>
      </w:r>
      <w:r w:rsidR="008D21AD" w:rsidRPr="008D21AD">
        <w:rPr>
          <w:rFonts w:ascii="Times New Roman" w:hAnsi="Times New Roman" w:cs="Times New Roman"/>
          <w:b/>
          <w:bCs/>
          <w:sz w:val="28"/>
          <w:szCs w:val="28"/>
        </w:rPr>
        <w:t xml:space="preserve"> В ПРИКРЕПЛЕННОЙ ГРУППЕ</w:t>
      </w:r>
    </w:p>
    <w:p w14:paraId="4C8EDE14" w14:textId="77777777" w:rsidR="008D21AD" w:rsidRDefault="008D21AD" w:rsidP="0024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B21EC4" w14:textId="77777777" w:rsidR="00F16547" w:rsidRDefault="00F16547" w:rsidP="00F16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3E">
        <w:rPr>
          <w:rFonts w:ascii="Times New Roman" w:hAnsi="Times New Roman" w:cs="Times New Roman"/>
          <w:sz w:val="28"/>
          <w:szCs w:val="28"/>
        </w:rPr>
        <w:t>Особенности организации и проведения комплексного контроля с использованием педагогических, социально-психологических и медико-биологических показателей.</w:t>
      </w:r>
    </w:p>
    <w:p w14:paraId="566E0EBE" w14:textId="02E2EBA3" w:rsidR="0082163E" w:rsidRPr="0082163E" w:rsidRDefault="0082163E" w:rsidP="00F16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3E">
        <w:rPr>
          <w:rFonts w:ascii="Times New Roman" w:hAnsi="Times New Roman" w:cs="Times New Roman"/>
          <w:sz w:val="28"/>
          <w:szCs w:val="28"/>
        </w:rPr>
        <w:t>Методы коррекции планов спортивной подготовки на основе показателей этапного, текущего и оперативного контроля.</w:t>
      </w:r>
      <w:r w:rsidR="00F16547">
        <w:rPr>
          <w:rFonts w:ascii="Times New Roman" w:hAnsi="Times New Roman" w:cs="Times New Roman"/>
          <w:sz w:val="28"/>
          <w:szCs w:val="28"/>
        </w:rPr>
        <w:t xml:space="preserve"> </w:t>
      </w:r>
      <w:r w:rsidRPr="0082163E">
        <w:rPr>
          <w:rFonts w:ascii="Times New Roman" w:hAnsi="Times New Roman" w:cs="Times New Roman"/>
          <w:sz w:val="28"/>
          <w:szCs w:val="28"/>
        </w:rPr>
        <w:t>Контроль с</w:t>
      </w:r>
      <w:r w:rsidR="00F16547">
        <w:rPr>
          <w:rFonts w:ascii="Times New Roman" w:hAnsi="Times New Roman" w:cs="Times New Roman"/>
          <w:sz w:val="28"/>
          <w:szCs w:val="28"/>
        </w:rPr>
        <w:t>портивной подготовки</w:t>
      </w:r>
      <w:r w:rsidRPr="0082163E">
        <w:rPr>
          <w:rFonts w:ascii="Times New Roman" w:hAnsi="Times New Roman" w:cs="Times New Roman"/>
          <w:sz w:val="28"/>
          <w:szCs w:val="28"/>
        </w:rPr>
        <w:t>.</w:t>
      </w:r>
    </w:p>
    <w:p w14:paraId="01ADC566" w14:textId="7D58CC67" w:rsidR="008D21AD" w:rsidRDefault="0082163E" w:rsidP="008216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3E">
        <w:rPr>
          <w:rFonts w:ascii="Times New Roman" w:hAnsi="Times New Roman" w:cs="Times New Roman"/>
          <w:sz w:val="28"/>
          <w:szCs w:val="28"/>
        </w:rPr>
        <w:t xml:space="preserve">Практическое тестирование </w:t>
      </w:r>
      <w:r w:rsidR="00A67EAF">
        <w:rPr>
          <w:rFonts w:ascii="Times New Roman" w:hAnsi="Times New Roman" w:cs="Times New Roman"/>
          <w:sz w:val="28"/>
          <w:szCs w:val="28"/>
        </w:rPr>
        <w:t>подготовленности спортсменов прикрепленной учебной группы</w:t>
      </w:r>
      <w:r w:rsidRPr="0082163E">
        <w:rPr>
          <w:rFonts w:ascii="Times New Roman" w:hAnsi="Times New Roman" w:cs="Times New Roman"/>
          <w:sz w:val="28"/>
          <w:szCs w:val="28"/>
        </w:rPr>
        <w:t>. Обработка результатов тестирования.</w:t>
      </w:r>
    </w:p>
    <w:p w14:paraId="32FBE76D" w14:textId="77777777" w:rsidR="008D21AD" w:rsidRDefault="008D21AD" w:rsidP="0024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FA4163" w14:textId="213D40A0" w:rsidR="002468B9" w:rsidRPr="008D21AD" w:rsidRDefault="000941CB" w:rsidP="008D21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1AD">
        <w:rPr>
          <w:rFonts w:ascii="Times New Roman" w:hAnsi="Times New Roman" w:cs="Times New Roman"/>
          <w:b/>
          <w:bCs/>
          <w:sz w:val="28"/>
          <w:szCs w:val="28"/>
        </w:rPr>
        <w:t xml:space="preserve">Раздел VI. </w:t>
      </w:r>
      <w:r w:rsidR="008D21AD" w:rsidRPr="008D21AD">
        <w:rPr>
          <w:rFonts w:ascii="Times New Roman" w:hAnsi="Times New Roman" w:cs="Times New Roman"/>
          <w:b/>
          <w:bCs/>
          <w:sz w:val="28"/>
          <w:szCs w:val="28"/>
        </w:rPr>
        <w:t>ЗАЩИТА ПРОИЗВОДСТВЕННОЙ ПРАКТИКИ ПО НАПРАВЛЕНИЮ СПЕЦИАЛЬНОСТИ</w:t>
      </w:r>
    </w:p>
    <w:p w14:paraId="662CC6D1" w14:textId="77777777" w:rsidR="002468B9" w:rsidRDefault="002468B9" w:rsidP="0024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A581F3" w14:textId="72CDE74D" w:rsidR="0068229D" w:rsidRPr="0068229D" w:rsidRDefault="0068229D" w:rsidP="00AF09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29D">
        <w:rPr>
          <w:rFonts w:ascii="Times New Roman" w:hAnsi="Times New Roman" w:cs="Times New Roman"/>
          <w:sz w:val="28"/>
          <w:szCs w:val="28"/>
        </w:rPr>
        <w:t>Отчеты студентов по итогам учебно-педагогической деятельности на</w:t>
      </w:r>
      <w:r w:rsidR="00AF0978">
        <w:rPr>
          <w:rFonts w:ascii="Times New Roman" w:hAnsi="Times New Roman" w:cs="Times New Roman"/>
          <w:sz w:val="28"/>
          <w:szCs w:val="28"/>
        </w:rPr>
        <w:t xml:space="preserve"> </w:t>
      </w:r>
      <w:r w:rsidRPr="0068229D">
        <w:rPr>
          <w:rFonts w:ascii="Times New Roman" w:hAnsi="Times New Roman" w:cs="Times New Roman"/>
          <w:sz w:val="28"/>
          <w:szCs w:val="28"/>
        </w:rPr>
        <w:t>практике: объем фактически выполненной работы по основным направлениям и</w:t>
      </w:r>
      <w:r w:rsidR="00AF0978">
        <w:rPr>
          <w:rFonts w:ascii="Times New Roman" w:hAnsi="Times New Roman" w:cs="Times New Roman"/>
          <w:sz w:val="28"/>
          <w:szCs w:val="28"/>
        </w:rPr>
        <w:t xml:space="preserve"> </w:t>
      </w:r>
      <w:r w:rsidRPr="0068229D">
        <w:rPr>
          <w:rFonts w:ascii="Times New Roman" w:hAnsi="Times New Roman" w:cs="Times New Roman"/>
          <w:sz w:val="28"/>
          <w:szCs w:val="28"/>
        </w:rPr>
        <w:t>разделам деятельности, личная оценка качества выполнения, организационные и</w:t>
      </w:r>
      <w:r w:rsidR="00AF0978">
        <w:rPr>
          <w:rFonts w:ascii="Times New Roman" w:hAnsi="Times New Roman" w:cs="Times New Roman"/>
          <w:sz w:val="28"/>
          <w:szCs w:val="28"/>
        </w:rPr>
        <w:t xml:space="preserve"> </w:t>
      </w:r>
      <w:r w:rsidRPr="0068229D">
        <w:rPr>
          <w:rFonts w:ascii="Times New Roman" w:hAnsi="Times New Roman" w:cs="Times New Roman"/>
          <w:sz w:val="28"/>
          <w:szCs w:val="28"/>
        </w:rPr>
        <w:t>методические трудности самостоятельной работы в период практики, выводы и</w:t>
      </w:r>
      <w:r w:rsidR="00AF0978">
        <w:rPr>
          <w:rFonts w:ascii="Times New Roman" w:hAnsi="Times New Roman" w:cs="Times New Roman"/>
          <w:sz w:val="28"/>
          <w:szCs w:val="28"/>
        </w:rPr>
        <w:t xml:space="preserve"> </w:t>
      </w:r>
      <w:r w:rsidRPr="0068229D">
        <w:rPr>
          <w:rFonts w:ascii="Times New Roman" w:hAnsi="Times New Roman" w:cs="Times New Roman"/>
          <w:sz w:val="28"/>
          <w:szCs w:val="28"/>
        </w:rPr>
        <w:lastRenderedPageBreak/>
        <w:t>суждения о достаточности и прочности приобретенных и сформированных</w:t>
      </w:r>
      <w:r w:rsidR="00AF0978">
        <w:rPr>
          <w:rFonts w:ascii="Times New Roman" w:hAnsi="Times New Roman" w:cs="Times New Roman"/>
          <w:sz w:val="28"/>
          <w:szCs w:val="28"/>
        </w:rPr>
        <w:t xml:space="preserve"> </w:t>
      </w:r>
      <w:r w:rsidRPr="0068229D">
        <w:rPr>
          <w:rFonts w:ascii="Times New Roman" w:hAnsi="Times New Roman" w:cs="Times New Roman"/>
          <w:sz w:val="28"/>
          <w:szCs w:val="28"/>
        </w:rPr>
        <w:t xml:space="preserve">знаний, умений, навыков, содержании и организации </w:t>
      </w:r>
      <w:r w:rsidR="00AF0978" w:rsidRPr="00AF0978">
        <w:rPr>
          <w:rFonts w:ascii="Times New Roman" w:hAnsi="Times New Roman" w:cs="Times New Roman"/>
          <w:sz w:val="28"/>
          <w:szCs w:val="28"/>
        </w:rPr>
        <w:t>практики</w:t>
      </w:r>
      <w:r w:rsidRPr="0068229D">
        <w:rPr>
          <w:rFonts w:ascii="Times New Roman" w:hAnsi="Times New Roman" w:cs="Times New Roman"/>
          <w:sz w:val="28"/>
          <w:szCs w:val="28"/>
        </w:rPr>
        <w:t>.</w:t>
      </w:r>
    </w:p>
    <w:p w14:paraId="257E4A2F" w14:textId="1D7A1E6D" w:rsidR="002468B9" w:rsidRPr="002468B9" w:rsidRDefault="0068229D" w:rsidP="003A3B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29D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AF0978">
        <w:rPr>
          <w:rFonts w:ascii="Times New Roman" w:hAnsi="Times New Roman" w:cs="Times New Roman"/>
          <w:sz w:val="28"/>
          <w:szCs w:val="28"/>
        </w:rPr>
        <w:t xml:space="preserve">учебно-педагогической </w:t>
      </w:r>
      <w:r w:rsidRPr="0068229D">
        <w:rPr>
          <w:rFonts w:ascii="Times New Roman" w:hAnsi="Times New Roman" w:cs="Times New Roman"/>
          <w:sz w:val="28"/>
          <w:szCs w:val="28"/>
        </w:rPr>
        <w:t xml:space="preserve">деятельности студентов на </w:t>
      </w:r>
      <w:r w:rsidR="00AF0978" w:rsidRPr="00AF0978">
        <w:rPr>
          <w:rFonts w:ascii="Times New Roman" w:hAnsi="Times New Roman" w:cs="Times New Roman"/>
          <w:sz w:val="28"/>
          <w:szCs w:val="28"/>
        </w:rPr>
        <w:t>практик</w:t>
      </w:r>
      <w:r w:rsidR="00896956">
        <w:rPr>
          <w:rFonts w:ascii="Times New Roman" w:hAnsi="Times New Roman" w:cs="Times New Roman"/>
          <w:sz w:val="28"/>
          <w:szCs w:val="28"/>
        </w:rPr>
        <w:t>е</w:t>
      </w:r>
      <w:r w:rsidR="00AF0978" w:rsidRPr="00AF0978">
        <w:rPr>
          <w:rFonts w:ascii="Times New Roman" w:hAnsi="Times New Roman" w:cs="Times New Roman"/>
          <w:sz w:val="28"/>
          <w:szCs w:val="28"/>
        </w:rPr>
        <w:t xml:space="preserve"> </w:t>
      </w:r>
      <w:r w:rsidRPr="0068229D">
        <w:rPr>
          <w:rFonts w:ascii="Times New Roman" w:hAnsi="Times New Roman" w:cs="Times New Roman"/>
          <w:sz w:val="28"/>
          <w:szCs w:val="28"/>
        </w:rPr>
        <w:t>непосредственным</w:t>
      </w:r>
      <w:r w:rsidR="00AF0978">
        <w:rPr>
          <w:rFonts w:ascii="Times New Roman" w:hAnsi="Times New Roman" w:cs="Times New Roman"/>
          <w:sz w:val="28"/>
          <w:szCs w:val="28"/>
        </w:rPr>
        <w:t xml:space="preserve"> </w:t>
      </w:r>
      <w:r w:rsidRPr="0068229D">
        <w:rPr>
          <w:rFonts w:ascii="Times New Roman" w:hAnsi="Times New Roman" w:cs="Times New Roman"/>
          <w:sz w:val="28"/>
          <w:szCs w:val="28"/>
        </w:rPr>
        <w:t>руководителем практики от организации, руководителем практики от кафедры;</w:t>
      </w:r>
      <w:r w:rsidR="00AF0978">
        <w:rPr>
          <w:rFonts w:ascii="Times New Roman" w:hAnsi="Times New Roman" w:cs="Times New Roman"/>
          <w:sz w:val="28"/>
          <w:szCs w:val="28"/>
        </w:rPr>
        <w:t xml:space="preserve"> </w:t>
      </w:r>
      <w:r w:rsidRPr="0068229D">
        <w:rPr>
          <w:rFonts w:ascii="Times New Roman" w:hAnsi="Times New Roman" w:cs="Times New Roman"/>
          <w:sz w:val="28"/>
          <w:szCs w:val="28"/>
        </w:rPr>
        <w:t>отношение к выполнению конкретных педагогических задач при работе с</w:t>
      </w:r>
      <w:r w:rsidR="00AF0978">
        <w:rPr>
          <w:rFonts w:ascii="Times New Roman" w:hAnsi="Times New Roman" w:cs="Times New Roman"/>
          <w:sz w:val="28"/>
          <w:szCs w:val="28"/>
        </w:rPr>
        <w:t xml:space="preserve"> </w:t>
      </w:r>
      <w:r w:rsidRPr="0068229D">
        <w:rPr>
          <w:rFonts w:ascii="Times New Roman" w:hAnsi="Times New Roman" w:cs="Times New Roman"/>
          <w:sz w:val="28"/>
          <w:szCs w:val="28"/>
        </w:rPr>
        <w:t>занимающимися, качество выполнения заданий по практике, стиль общения с</w:t>
      </w:r>
      <w:r w:rsidR="00AF0978">
        <w:rPr>
          <w:rFonts w:ascii="Times New Roman" w:hAnsi="Times New Roman" w:cs="Times New Roman"/>
          <w:sz w:val="28"/>
          <w:szCs w:val="28"/>
        </w:rPr>
        <w:t xml:space="preserve"> </w:t>
      </w:r>
      <w:r w:rsidRPr="0068229D">
        <w:rPr>
          <w:rFonts w:ascii="Times New Roman" w:hAnsi="Times New Roman" w:cs="Times New Roman"/>
          <w:sz w:val="28"/>
          <w:szCs w:val="28"/>
        </w:rPr>
        <w:t>тренерами, спортсменами-учащимися</w:t>
      </w:r>
      <w:r w:rsidR="00896956">
        <w:rPr>
          <w:rFonts w:ascii="Times New Roman" w:hAnsi="Times New Roman" w:cs="Times New Roman"/>
          <w:sz w:val="28"/>
          <w:szCs w:val="28"/>
        </w:rPr>
        <w:t>/спортсменами-воспитанниками</w:t>
      </w:r>
      <w:r w:rsidRPr="0068229D">
        <w:rPr>
          <w:rFonts w:ascii="Times New Roman" w:hAnsi="Times New Roman" w:cs="Times New Roman"/>
          <w:sz w:val="28"/>
          <w:szCs w:val="28"/>
        </w:rPr>
        <w:t xml:space="preserve">, индивидуальная оценка </w:t>
      </w:r>
      <w:r w:rsidR="00CA63C6">
        <w:rPr>
          <w:rFonts w:ascii="Times New Roman" w:hAnsi="Times New Roman" w:cs="Times New Roman"/>
          <w:sz w:val="28"/>
          <w:szCs w:val="28"/>
        </w:rPr>
        <w:t xml:space="preserve">учебно-педагогической </w:t>
      </w:r>
      <w:r w:rsidRPr="0068229D">
        <w:rPr>
          <w:rFonts w:ascii="Times New Roman" w:hAnsi="Times New Roman" w:cs="Times New Roman"/>
          <w:sz w:val="28"/>
          <w:szCs w:val="28"/>
        </w:rPr>
        <w:t>деятельности</w:t>
      </w:r>
      <w:r w:rsidR="00AF0978">
        <w:rPr>
          <w:rFonts w:ascii="Times New Roman" w:hAnsi="Times New Roman" w:cs="Times New Roman"/>
          <w:sz w:val="28"/>
          <w:szCs w:val="28"/>
        </w:rPr>
        <w:t xml:space="preserve"> </w:t>
      </w:r>
      <w:r w:rsidRPr="0068229D">
        <w:rPr>
          <w:rFonts w:ascii="Times New Roman" w:hAnsi="Times New Roman" w:cs="Times New Roman"/>
          <w:sz w:val="28"/>
          <w:szCs w:val="28"/>
        </w:rPr>
        <w:t xml:space="preserve">студентов по основным компонентам работы, объявление отметки </w:t>
      </w:r>
      <w:r w:rsidR="00CA63C6" w:rsidRPr="00CA63C6">
        <w:rPr>
          <w:rFonts w:ascii="Times New Roman" w:hAnsi="Times New Roman" w:cs="Times New Roman"/>
          <w:sz w:val="28"/>
          <w:szCs w:val="28"/>
        </w:rPr>
        <w:t>п</w:t>
      </w:r>
      <w:r w:rsidR="00896956">
        <w:rPr>
          <w:rFonts w:ascii="Times New Roman" w:hAnsi="Times New Roman" w:cs="Times New Roman"/>
          <w:sz w:val="28"/>
          <w:szCs w:val="28"/>
        </w:rPr>
        <w:t>о</w:t>
      </w:r>
      <w:r w:rsidR="00CA63C6" w:rsidRPr="00CA63C6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896956">
        <w:rPr>
          <w:rFonts w:ascii="Times New Roman" w:hAnsi="Times New Roman" w:cs="Times New Roman"/>
          <w:sz w:val="28"/>
          <w:szCs w:val="28"/>
        </w:rPr>
        <w:t>е</w:t>
      </w:r>
      <w:r w:rsidRPr="0068229D">
        <w:rPr>
          <w:rFonts w:ascii="Times New Roman" w:hAnsi="Times New Roman" w:cs="Times New Roman"/>
          <w:sz w:val="28"/>
          <w:szCs w:val="28"/>
        </w:rPr>
        <w:t>.</w:t>
      </w:r>
    </w:p>
    <w:p w14:paraId="23211C2E" w14:textId="1C8444F7" w:rsidR="00FE0DF9" w:rsidRPr="002468B9" w:rsidRDefault="00FE0DF9" w:rsidP="002468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68B9">
        <w:rPr>
          <w:rFonts w:ascii="Times New Roman" w:hAnsi="Times New Roman" w:cs="Times New Roman"/>
          <w:sz w:val="28"/>
          <w:szCs w:val="28"/>
        </w:rPr>
        <w:br w:type="page"/>
      </w:r>
    </w:p>
    <w:p w14:paraId="20AA1FF2" w14:textId="3F4B473D" w:rsidR="007C56DD" w:rsidRPr="00F230ED" w:rsidRDefault="00FE0DF9" w:rsidP="00FE0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0ED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ИНФОРМАЦИОННО-МЕТОДИЧЕСКАЯ ЧАСТЬ</w:t>
      </w:r>
    </w:p>
    <w:p w14:paraId="72162FC2" w14:textId="77777777" w:rsidR="00FE0DF9" w:rsidRPr="00F230ED" w:rsidRDefault="00FE0DF9" w:rsidP="00FE0D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C641C1" w14:textId="48B034DF" w:rsidR="00FE0DF9" w:rsidRPr="00F230ED" w:rsidRDefault="00FE0DF9" w:rsidP="00FE0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30ED">
        <w:rPr>
          <w:rFonts w:ascii="Times New Roman" w:hAnsi="Times New Roman" w:cs="Times New Roman"/>
          <w:sz w:val="28"/>
          <w:szCs w:val="28"/>
        </w:rPr>
        <w:t xml:space="preserve">ТРЕБОВАНИЯ К СОДЕРЖАНИЮ УЧЕБНЫХ ЗАДАНИЙ </w:t>
      </w:r>
      <w:bookmarkStart w:id="27" w:name="_Hlk158338762"/>
      <w:r w:rsidR="000C202B">
        <w:rPr>
          <w:rFonts w:ascii="Times New Roman" w:hAnsi="Times New Roman" w:cs="Times New Roman"/>
          <w:sz w:val="28"/>
          <w:szCs w:val="28"/>
        </w:rPr>
        <w:t>ПО</w:t>
      </w:r>
      <w:r w:rsidRPr="00F230ED">
        <w:rPr>
          <w:rFonts w:ascii="Times New Roman" w:hAnsi="Times New Roman" w:cs="Times New Roman"/>
          <w:sz w:val="28"/>
          <w:szCs w:val="28"/>
        </w:rPr>
        <w:t xml:space="preserve"> ПРАКТИК</w:t>
      </w:r>
      <w:r w:rsidR="000C202B">
        <w:rPr>
          <w:rFonts w:ascii="Times New Roman" w:hAnsi="Times New Roman" w:cs="Times New Roman"/>
          <w:sz w:val="28"/>
          <w:szCs w:val="28"/>
        </w:rPr>
        <w:t>Е</w:t>
      </w:r>
      <w:r w:rsidRPr="00F230ED">
        <w:rPr>
          <w:rFonts w:ascii="Times New Roman" w:hAnsi="Times New Roman" w:cs="Times New Roman"/>
          <w:sz w:val="28"/>
          <w:szCs w:val="28"/>
        </w:rPr>
        <w:t xml:space="preserve"> </w:t>
      </w:r>
      <w:bookmarkEnd w:id="27"/>
    </w:p>
    <w:p w14:paraId="2DD546A1" w14:textId="77777777" w:rsidR="00FE0DF9" w:rsidRPr="00D947BB" w:rsidRDefault="00FE0DF9" w:rsidP="00FE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AF5C47" w14:textId="6E184F31" w:rsidR="00D947BB" w:rsidRPr="00D947BB" w:rsidRDefault="00D947BB" w:rsidP="00D94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7BB">
        <w:rPr>
          <w:rFonts w:ascii="Times New Roman" w:hAnsi="Times New Roman" w:cs="Times New Roman"/>
          <w:sz w:val="28"/>
          <w:szCs w:val="28"/>
        </w:rPr>
        <w:t>Учебные задания по практик</w:t>
      </w:r>
      <w:r w:rsidR="000C202B">
        <w:rPr>
          <w:rFonts w:ascii="Times New Roman" w:hAnsi="Times New Roman" w:cs="Times New Roman"/>
          <w:sz w:val="28"/>
          <w:szCs w:val="28"/>
        </w:rPr>
        <w:t>е</w:t>
      </w:r>
      <w:r w:rsidRPr="00D947BB">
        <w:rPr>
          <w:rFonts w:ascii="Times New Roman" w:hAnsi="Times New Roman" w:cs="Times New Roman"/>
          <w:sz w:val="28"/>
          <w:szCs w:val="28"/>
        </w:rPr>
        <w:t xml:space="preserve"> оформляются в </w:t>
      </w:r>
      <w:r w:rsidR="00477C9D">
        <w:rPr>
          <w:rFonts w:ascii="Times New Roman" w:hAnsi="Times New Roman" w:cs="Times New Roman"/>
          <w:sz w:val="28"/>
          <w:szCs w:val="28"/>
        </w:rPr>
        <w:t>д</w:t>
      </w:r>
      <w:r w:rsidRPr="00D947BB">
        <w:rPr>
          <w:rFonts w:ascii="Times New Roman" w:hAnsi="Times New Roman" w:cs="Times New Roman"/>
          <w:sz w:val="28"/>
          <w:szCs w:val="28"/>
        </w:rPr>
        <w:t>невник</w:t>
      </w:r>
      <w:r w:rsidR="00477C9D">
        <w:rPr>
          <w:rFonts w:ascii="Times New Roman" w:hAnsi="Times New Roman" w:cs="Times New Roman"/>
          <w:sz w:val="28"/>
          <w:szCs w:val="28"/>
        </w:rPr>
        <w:t>е</w:t>
      </w:r>
      <w:r w:rsidRPr="00D947BB">
        <w:rPr>
          <w:rFonts w:ascii="Times New Roman" w:hAnsi="Times New Roman" w:cs="Times New Roman"/>
          <w:sz w:val="28"/>
          <w:szCs w:val="28"/>
        </w:rPr>
        <w:t xml:space="preserve"> </w:t>
      </w:r>
      <w:r w:rsidR="0018402C">
        <w:rPr>
          <w:rFonts w:ascii="Times New Roman" w:hAnsi="Times New Roman" w:cs="Times New Roman"/>
          <w:sz w:val="28"/>
          <w:szCs w:val="28"/>
        </w:rPr>
        <w:t xml:space="preserve">по </w:t>
      </w:r>
      <w:r w:rsidRPr="00D947BB">
        <w:rPr>
          <w:rFonts w:ascii="Times New Roman" w:hAnsi="Times New Roman" w:cs="Times New Roman"/>
          <w:sz w:val="28"/>
          <w:szCs w:val="28"/>
        </w:rPr>
        <w:t>производственной практик</w:t>
      </w:r>
      <w:r w:rsidR="0018402C">
        <w:rPr>
          <w:rFonts w:ascii="Times New Roman" w:hAnsi="Times New Roman" w:cs="Times New Roman"/>
          <w:sz w:val="28"/>
          <w:szCs w:val="28"/>
        </w:rPr>
        <w:t>е</w:t>
      </w:r>
      <w:r w:rsidRPr="00D947BB">
        <w:rPr>
          <w:rFonts w:ascii="Times New Roman" w:hAnsi="Times New Roman" w:cs="Times New Roman"/>
          <w:sz w:val="28"/>
          <w:szCs w:val="28"/>
        </w:rPr>
        <w:t xml:space="preserve"> по направлению специальности.</w:t>
      </w:r>
    </w:p>
    <w:p w14:paraId="49EAA141" w14:textId="77777777" w:rsidR="00D947BB" w:rsidRPr="00D947BB" w:rsidRDefault="00D947BB" w:rsidP="00FE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A036D33" w14:textId="3B05FFFB" w:rsidR="00FE0DF9" w:rsidRPr="001640AA" w:rsidRDefault="000632C2" w:rsidP="000632C2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40AA">
        <w:rPr>
          <w:rFonts w:ascii="Times New Roman" w:hAnsi="Times New Roman" w:cs="Times New Roman"/>
          <w:b/>
          <w:bCs/>
          <w:sz w:val="28"/>
          <w:szCs w:val="28"/>
        </w:rPr>
        <w:t>Нормативные, организационные и методические основы производственной практики по направлению специальности</w:t>
      </w:r>
    </w:p>
    <w:p w14:paraId="20811EC9" w14:textId="77777777" w:rsidR="00FE0DF9" w:rsidRPr="00D947BB" w:rsidRDefault="00FE0DF9" w:rsidP="00FE0D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523DF4" w14:textId="45237E6F" w:rsidR="00D947BB" w:rsidRDefault="00D947BB" w:rsidP="00A744F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4F8">
        <w:rPr>
          <w:rFonts w:ascii="Times New Roman" w:hAnsi="Times New Roman" w:cs="Times New Roman"/>
          <w:sz w:val="28"/>
          <w:szCs w:val="28"/>
        </w:rPr>
        <w:t xml:space="preserve">Участие в курсовом собрании по </w:t>
      </w:r>
      <w:bookmarkStart w:id="28" w:name="_Hlk158336896"/>
      <w:r w:rsidR="00C413D8">
        <w:rPr>
          <w:rFonts w:ascii="Times New Roman" w:hAnsi="Times New Roman" w:cs="Times New Roman"/>
          <w:sz w:val="28"/>
          <w:szCs w:val="28"/>
        </w:rPr>
        <w:t>организационно-</w:t>
      </w:r>
      <w:r w:rsidR="00843674">
        <w:rPr>
          <w:rFonts w:ascii="Times New Roman" w:hAnsi="Times New Roman" w:cs="Times New Roman"/>
          <w:sz w:val="28"/>
          <w:szCs w:val="28"/>
        </w:rPr>
        <w:t xml:space="preserve">методическим вопросам </w:t>
      </w:r>
      <w:r w:rsidRPr="00A744F8">
        <w:rPr>
          <w:rFonts w:ascii="Times New Roman" w:hAnsi="Times New Roman" w:cs="Times New Roman"/>
          <w:sz w:val="28"/>
          <w:szCs w:val="28"/>
        </w:rPr>
        <w:t>практик</w:t>
      </w:r>
      <w:bookmarkEnd w:id="28"/>
      <w:r w:rsidR="00843674">
        <w:rPr>
          <w:rFonts w:ascii="Times New Roman" w:hAnsi="Times New Roman" w:cs="Times New Roman"/>
          <w:sz w:val="28"/>
          <w:szCs w:val="28"/>
        </w:rPr>
        <w:t>и</w:t>
      </w:r>
      <w:r w:rsidRPr="00A744F8">
        <w:rPr>
          <w:rFonts w:ascii="Times New Roman" w:hAnsi="Times New Roman" w:cs="Times New Roman"/>
          <w:sz w:val="28"/>
          <w:szCs w:val="28"/>
        </w:rPr>
        <w:t>.</w:t>
      </w:r>
    </w:p>
    <w:p w14:paraId="2AA508E3" w14:textId="208F4F79" w:rsidR="00A744F8" w:rsidRPr="00B21688" w:rsidRDefault="00D54336" w:rsidP="00B21688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4F8">
        <w:rPr>
          <w:rFonts w:ascii="Times New Roman" w:hAnsi="Times New Roman" w:cs="Times New Roman"/>
          <w:sz w:val="28"/>
          <w:szCs w:val="28"/>
        </w:rPr>
        <w:t>Прослушать информацию и инструктаж руководителя (заместителя руководителя) базы практики.</w:t>
      </w:r>
    </w:p>
    <w:p w14:paraId="6718F03A" w14:textId="77777777" w:rsidR="000632C2" w:rsidRDefault="000632C2" w:rsidP="000632C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7BB">
        <w:rPr>
          <w:rFonts w:ascii="Times New Roman" w:hAnsi="Times New Roman" w:cs="Times New Roman"/>
          <w:sz w:val="28"/>
          <w:szCs w:val="28"/>
        </w:rPr>
        <w:t xml:space="preserve">Запись инструктажа тренера базы практики о </w:t>
      </w:r>
      <w:r>
        <w:rPr>
          <w:rFonts w:ascii="Times New Roman" w:hAnsi="Times New Roman" w:cs="Times New Roman"/>
          <w:sz w:val="28"/>
          <w:szCs w:val="28"/>
        </w:rPr>
        <w:t>правилах</w:t>
      </w:r>
      <w:r w:rsidRPr="00D947BB">
        <w:rPr>
          <w:rFonts w:ascii="Times New Roman" w:hAnsi="Times New Roman" w:cs="Times New Roman"/>
          <w:sz w:val="28"/>
          <w:szCs w:val="28"/>
        </w:rPr>
        <w:t xml:space="preserve"> безопасности </w:t>
      </w:r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D947BB">
        <w:rPr>
          <w:rFonts w:ascii="Times New Roman" w:hAnsi="Times New Roman" w:cs="Times New Roman"/>
          <w:sz w:val="28"/>
          <w:szCs w:val="28"/>
        </w:rPr>
        <w:t xml:space="preserve"> учебно-тренировочных занятий.</w:t>
      </w:r>
    </w:p>
    <w:p w14:paraId="09F4457D" w14:textId="6BF9669D" w:rsidR="000632C2" w:rsidRDefault="000632C2" w:rsidP="000632C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44F8">
        <w:rPr>
          <w:rFonts w:ascii="Times New Roman" w:hAnsi="Times New Roman" w:cs="Times New Roman"/>
          <w:sz w:val="28"/>
          <w:szCs w:val="28"/>
        </w:rPr>
        <w:t xml:space="preserve">Разработка индивидуального плана </w:t>
      </w:r>
      <w:r w:rsidR="0069410B">
        <w:rPr>
          <w:rFonts w:ascii="Times New Roman" w:hAnsi="Times New Roman" w:cs="Times New Roman"/>
          <w:sz w:val="28"/>
          <w:szCs w:val="28"/>
        </w:rPr>
        <w:t xml:space="preserve">работы </w:t>
      </w:r>
      <w:r w:rsidRPr="00A744F8">
        <w:rPr>
          <w:rFonts w:ascii="Times New Roman" w:hAnsi="Times New Roman" w:cs="Times New Roman"/>
          <w:sz w:val="28"/>
          <w:szCs w:val="28"/>
        </w:rPr>
        <w:t>студента.</w:t>
      </w:r>
    </w:p>
    <w:p w14:paraId="6109D2DF" w14:textId="1BB87C42" w:rsidR="000632C2" w:rsidRPr="0069410B" w:rsidRDefault="0069410B" w:rsidP="0069410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851">
        <w:rPr>
          <w:rFonts w:ascii="Times New Roman" w:hAnsi="Times New Roman" w:cs="Times New Roman"/>
          <w:sz w:val="28"/>
          <w:szCs w:val="28"/>
        </w:rPr>
        <w:t>Ознакомление с нормативными документами и технологией реализации педагогического контроля на базе практики.</w:t>
      </w:r>
    </w:p>
    <w:p w14:paraId="258A192B" w14:textId="775643B0" w:rsidR="000632C2" w:rsidRDefault="00843674" w:rsidP="00D947B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632C2">
        <w:rPr>
          <w:rFonts w:ascii="Times New Roman" w:hAnsi="Times New Roman" w:cs="Times New Roman"/>
          <w:sz w:val="28"/>
          <w:szCs w:val="28"/>
        </w:rPr>
        <w:t>равил</w:t>
      </w:r>
      <w:r w:rsidR="00355938">
        <w:rPr>
          <w:rFonts w:ascii="Times New Roman" w:hAnsi="Times New Roman" w:cs="Times New Roman"/>
          <w:sz w:val="28"/>
          <w:szCs w:val="28"/>
        </w:rPr>
        <w:t>а</w:t>
      </w:r>
      <w:r w:rsidR="000632C2">
        <w:rPr>
          <w:rFonts w:ascii="Times New Roman" w:hAnsi="Times New Roman" w:cs="Times New Roman"/>
          <w:sz w:val="28"/>
          <w:szCs w:val="28"/>
        </w:rPr>
        <w:t xml:space="preserve"> </w:t>
      </w:r>
      <w:r w:rsidR="000632C2" w:rsidRPr="000632C2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3F3926">
        <w:rPr>
          <w:rFonts w:ascii="Times New Roman" w:hAnsi="Times New Roman" w:cs="Times New Roman"/>
          <w:sz w:val="28"/>
          <w:szCs w:val="28"/>
        </w:rPr>
        <w:t>при организации</w:t>
      </w:r>
      <w:r w:rsidR="000632C2" w:rsidRPr="000632C2">
        <w:rPr>
          <w:rFonts w:ascii="Times New Roman" w:hAnsi="Times New Roman" w:cs="Times New Roman"/>
          <w:sz w:val="28"/>
          <w:szCs w:val="28"/>
        </w:rPr>
        <w:t xml:space="preserve"> учебно-тренировочного процесса и охран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632C2" w:rsidRPr="000632C2">
        <w:rPr>
          <w:rFonts w:ascii="Times New Roman" w:hAnsi="Times New Roman" w:cs="Times New Roman"/>
          <w:sz w:val="28"/>
          <w:szCs w:val="28"/>
        </w:rPr>
        <w:t xml:space="preserve"> труда тренера.</w:t>
      </w:r>
    </w:p>
    <w:p w14:paraId="13EEE355" w14:textId="5DCC1D0C" w:rsidR="00A744F8" w:rsidRDefault="00A744F8" w:rsidP="00D947B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7BB">
        <w:rPr>
          <w:rFonts w:ascii="Times New Roman" w:hAnsi="Times New Roman" w:cs="Times New Roman"/>
          <w:sz w:val="28"/>
          <w:szCs w:val="28"/>
        </w:rPr>
        <w:t>Ознакомление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7B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7BB">
        <w:rPr>
          <w:rFonts w:ascii="Times New Roman" w:hAnsi="Times New Roman" w:cs="Times New Roman"/>
          <w:sz w:val="28"/>
          <w:szCs w:val="28"/>
        </w:rPr>
        <w:t>материально-техническ</w:t>
      </w:r>
      <w:r w:rsidR="000632C2">
        <w:rPr>
          <w:rFonts w:ascii="Times New Roman" w:hAnsi="Times New Roman" w:cs="Times New Roman"/>
          <w:sz w:val="28"/>
          <w:szCs w:val="28"/>
        </w:rPr>
        <w:t>им обеспечением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7BB">
        <w:rPr>
          <w:rFonts w:ascii="Times New Roman" w:hAnsi="Times New Roman" w:cs="Times New Roman"/>
          <w:sz w:val="28"/>
          <w:szCs w:val="28"/>
        </w:rPr>
        <w:t>баз</w:t>
      </w:r>
      <w:r w:rsidR="000632C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7BB">
        <w:rPr>
          <w:rFonts w:ascii="Times New Roman" w:hAnsi="Times New Roman" w:cs="Times New Roman"/>
          <w:sz w:val="28"/>
          <w:szCs w:val="28"/>
        </w:rPr>
        <w:t>практики,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47BB">
        <w:rPr>
          <w:rFonts w:ascii="Times New Roman" w:hAnsi="Times New Roman" w:cs="Times New Roman"/>
          <w:sz w:val="28"/>
          <w:szCs w:val="28"/>
        </w:rPr>
        <w:t>с педагогическим коллективом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00EED2" w14:textId="114EBC9C" w:rsidR="000632C2" w:rsidRDefault="000632C2" w:rsidP="00D947BB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  <w:r w:rsidR="00355938">
        <w:rPr>
          <w:rFonts w:ascii="Times New Roman" w:hAnsi="Times New Roman" w:cs="Times New Roman"/>
          <w:sz w:val="28"/>
          <w:szCs w:val="28"/>
        </w:rPr>
        <w:t>ить</w:t>
      </w:r>
      <w:r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 w:rsidR="0035593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32C2">
        <w:rPr>
          <w:rFonts w:ascii="Times New Roman" w:hAnsi="Times New Roman" w:cs="Times New Roman"/>
          <w:sz w:val="28"/>
          <w:szCs w:val="28"/>
        </w:rPr>
        <w:t>материально-технического обеспечения базы практики.</w:t>
      </w:r>
    </w:p>
    <w:p w14:paraId="3C529F67" w14:textId="090132D8" w:rsidR="00D947BB" w:rsidRPr="007E4851" w:rsidRDefault="00D947BB" w:rsidP="007E4851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851">
        <w:rPr>
          <w:rFonts w:ascii="Times New Roman" w:hAnsi="Times New Roman" w:cs="Times New Roman"/>
          <w:sz w:val="28"/>
          <w:szCs w:val="28"/>
        </w:rPr>
        <w:t>Наблюд</w:t>
      </w:r>
      <w:r w:rsidR="00355938">
        <w:rPr>
          <w:rFonts w:ascii="Times New Roman" w:hAnsi="Times New Roman" w:cs="Times New Roman"/>
          <w:sz w:val="28"/>
          <w:szCs w:val="28"/>
        </w:rPr>
        <w:t>ение</w:t>
      </w:r>
      <w:r w:rsidRPr="007E4851">
        <w:rPr>
          <w:rFonts w:ascii="Times New Roman" w:hAnsi="Times New Roman" w:cs="Times New Roman"/>
          <w:sz w:val="28"/>
          <w:szCs w:val="28"/>
        </w:rPr>
        <w:t xml:space="preserve"> учебно-тренировочных занятий тренер</w:t>
      </w:r>
      <w:r w:rsidR="00355938">
        <w:rPr>
          <w:rFonts w:ascii="Times New Roman" w:hAnsi="Times New Roman" w:cs="Times New Roman"/>
          <w:sz w:val="28"/>
          <w:szCs w:val="28"/>
        </w:rPr>
        <w:t>ом</w:t>
      </w:r>
      <w:r w:rsidRPr="007E4851">
        <w:rPr>
          <w:rFonts w:ascii="Times New Roman" w:hAnsi="Times New Roman" w:cs="Times New Roman"/>
          <w:sz w:val="28"/>
          <w:szCs w:val="28"/>
        </w:rPr>
        <w:t xml:space="preserve"> и участие в их обсуждении.</w:t>
      </w:r>
    </w:p>
    <w:p w14:paraId="0BEDA11E" w14:textId="37C198AD" w:rsidR="00D947BB" w:rsidRPr="00D947BB" w:rsidRDefault="00D947BB" w:rsidP="00D947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7BB">
        <w:rPr>
          <w:rFonts w:ascii="Times New Roman" w:hAnsi="Times New Roman" w:cs="Times New Roman"/>
          <w:sz w:val="28"/>
          <w:szCs w:val="28"/>
        </w:rPr>
        <w:t>8.</w:t>
      </w:r>
      <w:r w:rsidRPr="00D947BB">
        <w:rPr>
          <w:rFonts w:ascii="Times New Roman" w:hAnsi="Times New Roman" w:cs="Times New Roman"/>
          <w:sz w:val="28"/>
          <w:szCs w:val="28"/>
        </w:rPr>
        <w:tab/>
        <w:t xml:space="preserve">Оформление документов, дневника и отчета по </w:t>
      </w:r>
      <w:r w:rsidR="007E4851" w:rsidRPr="007E4851">
        <w:rPr>
          <w:rFonts w:ascii="Times New Roman" w:hAnsi="Times New Roman" w:cs="Times New Roman"/>
          <w:sz w:val="28"/>
          <w:szCs w:val="28"/>
        </w:rPr>
        <w:t>практик</w:t>
      </w:r>
      <w:r w:rsidR="000C202B">
        <w:rPr>
          <w:rFonts w:ascii="Times New Roman" w:hAnsi="Times New Roman" w:cs="Times New Roman"/>
          <w:sz w:val="28"/>
          <w:szCs w:val="28"/>
        </w:rPr>
        <w:t>е</w:t>
      </w:r>
      <w:r w:rsidRPr="00D947BB">
        <w:rPr>
          <w:rFonts w:ascii="Times New Roman" w:hAnsi="Times New Roman" w:cs="Times New Roman"/>
          <w:sz w:val="28"/>
          <w:szCs w:val="28"/>
        </w:rPr>
        <w:t>.</w:t>
      </w:r>
    </w:p>
    <w:p w14:paraId="4D754D6C" w14:textId="77777777" w:rsidR="007E4851" w:rsidRDefault="007E4851" w:rsidP="00C22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4E9047" w14:textId="1EE91B23" w:rsidR="000632C2" w:rsidRPr="0069410B" w:rsidRDefault="0069410B" w:rsidP="0069410B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Учебно-тренировочный процесс</w:t>
      </w:r>
    </w:p>
    <w:p w14:paraId="4ACA4B0F" w14:textId="77777777" w:rsidR="000632C2" w:rsidRDefault="000632C2" w:rsidP="00C22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985F6C" w14:textId="3D917D8A" w:rsidR="003F224D" w:rsidRDefault="003F224D" w:rsidP="001640AA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224D">
        <w:rPr>
          <w:rFonts w:ascii="Times New Roman" w:hAnsi="Times New Roman" w:cs="Times New Roman"/>
          <w:sz w:val="28"/>
          <w:szCs w:val="28"/>
        </w:rPr>
        <w:t>Ознакомление с системой организации и управления учебно-тренировочным процессом на этапах спортивной подготовки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6D3D4BF" w14:textId="2EA6D4F7" w:rsidR="003F224D" w:rsidRDefault="003F224D" w:rsidP="001640AA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224D">
        <w:rPr>
          <w:rFonts w:ascii="Times New Roman" w:hAnsi="Times New Roman" w:cs="Times New Roman"/>
          <w:sz w:val="28"/>
          <w:szCs w:val="28"/>
        </w:rPr>
        <w:t>Ознакомление с правилами построения учебно-тренировочных занятий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713CB9" w14:textId="77777777" w:rsidR="003F224D" w:rsidRDefault="003F224D" w:rsidP="001640AA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224D">
        <w:rPr>
          <w:rFonts w:ascii="Times New Roman" w:hAnsi="Times New Roman" w:cs="Times New Roman"/>
          <w:sz w:val="28"/>
          <w:szCs w:val="28"/>
        </w:rPr>
        <w:t>Определение средств, методов и методических приемов, используемых для решения задач учебно-тренировочного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78C1615" w14:textId="4573869A" w:rsidR="003F224D" w:rsidRDefault="003F224D" w:rsidP="001640AA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224D">
        <w:rPr>
          <w:rFonts w:ascii="Times New Roman" w:hAnsi="Times New Roman" w:cs="Times New Roman"/>
          <w:sz w:val="28"/>
          <w:szCs w:val="28"/>
        </w:rPr>
        <w:t>Прове</w:t>
      </w:r>
      <w:r w:rsidR="00B21688">
        <w:rPr>
          <w:rFonts w:ascii="Times New Roman" w:hAnsi="Times New Roman" w:cs="Times New Roman"/>
          <w:sz w:val="28"/>
          <w:szCs w:val="28"/>
        </w:rPr>
        <w:t>сти</w:t>
      </w:r>
      <w:r w:rsidRPr="003F224D">
        <w:rPr>
          <w:rFonts w:ascii="Times New Roman" w:hAnsi="Times New Roman" w:cs="Times New Roman"/>
          <w:sz w:val="28"/>
          <w:szCs w:val="28"/>
        </w:rPr>
        <w:t xml:space="preserve"> учебно-тренировочны</w:t>
      </w:r>
      <w:r w:rsidR="00B21688">
        <w:rPr>
          <w:rFonts w:ascii="Times New Roman" w:hAnsi="Times New Roman" w:cs="Times New Roman"/>
          <w:sz w:val="28"/>
          <w:szCs w:val="28"/>
        </w:rPr>
        <w:t>е</w:t>
      </w:r>
      <w:r w:rsidRPr="003F224D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B21688">
        <w:rPr>
          <w:rFonts w:ascii="Times New Roman" w:hAnsi="Times New Roman" w:cs="Times New Roman"/>
          <w:sz w:val="28"/>
          <w:szCs w:val="28"/>
        </w:rPr>
        <w:t>я</w:t>
      </w:r>
      <w:r w:rsidRPr="003F224D">
        <w:rPr>
          <w:rFonts w:ascii="Times New Roman" w:hAnsi="Times New Roman" w:cs="Times New Roman"/>
          <w:sz w:val="28"/>
          <w:szCs w:val="28"/>
        </w:rPr>
        <w:t xml:space="preserve"> в учебных группах в качестве помощника тренера</w:t>
      </w:r>
      <w:r>
        <w:rPr>
          <w:rFonts w:ascii="Times New Roman" w:hAnsi="Times New Roman" w:cs="Times New Roman"/>
          <w:sz w:val="28"/>
          <w:szCs w:val="28"/>
        </w:rPr>
        <w:t xml:space="preserve"> (не менее 3 раз).</w:t>
      </w:r>
    </w:p>
    <w:p w14:paraId="60F8D7D9" w14:textId="49554246" w:rsidR="003F224D" w:rsidRDefault="003F224D" w:rsidP="001640AA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224D">
        <w:rPr>
          <w:rFonts w:ascii="Times New Roman" w:hAnsi="Times New Roman" w:cs="Times New Roman"/>
          <w:sz w:val="28"/>
          <w:szCs w:val="28"/>
        </w:rPr>
        <w:t>Разрабо</w:t>
      </w:r>
      <w:r w:rsidR="00B21688">
        <w:rPr>
          <w:rFonts w:ascii="Times New Roman" w:hAnsi="Times New Roman" w:cs="Times New Roman"/>
          <w:sz w:val="28"/>
          <w:szCs w:val="28"/>
        </w:rPr>
        <w:t>тка</w:t>
      </w:r>
      <w:r w:rsidRPr="003F2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21688">
        <w:rPr>
          <w:rFonts w:ascii="Times New Roman" w:hAnsi="Times New Roman" w:cs="Times New Roman"/>
          <w:sz w:val="28"/>
          <w:szCs w:val="28"/>
        </w:rPr>
        <w:t>-х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224D">
        <w:rPr>
          <w:rFonts w:ascii="Times New Roman" w:hAnsi="Times New Roman" w:cs="Times New Roman"/>
          <w:sz w:val="28"/>
          <w:szCs w:val="28"/>
        </w:rPr>
        <w:t>план</w:t>
      </w:r>
      <w:r w:rsidR="00EB7EF1">
        <w:rPr>
          <w:rFonts w:ascii="Times New Roman" w:hAnsi="Times New Roman" w:cs="Times New Roman"/>
          <w:sz w:val="28"/>
          <w:szCs w:val="28"/>
        </w:rPr>
        <w:t>ов</w:t>
      </w:r>
      <w:r w:rsidRPr="003F224D">
        <w:rPr>
          <w:rFonts w:ascii="Times New Roman" w:hAnsi="Times New Roman" w:cs="Times New Roman"/>
          <w:sz w:val="28"/>
          <w:szCs w:val="28"/>
        </w:rPr>
        <w:t>-конспект</w:t>
      </w:r>
      <w:r w:rsidR="00B21688">
        <w:rPr>
          <w:rFonts w:ascii="Times New Roman" w:hAnsi="Times New Roman" w:cs="Times New Roman"/>
          <w:sz w:val="28"/>
          <w:szCs w:val="28"/>
        </w:rPr>
        <w:t>ов</w:t>
      </w:r>
      <w:r w:rsidRPr="003F22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подготовительной части </w:t>
      </w:r>
      <w:r w:rsidRPr="003F224D">
        <w:rPr>
          <w:rFonts w:ascii="Times New Roman" w:hAnsi="Times New Roman" w:cs="Times New Roman"/>
          <w:sz w:val="28"/>
          <w:szCs w:val="28"/>
        </w:rPr>
        <w:t>учебно-тренировочного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DE0DA4" w14:textId="66DC467A" w:rsidR="003F224D" w:rsidRPr="003F224D" w:rsidRDefault="003F224D" w:rsidP="001640AA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224D">
        <w:rPr>
          <w:rFonts w:ascii="Times New Roman" w:hAnsi="Times New Roman" w:cs="Times New Roman"/>
          <w:sz w:val="28"/>
          <w:szCs w:val="28"/>
        </w:rPr>
        <w:t>Разработ</w:t>
      </w:r>
      <w:r w:rsidR="00B21688">
        <w:rPr>
          <w:rFonts w:ascii="Times New Roman" w:hAnsi="Times New Roman" w:cs="Times New Roman"/>
          <w:sz w:val="28"/>
          <w:szCs w:val="28"/>
        </w:rPr>
        <w:t>ка</w:t>
      </w:r>
      <w:r w:rsidRPr="003F224D">
        <w:rPr>
          <w:rFonts w:ascii="Times New Roman" w:hAnsi="Times New Roman" w:cs="Times New Roman"/>
          <w:sz w:val="28"/>
          <w:szCs w:val="28"/>
        </w:rPr>
        <w:t xml:space="preserve"> 2</w:t>
      </w:r>
      <w:r w:rsidR="00B21688">
        <w:rPr>
          <w:rFonts w:ascii="Times New Roman" w:hAnsi="Times New Roman" w:cs="Times New Roman"/>
          <w:sz w:val="28"/>
          <w:szCs w:val="28"/>
        </w:rPr>
        <w:t>-х</w:t>
      </w:r>
      <w:r w:rsidRPr="003F224D">
        <w:rPr>
          <w:rFonts w:ascii="Times New Roman" w:hAnsi="Times New Roman" w:cs="Times New Roman"/>
          <w:sz w:val="28"/>
          <w:szCs w:val="28"/>
        </w:rPr>
        <w:t xml:space="preserve"> план</w:t>
      </w:r>
      <w:r w:rsidR="00EB7EF1">
        <w:rPr>
          <w:rFonts w:ascii="Times New Roman" w:hAnsi="Times New Roman" w:cs="Times New Roman"/>
          <w:sz w:val="28"/>
          <w:szCs w:val="28"/>
        </w:rPr>
        <w:t>ов</w:t>
      </w:r>
      <w:r w:rsidRPr="003F224D">
        <w:rPr>
          <w:rFonts w:ascii="Times New Roman" w:hAnsi="Times New Roman" w:cs="Times New Roman"/>
          <w:sz w:val="28"/>
          <w:szCs w:val="28"/>
        </w:rPr>
        <w:t>-конспект</w:t>
      </w:r>
      <w:r w:rsidR="00B21688">
        <w:rPr>
          <w:rFonts w:ascii="Times New Roman" w:hAnsi="Times New Roman" w:cs="Times New Roman"/>
          <w:sz w:val="28"/>
          <w:szCs w:val="28"/>
        </w:rPr>
        <w:t>ов</w:t>
      </w:r>
      <w:r w:rsidRPr="003F224D">
        <w:rPr>
          <w:rFonts w:ascii="Times New Roman" w:hAnsi="Times New Roman" w:cs="Times New Roman"/>
          <w:sz w:val="28"/>
          <w:szCs w:val="28"/>
        </w:rPr>
        <w:t xml:space="preserve"> </w:t>
      </w:r>
      <w:r w:rsidR="001640A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сновной</w:t>
      </w:r>
      <w:r w:rsidRPr="003F224D">
        <w:rPr>
          <w:rFonts w:ascii="Times New Roman" w:hAnsi="Times New Roman" w:cs="Times New Roman"/>
          <w:sz w:val="28"/>
          <w:szCs w:val="28"/>
        </w:rPr>
        <w:t xml:space="preserve"> части учебно</w:t>
      </w:r>
      <w:r w:rsidR="001640AA">
        <w:rPr>
          <w:rFonts w:ascii="Times New Roman" w:hAnsi="Times New Roman" w:cs="Times New Roman"/>
          <w:sz w:val="28"/>
          <w:szCs w:val="28"/>
        </w:rPr>
        <w:t>-</w:t>
      </w:r>
      <w:r w:rsidRPr="003F224D">
        <w:rPr>
          <w:rFonts w:ascii="Times New Roman" w:hAnsi="Times New Roman" w:cs="Times New Roman"/>
          <w:sz w:val="28"/>
          <w:szCs w:val="28"/>
        </w:rPr>
        <w:t>тренировочного занятия.</w:t>
      </w:r>
    </w:p>
    <w:p w14:paraId="2586D46E" w14:textId="2B88A85D" w:rsidR="003F224D" w:rsidRDefault="003F224D" w:rsidP="001640AA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224D">
        <w:rPr>
          <w:rFonts w:ascii="Times New Roman" w:hAnsi="Times New Roman" w:cs="Times New Roman"/>
          <w:sz w:val="28"/>
          <w:szCs w:val="28"/>
        </w:rPr>
        <w:t>Разработ</w:t>
      </w:r>
      <w:r w:rsidR="00B21688">
        <w:rPr>
          <w:rFonts w:ascii="Times New Roman" w:hAnsi="Times New Roman" w:cs="Times New Roman"/>
          <w:sz w:val="28"/>
          <w:szCs w:val="28"/>
        </w:rPr>
        <w:t>ка</w:t>
      </w:r>
      <w:r w:rsidRPr="003F224D">
        <w:rPr>
          <w:rFonts w:ascii="Times New Roman" w:hAnsi="Times New Roman" w:cs="Times New Roman"/>
          <w:sz w:val="28"/>
          <w:szCs w:val="28"/>
        </w:rPr>
        <w:t xml:space="preserve"> 2</w:t>
      </w:r>
      <w:r w:rsidR="00B21688">
        <w:rPr>
          <w:rFonts w:ascii="Times New Roman" w:hAnsi="Times New Roman" w:cs="Times New Roman"/>
          <w:sz w:val="28"/>
          <w:szCs w:val="28"/>
        </w:rPr>
        <w:t>-х</w:t>
      </w:r>
      <w:r w:rsidRPr="003F224D">
        <w:rPr>
          <w:rFonts w:ascii="Times New Roman" w:hAnsi="Times New Roman" w:cs="Times New Roman"/>
          <w:sz w:val="28"/>
          <w:szCs w:val="28"/>
        </w:rPr>
        <w:t xml:space="preserve"> план</w:t>
      </w:r>
      <w:r w:rsidR="00EB7EF1">
        <w:rPr>
          <w:rFonts w:ascii="Times New Roman" w:hAnsi="Times New Roman" w:cs="Times New Roman"/>
          <w:sz w:val="28"/>
          <w:szCs w:val="28"/>
        </w:rPr>
        <w:t>ов</w:t>
      </w:r>
      <w:r w:rsidRPr="003F224D">
        <w:rPr>
          <w:rFonts w:ascii="Times New Roman" w:hAnsi="Times New Roman" w:cs="Times New Roman"/>
          <w:sz w:val="28"/>
          <w:szCs w:val="28"/>
        </w:rPr>
        <w:t>-конспект</w:t>
      </w:r>
      <w:r w:rsidR="00B21688">
        <w:rPr>
          <w:rFonts w:ascii="Times New Roman" w:hAnsi="Times New Roman" w:cs="Times New Roman"/>
          <w:sz w:val="28"/>
          <w:szCs w:val="28"/>
        </w:rPr>
        <w:t>ов</w:t>
      </w:r>
      <w:r w:rsidRPr="003F224D">
        <w:rPr>
          <w:rFonts w:ascii="Times New Roman" w:hAnsi="Times New Roman" w:cs="Times New Roman"/>
          <w:sz w:val="28"/>
          <w:szCs w:val="28"/>
        </w:rPr>
        <w:t xml:space="preserve"> учебно-тренировочного занятия.</w:t>
      </w:r>
    </w:p>
    <w:p w14:paraId="0E91B49B" w14:textId="5CF79CF2" w:rsidR="003F224D" w:rsidRDefault="003F224D" w:rsidP="001640AA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224D">
        <w:rPr>
          <w:rFonts w:ascii="Times New Roman" w:hAnsi="Times New Roman" w:cs="Times New Roman"/>
          <w:sz w:val="28"/>
          <w:szCs w:val="28"/>
        </w:rPr>
        <w:lastRenderedPageBreak/>
        <w:t>Самостоятельно прове</w:t>
      </w:r>
      <w:r w:rsidR="00B21688">
        <w:rPr>
          <w:rFonts w:ascii="Times New Roman" w:hAnsi="Times New Roman" w:cs="Times New Roman"/>
          <w:sz w:val="28"/>
          <w:szCs w:val="28"/>
        </w:rPr>
        <w:t>сти</w:t>
      </w:r>
      <w:r w:rsidRPr="003F224D">
        <w:rPr>
          <w:rFonts w:ascii="Times New Roman" w:hAnsi="Times New Roman" w:cs="Times New Roman"/>
          <w:sz w:val="28"/>
          <w:szCs w:val="28"/>
        </w:rPr>
        <w:t xml:space="preserve"> учебно-тренировочны</w:t>
      </w:r>
      <w:r w:rsidR="00B21688">
        <w:rPr>
          <w:rFonts w:ascii="Times New Roman" w:hAnsi="Times New Roman" w:cs="Times New Roman"/>
          <w:sz w:val="28"/>
          <w:szCs w:val="28"/>
        </w:rPr>
        <w:t>е</w:t>
      </w:r>
      <w:r w:rsidRPr="003F224D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B21688">
        <w:rPr>
          <w:rFonts w:ascii="Times New Roman" w:hAnsi="Times New Roman" w:cs="Times New Roman"/>
          <w:sz w:val="28"/>
          <w:szCs w:val="28"/>
        </w:rPr>
        <w:t>я</w:t>
      </w:r>
      <w:r w:rsidRPr="003F224D">
        <w:rPr>
          <w:rFonts w:ascii="Times New Roman" w:hAnsi="Times New Roman" w:cs="Times New Roman"/>
          <w:sz w:val="28"/>
          <w:szCs w:val="28"/>
        </w:rPr>
        <w:t xml:space="preserve"> и его отдельны</w:t>
      </w:r>
      <w:r w:rsidR="00B21688">
        <w:rPr>
          <w:rFonts w:ascii="Times New Roman" w:hAnsi="Times New Roman" w:cs="Times New Roman"/>
          <w:sz w:val="28"/>
          <w:szCs w:val="28"/>
        </w:rPr>
        <w:t>е</w:t>
      </w:r>
      <w:r w:rsidRPr="003F224D">
        <w:rPr>
          <w:rFonts w:ascii="Times New Roman" w:hAnsi="Times New Roman" w:cs="Times New Roman"/>
          <w:sz w:val="28"/>
          <w:szCs w:val="28"/>
        </w:rPr>
        <w:t xml:space="preserve"> част</w:t>
      </w:r>
      <w:r w:rsidR="00B2168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(не менее 6 раз).</w:t>
      </w:r>
    </w:p>
    <w:p w14:paraId="33C95B5C" w14:textId="12DDAA5C" w:rsidR="003F224D" w:rsidRDefault="003F224D" w:rsidP="001640AA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224D">
        <w:rPr>
          <w:rFonts w:ascii="Times New Roman" w:hAnsi="Times New Roman" w:cs="Times New Roman"/>
          <w:sz w:val="28"/>
          <w:szCs w:val="28"/>
        </w:rPr>
        <w:t>Состав</w:t>
      </w:r>
      <w:r w:rsidR="00B21688">
        <w:rPr>
          <w:rFonts w:ascii="Times New Roman" w:hAnsi="Times New Roman" w:cs="Times New Roman"/>
          <w:sz w:val="28"/>
          <w:szCs w:val="28"/>
        </w:rPr>
        <w:t>ить</w:t>
      </w:r>
      <w:r w:rsidRPr="003F224D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B21688">
        <w:rPr>
          <w:rFonts w:ascii="Times New Roman" w:hAnsi="Times New Roman" w:cs="Times New Roman"/>
          <w:sz w:val="28"/>
          <w:szCs w:val="28"/>
        </w:rPr>
        <w:t>е</w:t>
      </w:r>
      <w:r w:rsidRPr="003F224D">
        <w:rPr>
          <w:rFonts w:ascii="Times New Roman" w:hAnsi="Times New Roman" w:cs="Times New Roman"/>
          <w:sz w:val="28"/>
          <w:szCs w:val="28"/>
        </w:rPr>
        <w:t xml:space="preserve"> о проведении спортивного соревнования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0DFE809" w14:textId="77777777" w:rsidR="003F224D" w:rsidRDefault="003F224D" w:rsidP="001640AA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о</w:t>
      </w:r>
      <w:r w:rsidRPr="003F224D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F224D">
        <w:rPr>
          <w:rFonts w:ascii="Times New Roman" w:hAnsi="Times New Roman" w:cs="Times New Roman"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F224D">
        <w:rPr>
          <w:rFonts w:ascii="Times New Roman" w:hAnsi="Times New Roman" w:cs="Times New Roman"/>
          <w:sz w:val="28"/>
          <w:szCs w:val="28"/>
        </w:rPr>
        <w:t xml:space="preserve"> спортивных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(если они проходят в сроки практики).</w:t>
      </w:r>
    </w:p>
    <w:p w14:paraId="195BC2E1" w14:textId="7A160EAD" w:rsidR="003F224D" w:rsidRDefault="003F224D" w:rsidP="001640AA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224D">
        <w:rPr>
          <w:rFonts w:ascii="Times New Roman" w:hAnsi="Times New Roman" w:cs="Times New Roman"/>
          <w:sz w:val="28"/>
          <w:szCs w:val="28"/>
        </w:rPr>
        <w:t>Описа</w:t>
      </w:r>
      <w:r w:rsidR="00B21688">
        <w:rPr>
          <w:rFonts w:ascii="Times New Roman" w:hAnsi="Times New Roman" w:cs="Times New Roman"/>
          <w:sz w:val="28"/>
          <w:szCs w:val="28"/>
        </w:rPr>
        <w:t>ть</w:t>
      </w:r>
      <w:r w:rsidRPr="003F224D">
        <w:rPr>
          <w:rFonts w:ascii="Times New Roman" w:hAnsi="Times New Roman" w:cs="Times New Roman"/>
          <w:sz w:val="28"/>
          <w:szCs w:val="28"/>
        </w:rPr>
        <w:t xml:space="preserve"> функциональны</w:t>
      </w:r>
      <w:r w:rsidR="00B21688">
        <w:rPr>
          <w:rFonts w:ascii="Times New Roman" w:hAnsi="Times New Roman" w:cs="Times New Roman"/>
          <w:sz w:val="28"/>
          <w:szCs w:val="28"/>
        </w:rPr>
        <w:t>е</w:t>
      </w:r>
      <w:r w:rsidRPr="003F224D">
        <w:rPr>
          <w:rFonts w:ascii="Times New Roman" w:hAnsi="Times New Roman" w:cs="Times New Roman"/>
          <w:sz w:val="28"/>
          <w:szCs w:val="28"/>
        </w:rPr>
        <w:t xml:space="preserve"> обязанност</w:t>
      </w:r>
      <w:r w:rsidR="00B21688">
        <w:rPr>
          <w:rFonts w:ascii="Times New Roman" w:hAnsi="Times New Roman" w:cs="Times New Roman"/>
          <w:sz w:val="28"/>
          <w:szCs w:val="28"/>
        </w:rPr>
        <w:t>и</w:t>
      </w:r>
      <w:r w:rsidRPr="003F224D">
        <w:rPr>
          <w:rFonts w:ascii="Times New Roman" w:hAnsi="Times New Roman" w:cs="Times New Roman"/>
          <w:sz w:val="28"/>
          <w:szCs w:val="28"/>
        </w:rPr>
        <w:t xml:space="preserve"> судей при проведении спортивного соревнования</w:t>
      </w:r>
      <w:r w:rsidR="00843674">
        <w:rPr>
          <w:rFonts w:ascii="Times New Roman" w:hAnsi="Times New Roman" w:cs="Times New Roman"/>
          <w:sz w:val="28"/>
          <w:szCs w:val="28"/>
        </w:rPr>
        <w:t xml:space="preserve"> в избранном виде спорта</w:t>
      </w:r>
      <w:r w:rsidR="001640AA">
        <w:rPr>
          <w:rFonts w:ascii="Times New Roman" w:hAnsi="Times New Roman" w:cs="Times New Roman"/>
          <w:sz w:val="28"/>
          <w:szCs w:val="28"/>
        </w:rPr>
        <w:t>.</w:t>
      </w:r>
    </w:p>
    <w:p w14:paraId="3BD3D077" w14:textId="1F401DD6" w:rsidR="003F224D" w:rsidRDefault="003F224D" w:rsidP="001640AA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224D">
        <w:rPr>
          <w:rFonts w:ascii="Times New Roman" w:hAnsi="Times New Roman" w:cs="Times New Roman"/>
          <w:sz w:val="28"/>
          <w:szCs w:val="28"/>
        </w:rPr>
        <w:t>Ознаком</w:t>
      </w:r>
      <w:r w:rsidR="00B21688">
        <w:rPr>
          <w:rFonts w:ascii="Times New Roman" w:hAnsi="Times New Roman" w:cs="Times New Roman"/>
          <w:sz w:val="28"/>
          <w:szCs w:val="28"/>
        </w:rPr>
        <w:t>ление</w:t>
      </w:r>
      <w:r w:rsidRPr="003F224D">
        <w:rPr>
          <w:rFonts w:ascii="Times New Roman" w:hAnsi="Times New Roman" w:cs="Times New Roman"/>
          <w:sz w:val="28"/>
          <w:szCs w:val="28"/>
        </w:rPr>
        <w:t xml:space="preserve"> с критериями отбора и системой оценки в процессе первичного отбора</w:t>
      </w:r>
      <w:r w:rsidR="001640AA">
        <w:rPr>
          <w:rFonts w:ascii="Times New Roman" w:hAnsi="Times New Roman" w:cs="Times New Roman"/>
          <w:sz w:val="28"/>
          <w:szCs w:val="28"/>
        </w:rPr>
        <w:t>.</w:t>
      </w:r>
    </w:p>
    <w:p w14:paraId="324A79E7" w14:textId="0F6A6907" w:rsidR="000632C2" w:rsidRPr="003F224D" w:rsidRDefault="003F224D" w:rsidP="001640AA">
      <w:pPr>
        <w:pStyle w:val="a3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F224D">
        <w:rPr>
          <w:rFonts w:ascii="Times New Roman" w:hAnsi="Times New Roman" w:cs="Times New Roman"/>
          <w:sz w:val="28"/>
          <w:szCs w:val="28"/>
        </w:rPr>
        <w:t>Написа</w:t>
      </w:r>
      <w:r w:rsidR="00B21688">
        <w:rPr>
          <w:rFonts w:ascii="Times New Roman" w:hAnsi="Times New Roman" w:cs="Times New Roman"/>
          <w:sz w:val="28"/>
          <w:szCs w:val="28"/>
        </w:rPr>
        <w:t>ть</w:t>
      </w:r>
      <w:r w:rsidRPr="003F224D">
        <w:rPr>
          <w:rFonts w:ascii="Times New Roman" w:hAnsi="Times New Roman" w:cs="Times New Roman"/>
          <w:sz w:val="28"/>
          <w:szCs w:val="28"/>
        </w:rPr>
        <w:t xml:space="preserve"> аналитическ</w:t>
      </w:r>
      <w:r w:rsidR="00B21688">
        <w:rPr>
          <w:rFonts w:ascii="Times New Roman" w:hAnsi="Times New Roman" w:cs="Times New Roman"/>
          <w:sz w:val="28"/>
          <w:szCs w:val="28"/>
        </w:rPr>
        <w:t>ий</w:t>
      </w:r>
      <w:r w:rsidRPr="003F224D">
        <w:rPr>
          <w:rFonts w:ascii="Times New Roman" w:hAnsi="Times New Roman" w:cs="Times New Roman"/>
          <w:sz w:val="28"/>
          <w:szCs w:val="28"/>
        </w:rPr>
        <w:t xml:space="preserve"> обзор осуществления первичного отбора занимающихся в группы этапа начальной подготовки</w:t>
      </w:r>
      <w:r w:rsidR="001640AA">
        <w:rPr>
          <w:rFonts w:ascii="Times New Roman" w:hAnsi="Times New Roman" w:cs="Times New Roman"/>
          <w:sz w:val="28"/>
          <w:szCs w:val="28"/>
        </w:rPr>
        <w:t>.</w:t>
      </w:r>
    </w:p>
    <w:p w14:paraId="461F5D4E" w14:textId="77777777" w:rsidR="000632C2" w:rsidRDefault="000632C2" w:rsidP="00C22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9ACFDA" w14:textId="4D9D1075" w:rsidR="000632C2" w:rsidRPr="003F224D" w:rsidRDefault="001640AA" w:rsidP="003F224D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40AA">
        <w:rPr>
          <w:rFonts w:ascii="Times New Roman" w:hAnsi="Times New Roman" w:cs="Times New Roman"/>
          <w:b/>
          <w:bCs/>
          <w:sz w:val="28"/>
          <w:szCs w:val="28"/>
        </w:rPr>
        <w:t>Спортивно-массовые и физкультурно-оздоровительные мероприятия</w:t>
      </w:r>
    </w:p>
    <w:p w14:paraId="0D7BDC8D" w14:textId="77777777" w:rsidR="000632C2" w:rsidRDefault="000632C2" w:rsidP="00C22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10D3A1" w14:textId="0CF6C85E" w:rsidR="000632C2" w:rsidRDefault="001640AA" w:rsidP="001640AA">
      <w:pPr>
        <w:pStyle w:val="a3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40AA">
        <w:rPr>
          <w:rFonts w:ascii="Times New Roman" w:hAnsi="Times New Roman" w:cs="Times New Roman"/>
          <w:sz w:val="28"/>
          <w:szCs w:val="28"/>
        </w:rPr>
        <w:t>Ознаком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1640AA">
        <w:rPr>
          <w:rFonts w:ascii="Times New Roman" w:hAnsi="Times New Roman" w:cs="Times New Roman"/>
          <w:sz w:val="28"/>
          <w:szCs w:val="28"/>
        </w:rPr>
        <w:t xml:space="preserve"> с календарным планом проведения спортивно-массовых и физкультурно-оздоровительных мероприятий на базе практики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12EC96F" w14:textId="3ED2E7D5" w:rsidR="001640AA" w:rsidRPr="001640AA" w:rsidRDefault="001640AA" w:rsidP="001640AA">
      <w:pPr>
        <w:pStyle w:val="a3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40AA">
        <w:rPr>
          <w:rFonts w:ascii="Times New Roman" w:hAnsi="Times New Roman" w:cs="Times New Roman"/>
          <w:sz w:val="28"/>
          <w:szCs w:val="28"/>
        </w:rPr>
        <w:t>Ознакомлени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640AA">
        <w:rPr>
          <w:rFonts w:ascii="Times New Roman" w:hAnsi="Times New Roman" w:cs="Times New Roman"/>
          <w:sz w:val="28"/>
          <w:szCs w:val="28"/>
        </w:rPr>
        <w:t xml:space="preserve"> с нормативами сдачи и проведения ГФОК входящих в программу городских и районных круглогодичных спартакиад среди организаций, учреждений, предприятий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A8731DD" w14:textId="77777777" w:rsidR="000632C2" w:rsidRDefault="000632C2" w:rsidP="00C22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D5BB88" w14:textId="6F12C695" w:rsidR="001640AA" w:rsidRPr="001640AA" w:rsidRDefault="001640AA" w:rsidP="001640AA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40AA">
        <w:rPr>
          <w:rFonts w:ascii="Times New Roman" w:hAnsi="Times New Roman" w:cs="Times New Roman"/>
          <w:b/>
          <w:bCs/>
          <w:sz w:val="28"/>
          <w:szCs w:val="28"/>
        </w:rPr>
        <w:t>Идеологическая и воспитательная работа</w:t>
      </w:r>
    </w:p>
    <w:p w14:paraId="3134B953" w14:textId="77777777" w:rsidR="001640AA" w:rsidRDefault="001640AA" w:rsidP="00C22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DA3B50" w14:textId="77777777" w:rsidR="001640AA" w:rsidRDefault="001640AA" w:rsidP="001640AA">
      <w:pPr>
        <w:pStyle w:val="a3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40AA">
        <w:rPr>
          <w:rFonts w:ascii="Times New Roman" w:hAnsi="Times New Roman" w:cs="Times New Roman"/>
          <w:sz w:val="28"/>
          <w:szCs w:val="28"/>
        </w:rPr>
        <w:t>Ознакомление с формами и методами идеологической и воспитательной работы на базе практики.</w:t>
      </w:r>
    </w:p>
    <w:p w14:paraId="4924741A" w14:textId="34AFBCCC" w:rsidR="001640AA" w:rsidRPr="001640AA" w:rsidRDefault="001640AA" w:rsidP="001640AA">
      <w:pPr>
        <w:pStyle w:val="a3"/>
        <w:numPr>
          <w:ilvl w:val="0"/>
          <w:numId w:val="16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640AA">
        <w:rPr>
          <w:rFonts w:ascii="Times New Roman" w:hAnsi="Times New Roman" w:cs="Times New Roman"/>
          <w:sz w:val="28"/>
          <w:szCs w:val="28"/>
        </w:rPr>
        <w:t>Прове</w:t>
      </w:r>
      <w:r w:rsidR="00B21688">
        <w:rPr>
          <w:rFonts w:ascii="Times New Roman" w:hAnsi="Times New Roman" w:cs="Times New Roman"/>
          <w:sz w:val="28"/>
          <w:szCs w:val="28"/>
        </w:rPr>
        <w:t>сти</w:t>
      </w:r>
      <w:r w:rsidRPr="001640AA">
        <w:rPr>
          <w:rFonts w:ascii="Times New Roman" w:hAnsi="Times New Roman" w:cs="Times New Roman"/>
          <w:sz w:val="28"/>
          <w:szCs w:val="28"/>
        </w:rPr>
        <w:t xml:space="preserve"> информационно-просветительск</w:t>
      </w:r>
      <w:r w:rsidR="00B21688">
        <w:rPr>
          <w:rFonts w:ascii="Times New Roman" w:hAnsi="Times New Roman" w:cs="Times New Roman"/>
          <w:sz w:val="28"/>
          <w:szCs w:val="28"/>
        </w:rPr>
        <w:t>ую</w:t>
      </w:r>
      <w:r w:rsidRPr="001640AA">
        <w:rPr>
          <w:rFonts w:ascii="Times New Roman" w:hAnsi="Times New Roman" w:cs="Times New Roman"/>
          <w:sz w:val="28"/>
          <w:szCs w:val="28"/>
        </w:rPr>
        <w:t xml:space="preserve"> бесед</w:t>
      </w:r>
      <w:r w:rsidR="00B2168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с прикрепленной учебной группой</w:t>
      </w:r>
      <w:r w:rsidRPr="001640AA">
        <w:rPr>
          <w:rFonts w:ascii="Times New Roman" w:hAnsi="Times New Roman" w:cs="Times New Roman"/>
          <w:sz w:val="28"/>
          <w:szCs w:val="28"/>
        </w:rPr>
        <w:t xml:space="preserve"> о</w:t>
      </w:r>
      <w:r w:rsidR="00EB7EF1">
        <w:rPr>
          <w:rFonts w:ascii="Times New Roman" w:hAnsi="Times New Roman" w:cs="Times New Roman"/>
          <w:sz w:val="28"/>
          <w:szCs w:val="28"/>
        </w:rPr>
        <w:t>б</w:t>
      </w:r>
      <w:r w:rsidRPr="001640AA">
        <w:rPr>
          <w:rFonts w:ascii="Times New Roman" w:hAnsi="Times New Roman" w:cs="Times New Roman"/>
          <w:sz w:val="28"/>
          <w:szCs w:val="28"/>
        </w:rPr>
        <w:t xml:space="preserve"> истории создания и традициях базы практики, спортивных достижениях воспитанников и тренеров базы практики.</w:t>
      </w:r>
    </w:p>
    <w:p w14:paraId="5048B380" w14:textId="77777777" w:rsidR="001640AA" w:rsidRDefault="001640AA" w:rsidP="00C22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A97CF2" w14:textId="495F0705" w:rsidR="001640AA" w:rsidRPr="001640AA" w:rsidRDefault="001640AA" w:rsidP="001640AA">
      <w:pPr>
        <w:pStyle w:val="a3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40AA">
        <w:rPr>
          <w:rFonts w:ascii="Times New Roman" w:hAnsi="Times New Roman" w:cs="Times New Roman"/>
          <w:b/>
          <w:bCs/>
          <w:sz w:val="28"/>
          <w:szCs w:val="28"/>
        </w:rPr>
        <w:t>Научно-исследовательская работа</w:t>
      </w:r>
    </w:p>
    <w:p w14:paraId="3D577B8C" w14:textId="77777777" w:rsidR="001640AA" w:rsidRDefault="001640AA" w:rsidP="00C22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448028" w14:textId="77777777" w:rsidR="00054F6D" w:rsidRDefault="001640AA" w:rsidP="00054F6D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4F6D">
        <w:rPr>
          <w:rFonts w:ascii="Times New Roman" w:hAnsi="Times New Roman" w:cs="Times New Roman"/>
          <w:sz w:val="28"/>
          <w:szCs w:val="28"/>
        </w:rPr>
        <w:t>Ознакомление с методами педагогического контроля в учебно- тренировочном процессе.</w:t>
      </w:r>
    </w:p>
    <w:p w14:paraId="6E9A2976" w14:textId="3E7B7A82" w:rsidR="001640AA" w:rsidRPr="00054F6D" w:rsidRDefault="001640AA" w:rsidP="00054F6D">
      <w:pPr>
        <w:pStyle w:val="a3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54F6D">
        <w:rPr>
          <w:rFonts w:ascii="Times New Roman" w:hAnsi="Times New Roman" w:cs="Times New Roman"/>
          <w:sz w:val="28"/>
          <w:szCs w:val="28"/>
        </w:rPr>
        <w:t>Прове</w:t>
      </w:r>
      <w:r w:rsidR="00B21688">
        <w:rPr>
          <w:rFonts w:ascii="Times New Roman" w:hAnsi="Times New Roman" w:cs="Times New Roman"/>
          <w:sz w:val="28"/>
          <w:szCs w:val="28"/>
        </w:rPr>
        <w:t>сти</w:t>
      </w:r>
      <w:r w:rsidRPr="00054F6D">
        <w:rPr>
          <w:rFonts w:ascii="Times New Roman" w:hAnsi="Times New Roman" w:cs="Times New Roman"/>
          <w:sz w:val="28"/>
          <w:szCs w:val="28"/>
        </w:rPr>
        <w:t xml:space="preserve"> тестировани</w:t>
      </w:r>
      <w:r w:rsidR="00B21688">
        <w:rPr>
          <w:rFonts w:ascii="Times New Roman" w:hAnsi="Times New Roman" w:cs="Times New Roman"/>
          <w:sz w:val="28"/>
          <w:szCs w:val="28"/>
        </w:rPr>
        <w:t>е</w:t>
      </w:r>
      <w:r w:rsidRPr="00054F6D">
        <w:rPr>
          <w:rFonts w:ascii="Times New Roman" w:hAnsi="Times New Roman" w:cs="Times New Roman"/>
          <w:sz w:val="28"/>
          <w:szCs w:val="28"/>
        </w:rPr>
        <w:t xml:space="preserve"> </w:t>
      </w:r>
      <w:r w:rsidR="00054F6D" w:rsidRPr="00054F6D">
        <w:rPr>
          <w:rFonts w:ascii="Times New Roman" w:hAnsi="Times New Roman" w:cs="Times New Roman"/>
          <w:sz w:val="28"/>
          <w:szCs w:val="28"/>
        </w:rPr>
        <w:t>подготовленности (физической, технической, тактической) спортсменов прикрепленной учебной группы</w:t>
      </w:r>
      <w:r w:rsidRPr="00054F6D">
        <w:rPr>
          <w:rFonts w:ascii="Times New Roman" w:hAnsi="Times New Roman" w:cs="Times New Roman"/>
          <w:sz w:val="28"/>
          <w:szCs w:val="28"/>
        </w:rPr>
        <w:t>. Обработать результаты тестирования</w:t>
      </w:r>
      <w:r w:rsidR="00054F6D" w:rsidRPr="00054F6D">
        <w:rPr>
          <w:rFonts w:ascii="Times New Roman" w:hAnsi="Times New Roman" w:cs="Times New Roman"/>
          <w:sz w:val="28"/>
          <w:szCs w:val="28"/>
        </w:rPr>
        <w:t>, провести анализ и дать рекомендации по совершенствованию учебно-тренировочного процесса.</w:t>
      </w:r>
    </w:p>
    <w:p w14:paraId="40E30F45" w14:textId="77777777" w:rsidR="001640AA" w:rsidRDefault="001640AA" w:rsidP="00C22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3D930F" w14:textId="45BBA5C7" w:rsidR="00C22016" w:rsidRDefault="001248C2" w:rsidP="00335B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F33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</w:t>
      </w:r>
      <w:r w:rsidRPr="001248C2">
        <w:rPr>
          <w:rFonts w:ascii="Times New Roman" w:hAnsi="Times New Roman" w:cs="Times New Roman"/>
          <w:b/>
          <w:bCs/>
          <w:sz w:val="28"/>
          <w:szCs w:val="28"/>
        </w:rPr>
        <w:t>к содержанию и оформлению отчета по</w:t>
      </w:r>
      <w:r w:rsidR="00335B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48C2">
        <w:rPr>
          <w:rFonts w:ascii="Times New Roman" w:hAnsi="Times New Roman" w:cs="Times New Roman"/>
          <w:b/>
          <w:bCs/>
          <w:sz w:val="28"/>
          <w:szCs w:val="28"/>
        </w:rPr>
        <w:t>практик</w:t>
      </w:r>
      <w:r w:rsidR="00335BD6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1248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6E7A30E" w14:textId="77777777" w:rsidR="001248C2" w:rsidRPr="001248C2" w:rsidRDefault="001248C2" w:rsidP="001248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0AB859" w14:textId="4875075F" w:rsidR="00060F68" w:rsidRPr="00060F68" w:rsidRDefault="00C22016" w:rsidP="00060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8C2">
        <w:rPr>
          <w:rFonts w:ascii="Times New Roman" w:hAnsi="Times New Roman" w:cs="Times New Roman"/>
          <w:sz w:val="28"/>
          <w:szCs w:val="28"/>
        </w:rPr>
        <w:t>1.</w:t>
      </w:r>
      <w:r w:rsidRPr="001248C2">
        <w:rPr>
          <w:rFonts w:ascii="Times New Roman" w:hAnsi="Times New Roman" w:cs="Times New Roman"/>
          <w:sz w:val="28"/>
          <w:szCs w:val="28"/>
        </w:rPr>
        <w:tab/>
      </w:r>
      <w:r w:rsidR="00060F68" w:rsidRPr="00060F68">
        <w:rPr>
          <w:rFonts w:ascii="Times New Roman" w:hAnsi="Times New Roman" w:cs="Times New Roman"/>
          <w:sz w:val="28"/>
          <w:szCs w:val="28"/>
        </w:rPr>
        <w:t>Количество просмотренных учебно-тренировочных занятий</w:t>
      </w:r>
      <w:r w:rsidR="00060F68">
        <w:rPr>
          <w:rFonts w:ascii="Times New Roman" w:hAnsi="Times New Roman" w:cs="Times New Roman"/>
          <w:sz w:val="28"/>
          <w:szCs w:val="28"/>
        </w:rPr>
        <w:t>.</w:t>
      </w:r>
    </w:p>
    <w:p w14:paraId="6E4EE9F9" w14:textId="15D6B41F" w:rsidR="00060F68" w:rsidRPr="00060F68" w:rsidRDefault="00060F68" w:rsidP="00060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F68">
        <w:rPr>
          <w:rFonts w:ascii="Times New Roman" w:hAnsi="Times New Roman" w:cs="Times New Roman"/>
          <w:sz w:val="28"/>
          <w:szCs w:val="28"/>
        </w:rPr>
        <w:t>2.</w:t>
      </w:r>
      <w:r w:rsidRPr="00060F68">
        <w:rPr>
          <w:rFonts w:ascii="Times New Roman" w:hAnsi="Times New Roman" w:cs="Times New Roman"/>
          <w:sz w:val="28"/>
          <w:szCs w:val="28"/>
        </w:rPr>
        <w:tab/>
        <w:t>Количество проведенных учебно-тренировочных занятий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8EFC60" w14:textId="77777777" w:rsidR="00BF4917" w:rsidRDefault="00060F68" w:rsidP="00060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F68">
        <w:rPr>
          <w:rFonts w:ascii="Times New Roman" w:hAnsi="Times New Roman" w:cs="Times New Roman"/>
          <w:sz w:val="28"/>
          <w:szCs w:val="28"/>
        </w:rPr>
        <w:t>3.</w:t>
      </w:r>
      <w:r w:rsidRPr="00060F68">
        <w:rPr>
          <w:rFonts w:ascii="Times New Roman" w:hAnsi="Times New Roman" w:cs="Times New Roman"/>
          <w:sz w:val="28"/>
          <w:szCs w:val="28"/>
        </w:rPr>
        <w:tab/>
        <w:t>Количество занимающихся, их возраст, пол</w:t>
      </w:r>
      <w:r w:rsidR="00BF4917">
        <w:rPr>
          <w:rFonts w:ascii="Times New Roman" w:hAnsi="Times New Roman" w:cs="Times New Roman"/>
          <w:sz w:val="28"/>
          <w:szCs w:val="28"/>
        </w:rPr>
        <w:t xml:space="preserve">, </w:t>
      </w:r>
      <w:bookmarkStart w:id="29" w:name="_Hlk159152473"/>
      <w:r w:rsidR="00BF4917">
        <w:rPr>
          <w:rFonts w:ascii="Times New Roman" w:hAnsi="Times New Roman" w:cs="Times New Roman"/>
          <w:sz w:val="28"/>
          <w:szCs w:val="28"/>
        </w:rPr>
        <w:t>с</w:t>
      </w:r>
      <w:r w:rsidR="00BF4917" w:rsidRPr="00BF4917">
        <w:rPr>
          <w:rFonts w:ascii="Times New Roman" w:hAnsi="Times New Roman" w:cs="Times New Roman"/>
          <w:sz w:val="28"/>
          <w:szCs w:val="28"/>
        </w:rPr>
        <w:t>портивный</w:t>
      </w:r>
      <w:r w:rsidR="00BF4917">
        <w:rPr>
          <w:rFonts w:ascii="Times New Roman" w:hAnsi="Times New Roman" w:cs="Times New Roman"/>
          <w:sz w:val="28"/>
          <w:szCs w:val="28"/>
        </w:rPr>
        <w:t xml:space="preserve"> </w:t>
      </w:r>
      <w:r w:rsidR="00BF4917" w:rsidRPr="00BF4917">
        <w:rPr>
          <w:rFonts w:ascii="Times New Roman" w:hAnsi="Times New Roman" w:cs="Times New Roman"/>
          <w:sz w:val="28"/>
          <w:szCs w:val="28"/>
        </w:rPr>
        <w:t>разряд</w:t>
      </w:r>
      <w:r w:rsidR="00BF4917">
        <w:rPr>
          <w:rFonts w:ascii="Times New Roman" w:hAnsi="Times New Roman" w:cs="Times New Roman"/>
          <w:sz w:val="28"/>
          <w:szCs w:val="28"/>
        </w:rPr>
        <w:t>/</w:t>
      </w:r>
      <w:r w:rsidR="00BF4917" w:rsidRPr="00BF4917">
        <w:rPr>
          <w:rFonts w:ascii="Times New Roman" w:hAnsi="Times New Roman" w:cs="Times New Roman"/>
          <w:sz w:val="28"/>
          <w:szCs w:val="28"/>
        </w:rPr>
        <w:t>спортивное</w:t>
      </w:r>
      <w:r w:rsidR="00BF4917">
        <w:rPr>
          <w:rFonts w:ascii="Times New Roman" w:hAnsi="Times New Roman" w:cs="Times New Roman"/>
          <w:sz w:val="28"/>
          <w:szCs w:val="28"/>
        </w:rPr>
        <w:t xml:space="preserve"> </w:t>
      </w:r>
      <w:r w:rsidR="00BF4917" w:rsidRPr="00BF4917">
        <w:rPr>
          <w:rFonts w:ascii="Times New Roman" w:hAnsi="Times New Roman" w:cs="Times New Roman"/>
          <w:sz w:val="28"/>
          <w:szCs w:val="28"/>
        </w:rPr>
        <w:t>звание</w:t>
      </w:r>
      <w:r w:rsidR="00BF4917">
        <w:rPr>
          <w:rFonts w:ascii="Times New Roman" w:hAnsi="Times New Roman" w:cs="Times New Roman"/>
          <w:sz w:val="28"/>
          <w:szCs w:val="28"/>
        </w:rPr>
        <w:t>.</w:t>
      </w:r>
    </w:p>
    <w:bookmarkEnd w:id="29"/>
    <w:p w14:paraId="26E5C18F" w14:textId="59F11A68" w:rsidR="00060F68" w:rsidRPr="00060F68" w:rsidRDefault="00060F68" w:rsidP="00060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F68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060F68">
        <w:rPr>
          <w:rFonts w:ascii="Times New Roman" w:hAnsi="Times New Roman" w:cs="Times New Roman"/>
          <w:sz w:val="28"/>
          <w:szCs w:val="28"/>
        </w:rPr>
        <w:tab/>
        <w:t>Спортивно-массовые и физкультурно-оздоровительные мероприятия, спортивные соревнования, в подготовке которых студент принимал участие.</w:t>
      </w:r>
    </w:p>
    <w:p w14:paraId="573F629D" w14:textId="3E2B1F18" w:rsidR="00060F68" w:rsidRPr="00060F68" w:rsidRDefault="00060F68" w:rsidP="00060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F68">
        <w:rPr>
          <w:rFonts w:ascii="Times New Roman" w:hAnsi="Times New Roman" w:cs="Times New Roman"/>
          <w:sz w:val="28"/>
          <w:szCs w:val="28"/>
        </w:rPr>
        <w:t>5.</w:t>
      </w:r>
      <w:r w:rsidRPr="00060F68">
        <w:rPr>
          <w:rFonts w:ascii="Times New Roman" w:hAnsi="Times New Roman" w:cs="Times New Roman"/>
          <w:sz w:val="28"/>
          <w:szCs w:val="28"/>
        </w:rPr>
        <w:tab/>
        <w:t>Содержание идеологической и воспитательной работы, проведенной студентом в процессе прохождения практики.</w:t>
      </w:r>
    </w:p>
    <w:p w14:paraId="35B70ECE" w14:textId="77777777" w:rsidR="00060F68" w:rsidRPr="00060F68" w:rsidRDefault="00060F68" w:rsidP="00060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F68">
        <w:rPr>
          <w:rFonts w:ascii="Times New Roman" w:hAnsi="Times New Roman" w:cs="Times New Roman"/>
          <w:sz w:val="28"/>
          <w:szCs w:val="28"/>
        </w:rPr>
        <w:t>6.</w:t>
      </w:r>
      <w:r w:rsidRPr="00060F68">
        <w:rPr>
          <w:rFonts w:ascii="Times New Roman" w:hAnsi="Times New Roman" w:cs="Times New Roman"/>
          <w:sz w:val="28"/>
          <w:szCs w:val="28"/>
        </w:rPr>
        <w:tab/>
        <w:t>Анализ учебно-тренировочного процесса занимающихся на базе практики.</w:t>
      </w:r>
    </w:p>
    <w:p w14:paraId="4ABFD2A5" w14:textId="77777777" w:rsidR="00060F68" w:rsidRPr="00060F68" w:rsidRDefault="00060F68" w:rsidP="00060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F68">
        <w:rPr>
          <w:rFonts w:ascii="Times New Roman" w:hAnsi="Times New Roman" w:cs="Times New Roman"/>
          <w:sz w:val="28"/>
          <w:szCs w:val="28"/>
        </w:rPr>
        <w:t>7.</w:t>
      </w:r>
      <w:r w:rsidRPr="00060F68">
        <w:rPr>
          <w:rFonts w:ascii="Times New Roman" w:hAnsi="Times New Roman" w:cs="Times New Roman"/>
          <w:sz w:val="28"/>
          <w:szCs w:val="28"/>
        </w:rPr>
        <w:tab/>
        <w:t>Предложения по совершенствованию учебно-тренировочного процесса на базе практики (краткое обоснование и пути реализации).</w:t>
      </w:r>
    </w:p>
    <w:p w14:paraId="3C00EDAA" w14:textId="77777777" w:rsidR="00060F68" w:rsidRPr="00060F68" w:rsidRDefault="00060F68" w:rsidP="00060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F68">
        <w:rPr>
          <w:rFonts w:ascii="Times New Roman" w:hAnsi="Times New Roman" w:cs="Times New Roman"/>
          <w:sz w:val="28"/>
          <w:szCs w:val="28"/>
        </w:rPr>
        <w:t>8.</w:t>
      </w:r>
      <w:r w:rsidRPr="00060F68">
        <w:rPr>
          <w:rFonts w:ascii="Times New Roman" w:hAnsi="Times New Roman" w:cs="Times New Roman"/>
          <w:sz w:val="28"/>
          <w:szCs w:val="28"/>
        </w:rPr>
        <w:tab/>
        <w:t>Оценка подготовленности к будущей практической деятельности: подготовленность к практике, успехи в овладении профессионально-педагогическими навыками в процессе практики, недостатки и трудности.</w:t>
      </w:r>
    </w:p>
    <w:p w14:paraId="2D603B4D" w14:textId="70E84773" w:rsidR="00C16C48" w:rsidRPr="001B3F33" w:rsidRDefault="00060F68" w:rsidP="00060F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0F68">
        <w:rPr>
          <w:rFonts w:ascii="Times New Roman" w:hAnsi="Times New Roman" w:cs="Times New Roman"/>
          <w:sz w:val="28"/>
          <w:szCs w:val="28"/>
        </w:rPr>
        <w:t>9.</w:t>
      </w:r>
      <w:r w:rsidRPr="00060F68">
        <w:rPr>
          <w:rFonts w:ascii="Times New Roman" w:hAnsi="Times New Roman" w:cs="Times New Roman"/>
          <w:sz w:val="28"/>
          <w:szCs w:val="28"/>
        </w:rPr>
        <w:tab/>
        <w:t xml:space="preserve">Предложения по совершенствованию профессионально-педагогической подготовки студентов до и в процессе </w:t>
      </w:r>
      <w:r w:rsidR="000A1BF3">
        <w:rPr>
          <w:rFonts w:ascii="Times New Roman" w:hAnsi="Times New Roman" w:cs="Times New Roman"/>
          <w:sz w:val="28"/>
          <w:szCs w:val="28"/>
        </w:rPr>
        <w:t xml:space="preserve">прохождения </w:t>
      </w:r>
      <w:r w:rsidRPr="00060F68">
        <w:rPr>
          <w:rFonts w:ascii="Times New Roman" w:hAnsi="Times New Roman" w:cs="Times New Roman"/>
          <w:sz w:val="28"/>
          <w:szCs w:val="28"/>
        </w:rPr>
        <w:t>практики.</w:t>
      </w:r>
    </w:p>
    <w:p w14:paraId="3DD540EA" w14:textId="77777777" w:rsidR="00C16C48" w:rsidRPr="001B3F33" w:rsidRDefault="00C16C48" w:rsidP="00C22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0FD00B" w14:textId="77777777" w:rsidR="00FE7DE6" w:rsidRPr="001B3F33" w:rsidRDefault="00FE7DE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B3F33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5EE50C8E" w14:textId="77777777" w:rsidR="00BF612D" w:rsidRDefault="00A06A3E" w:rsidP="00BF61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0" w:name="_Hlk158921790"/>
      <w:r w:rsidRPr="00957410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КАЛЕНДАРНО-ТЕМАТИЧЕСКИЙ ПЛАН</w:t>
      </w:r>
    </w:p>
    <w:p w14:paraId="5DED6765" w14:textId="70D9642D" w:rsidR="00A06A3E" w:rsidRDefault="00A06A3E" w:rsidP="00BF61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7410">
        <w:rPr>
          <w:rFonts w:ascii="Times New Roman" w:hAnsi="Times New Roman" w:cs="Times New Roman"/>
          <w:b/>
          <w:bCs/>
          <w:sz w:val="28"/>
          <w:szCs w:val="28"/>
        </w:rPr>
        <w:t>ПРОХОЖДЕНИЯ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57410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</w:p>
    <w:p w14:paraId="7C4979DD" w14:textId="5777DF8A" w:rsidR="00A06A3E" w:rsidRPr="00957410" w:rsidRDefault="00A06A3E" w:rsidP="00A06A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7410">
        <w:rPr>
          <w:rFonts w:ascii="Times New Roman" w:hAnsi="Times New Roman" w:cs="Times New Roman"/>
          <w:sz w:val="28"/>
          <w:szCs w:val="28"/>
        </w:rPr>
        <w:t>(дневная и заочная форм</w:t>
      </w:r>
      <w:r w:rsidR="006C2884">
        <w:rPr>
          <w:rFonts w:ascii="Times New Roman" w:hAnsi="Times New Roman" w:cs="Times New Roman"/>
          <w:sz w:val="28"/>
          <w:szCs w:val="28"/>
        </w:rPr>
        <w:t>а</w:t>
      </w:r>
      <w:r w:rsidRPr="00957410">
        <w:rPr>
          <w:rFonts w:ascii="Times New Roman" w:hAnsi="Times New Roman" w:cs="Times New Roman"/>
          <w:sz w:val="28"/>
          <w:szCs w:val="28"/>
        </w:rPr>
        <w:t xml:space="preserve"> получения образования)</w:t>
      </w:r>
    </w:p>
    <w:p w14:paraId="29D51031" w14:textId="77777777" w:rsidR="00A06A3E" w:rsidRPr="00283654" w:rsidRDefault="00A06A3E" w:rsidP="00A06A3E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</w:p>
    <w:tbl>
      <w:tblPr>
        <w:tblStyle w:val="TableNormal"/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7348"/>
        <w:gridCol w:w="567"/>
        <w:gridCol w:w="567"/>
        <w:gridCol w:w="567"/>
      </w:tblGrid>
      <w:tr w:rsidR="00774E3A" w:rsidRPr="00957410" w14:paraId="67BFE629" w14:textId="77777777" w:rsidTr="00774E3A">
        <w:trPr>
          <w:trHeight w:val="120"/>
        </w:trPr>
        <w:tc>
          <w:tcPr>
            <w:tcW w:w="448" w:type="dxa"/>
            <w:vMerge w:val="restart"/>
            <w:tcBorders>
              <w:right w:val="single" w:sz="4" w:space="0" w:color="auto"/>
            </w:tcBorders>
          </w:tcPr>
          <w:p w14:paraId="6DDAF9D8" w14:textId="62830AFF" w:rsidR="00774E3A" w:rsidRPr="00957410" w:rsidRDefault="00774E3A" w:rsidP="003C1E5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348" w:type="dxa"/>
            <w:vMerge w:val="restart"/>
            <w:tcBorders>
              <w:left w:val="single" w:sz="4" w:space="0" w:color="auto"/>
            </w:tcBorders>
          </w:tcPr>
          <w:p w14:paraId="67D92B83" w14:textId="77777777" w:rsidR="00774E3A" w:rsidRPr="00957410" w:rsidRDefault="00774E3A" w:rsidP="00A91325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5741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957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741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701" w:type="dxa"/>
            <w:gridSpan w:val="3"/>
          </w:tcPr>
          <w:p w14:paraId="04AFCFB4" w14:textId="53185747" w:rsidR="00774E3A" w:rsidRPr="00957410" w:rsidRDefault="00774E3A" w:rsidP="00A9132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proofErr w:type="spellStart"/>
            <w:r w:rsidRPr="0095741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Недели</w:t>
            </w:r>
            <w:proofErr w:type="spellEnd"/>
          </w:p>
        </w:tc>
      </w:tr>
      <w:tr w:rsidR="00774E3A" w:rsidRPr="00957410" w14:paraId="1AD731AC" w14:textId="77777777" w:rsidTr="00774E3A">
        <w:trPr>
          <w:trHeight w:val="151"/>
        </w:trPr>
        <w:tc>
          <w:tcPr>
            <w:tcW w:w="448" w:type="dxa"/>
            <w:vMerge/>
            <w:tcBorders>
              <w:top w:val="nil"/>
              <w:right w:val="single" w:sz="4" w:space="0" w:color="auto"/>
            </w:tcBorders>
          </w:tcPr>
          <w:p w14:paraId="47ED8E75" w14:textId="77777777" w:rsidR="00774E3A" w:rsidRPr="00957410" w:rsidRDefault="00774E3A" w:rsidP="003C1E5F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8" w:type="dxa"/>
            <w:vMerge/>
            <w:tcBorders>
              <w:top w:val="nil"/>
              <w:left w:val="single" w:sz="4" w:space="0" w:color="auto"/>
            </w:tcBorders>
          </w:tcPr>
          <w:p w14:paraId="6D899B51" w14:textId="77777777" w:rsidR="00774E3A" w:rsidRPr="00957410" w:rsidRDefault="00774E3A" w:rsidP="00A91325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7EF6FE" w14:textId="68966ABC" w:rsidR="00774E3A" w:rsidRPr="00957410" w:rsidRDefault="00774E3A" w:rsidP="00A9132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41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4D65BF8" w14:textId="77777777" w:rsidR="00774E3A" w:rsidRPr="00957410" w:rsidRDefault="00774E3A" w:rsidP="00A9132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41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E930FEF" w14:textId="77777777" w:rsidR="00774E3A" w:rsidRPr="00957410" w:rsidRDefault="00774E3A" w:rsidP="00A91325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95741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3</w:t>
            </w:r>
          </w:p>
        </w:tc>
      </w:tr>
      <w:tr w:rsidR="00774E3A" w:rsidRPr="00957410" w14:paraId="13C0BA26" w14:textId="77777777" w:rsidTr="00774E3A">
        <w:trPr>
          <w:trHeight w:val="482"/>
        </w:trPr>
        <w:tc>
          <w:tcPr>
            <w:tcW w:w="448" w:type="dxa"/>
            <w:tcBorders>
              <w:right w:val="single" w:sz="4" w:space="0" w:color="auto"/>
            </w:tcBorders>
          </w:tcPr>
          <w:p w14:paraId="4C99520D" w14:textId="1D5B2509" w:rsidR="00774E3A" w:rsidRPr="00E93DED" w:rsidRDefault="00774E3A" w:rsidP="003C1E5F">
            <w:pPr>
              <w:pStyle w:val="a3"/>
              <w:tabs>
                <w:tab w:val="left" w:pos="281"/>
                <w:tab w:val="left" w:pos="2118"/>
                <w:tab w:val="left" w:pos="5452"/>
                <w:tab w:val="left" w:pos="5883"/>
              </w:tabs>
              <w:spacing w:before="120" w:line="240" w:lineRule="exact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7348" w:type="dxa"/>
            <w:tcBorders>
              <w:left w:val="single" w:sz="4" w:space="0" w:color="auto"/>
            </w:tcBorders>
          </w:tcPr>
          <w:p w14:paraId="23E454B8" w14:textId="46846541" w:rsidR="00774E3A" w:rsidRPr="00BF612D" w:rsidRDefault="00774E3A" w:rsidP="00774E3A">
            <w:pPr>
              <w:pStyle w:val="a3"/>
              <w:tabs>
                <w:tab w:val="left" w:pos="281"/>
                <w:tab w:val="left" w:pos="2118"/>
                <w:tab w:val="left" w:pos="5452"/>
                <w:tab w:val="left" w:pos="5883"/>
              </w:tabs>
              <w:spacing w:line="240" w:lineRule="exact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3D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Изучение</w:t>
            </w:r>
            <w:r w:rsidRPr="00E93D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анализ </w:t>
            </w:r>
            <w:r w:rsidRPr="00E93D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документов</w:t>
            </w:r>
            <w:r w:rsidRPr="00E93D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3D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планирования</w:t>
            </w:r>
            <w:r w:rsidRPr="00E93D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3D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и</w:t>
            </w:r>
            <w:r w:rsidRPr="00E93D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3D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учета</w:t>
            </w:r>
            <w:r w:rsidRPr="00E93D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показателей</w:t>
            </w:r>
            <w:r w:rsidRPr="00E93DE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E93D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учебно-тренировочного</w:t>
            </w:r>
            <w:r w:rsidRPr="00E93DED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E93D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567" w:type="dxa"/>
          </w:tcPr>
          <w:p w14:paraId="30ED89E6" w14:textId="0BCBC8D5" w:rsidR="00774E3A" w:rsidRPr="00957410" w:rsidRDefault="00774E3A" w:rsidP="00774E3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41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23D019D8" w14:textId="77777777" w:rsidR="00774E3A" w:rsidRPr="00957410" w:rsidRDefault="00774E3A" w:rsidP="00774E3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017C2C6B" w14:textId="77777777" w:rsidR="00774E3A" w:rsidRPr="00957410" w:rsidRDefault="00774E3A" w:rsidP="00774E3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4E3A" w:rsidRPr="00957410" w14:paraId="4EA18D39" w14:textId="77777777" w:rsidTr="00774E3A">
        <w:trPr>
          <w:trHeight w:val="404"/>
        </w:trPr>
        <w:tc>
          <w:tcPr>
            <w:tcW w:w="448" w:type="dxa"/>
            <w:tcBorders>
              <w:right w:val="single" w:sz="4" w:space="0" w:color="auto"/>
            </w:tcBorders>
          </w:tcPr>
          <w:p w14:paraId="63B1FCE6" w14:textId="796AFD58" w:rsidR="00774E3A" w:rsidRPr="00774E3A" w:rsidRDefault="00774E3A" w:rsidP="003C1E5F">
            <w:pPr>
              <w:tabs>
                <w:tab w:val="left" w:pos="281"/>
                <w:tab w:val="left" w:pos="2708"/>
                <w:tab w:val="left" w:pos="3425"/>
                <w:tab w:val="left" w:pos="3654"/>
                <w:tab w:val="left" w:pos="4059"/>
                <w:tab w:val="left" w:pos="5293"/>
                <w:tab w:val="left" w:pos="5608"/>
              </w:tabs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7348" w:type="dxa"/>
            <w:tcBorders>
              <w:left w:val="single" w:sz="4" w:space="0" w:color="auto"/>
            </w:tcBorders>
          </w:tcPr>
          <w:p w14:paraId="7C5B8924" w14:textId="602D50D8" w:rsidR="00774E3A" w:rsidRPr="00BF612D" w:rsidRDefault="00774E3A" w:rsidP="00774E3A">
            <w:pPr>
              <w:tabs>
                <w:tab w:val="left" w:pos="281"/>
                <w:tab w:val="left" w:pos="2708"/>
                <w:tab w:val="left" w:pos="3425"/>
                <w:tab w:val="left" w:pos="3654"/>
                <w:tab w:val="left" w:pos="4059"/>
                <w:tab w:val="left" w:pos="5293"/>
                <w:tab w:val="left" w:pos="5608"/>
              </w:tabs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E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Ознакомление </w:t>
            </w:r>
            <w:r w:rsidRPr="00774E3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с</w:t>
            </w:r>
            <w:r w:rsidRPr="00774E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4E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содержанием</w:t>
            </w:r>
            <w:r w:rsidRPr="00774E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4E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учебно-тренировочного</w:t>
            </w:r>
            <w:r w:rsidRPr="00774E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74E3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процесса на базе практики</w:t>
            </w:r>
          </w:p>
        </w:tc>
        <w:tc>
          <w:tcPr>
            <w:tcW w:w="567" w:type="dxa"/>
          </w:tcPr>
          <w:p w14:paraId="3E3FF8A1" w14:textId="6C75C034" w:rsidR="00774E3A" w:rsidRPr="00957410" w:rsidRDefault="00774E3A" w:rsidP="00774E3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41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37321E64" w14:textId="77777777" w:rsidR="00774E3A" w:rsidRPr="00957410" w:rsidRDefault="00774E3A" w:rsidP="00774E3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C4BD5E" w14:textId="77777777" w:rsidR="00774E3A" w:rsidRPr="00957410" w:rsidRDefault="00774E3A" w:rsidP="00774E3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E3A" w:rsidRPr="00957410" w14:paraId="278F5AEB" w14:textId="77777777" w:rsidTr="00774E3A">
        <w:trPr>
          <w:trHeight w:val="404"/>
        </w:trPr>
        <w:tc>
          <w:tcPr>
            <w:tcW w:w="448" w:type="dxa"/>
            <w:tcBorders>
              <w:right w:val="single" w:sz="4" w:space="0" w:color="auto"/>
            </w:tcBorders>
          </w:tcPr>
          <w:p w14:paraId="26B3A7E3" w14:textId="6C4F756B" w:rsidR="00774E3A" w:rsidRPr="00E93DED" w:rsidRDefault="00774E3A" w:rsidP="003C1E5F">
            <w:pPr>
              <w:pStyle w:val="a3"/>
              <w:tabs>
                <w:tab w:val="left" w:pos="281"/>
                <w:tab w:val="left" w:pos="2708"/>
                <w:tab w:val="left" w:pos="3425"/>
                <w:tab w:val="left" w:pos="3654"/>
                <w:tab w:val="left" w:pos="4059"/>
                <w:tab w:val="left" w:pos="5293"/>
                <w:tab w:val="left" w:pos="5608"/>
              </w:tabs>
              <w:spacing w:before="120" w:line="240" w:lineRule="exact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7348" w:type="dxa"/>
            <w:tcBorders>
              <w:left w:val="single" w:sz="4" w:space="0" w:color="auto"/>
            </w:tcBorders>
          </w:tcPr>
          <w:p w14:paraId="5548312D" w14:textId="3931E404" w:rsidR="00774E3A" w:rsidRPr="00BF612D" w:rsidRDefault="00774E3A" w:rsidP="00774E3A">
            <w:pPr>
              <w:pStyle w:val="a3"/>
              <w:tabs>
                <w:tab w:val="left" w:pos="281"/>
                <w:tab w:val="left" w:pos="2708"/>
                <w:tab w:val="left" w:pos="3425"/>
                <w:tab w:val="left" w:pos="3654"/>
                <w:tab w:val="left" w:pos="4059"/>
                <w:tab w:val="left" w:pos="5293"/>
                <w:tab w:val="left" w:pos="5608"/>
              </w:tabs>
              <w:spacing w:line="240" w:lineRule="exact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3D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Ознакомление </w:t>
            </w:r>
            <w:r w:rsidR="008436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93D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правилам</w:t>
            </w:r>
            <w:r w:rsidR="008436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93D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безопасности </w:t>
            </w:r>
            <w:r w:rsidR="003F39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 организации</w:t>
            </w:r>
            <w:r w:rsidRPr="00E93D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учебно-тренировочн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E93D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процесса</w:t>
            </w:r>
            <w:r w:rsidRPr="00E93D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охран</w:t>
            </w:r>
            <w:r w:rsidR="0084367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93D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труда тренера</w:t>
            </w:r>
          </w:p>
        </w:tc>
        <w:tc>
          <w:tcPr>
            <w:tcW w:w="567" w:type="dxa"/>
          </w:tcPr>
          <w:p w14:paraId="553C83AF" w14:textId="642AB3FF" w:rsidR="00774E3A" w:rsidRPr="005256FA" w:rsidRDefault="00774E3A" w:rsidP="00774E3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</w:tcPr>
          <w:p w14:paraId="0D94B0B6" w14:textId="77777777" w:rsidR="00774E3A" w:rsidRPr="005256FA" w:rsidRDefault="00774E3A" w:rsidP="00774E3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1C4BEB52" w14:textId="77777777" w:rsidR="00774E3A" w:rsidRPr="005256FA" w:rsidRDefault="00774E3A" w:rsidP="00774E3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4E3A" w:rsidRPr="00957410" w14:paraId="27DD9BA5" w14:textId="77777777" w:rsidTr="00774E3A">
        <w:trPr>
          <w:trHeight w:val="404"/>
        </w:trPr>
        <w:tc>
          <w:tcPr>
            <w:tcW w:w="448" w:type="dxa"/>
            <w:tcBorders>
              <w:right w:val="single" w:sz="4" w:space="0" w:color="auto"/>
            </w:tcBorders>
          </w:tcPr>
          <w:p w14:paraId="419FB0B4" w14:textId="3F771219" w:rsidR="00774E3A" w:rsidRPr="00E93DED" w:rsidRDefault="00774E3A" w:rsidP="003C1E5F">
            <w:pPr>
              <w:pStyle w:val="a3"/>
              <w:tabs>
                <w:tab w:val="left" w:pos="281"/>
                <w:tab w:val="left" w:pos="2708"/>
                <w:tab w:val="left" w:pos="3425"/>
                <w:tab w:val="left" w:pos="3654"/>
                <w:tab w:val="left" w:pos="4059"/>
                <w:tab w:val="left" w:pos="5293"/>
                <w:tab w:val="left" w:pos="5608"/>
              </w:tabs>
              <w:spacing w:before="240" w:line="240" w:lineRule="exact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7348" w:type="dxa"/>
            <w:tcBorders>
              <w:left w:val="single" w:sz="4" w:space="0" w:color="auto"/>
            </w:tcBorders>
          </w:tcPr>
          <w:p w14:paraId="71197109" w14:textId="593A67B4" w:rsidR="00774E3A" w:rsidRPr="00BF612D" w:rsidRDefault="00774E3A" w:rsidP="00774E3A">
            <w:pPr>
              <w:pStyle w:val="a3"/>
              <w:tabs>
                <w:tab w:val="left" w:pos="281"/>
                <w:tab w:val="left" w:pos="2708"/>
                <w:tab w:val="left" w:pos="3425"/>
                <w:tab w:val="left" w:pos="3654"/>
                <w:tab w:val="left" w:pos="4059"/>
                <w:tab w:val="left" w:pos="5293"/>
                <w:tab w:val="left" w:pos="5608"/>
              </w:tabs>
              <w:spacing w:line="240" w:lineRule="exact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3D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Изучение санитарно-гигиенических требований базы практики, оборудования и спортивного инвентаря, к местам проведения учебно-тренировочных занятий по избранному виду спорта</w:t>
            </w:r>
          </w:p>
        </w:tc>
        <w:tc>
          <w:tcPr>
            <w:tcW w:w="567" w:type="dxa"/>
          </w:tcPr>
          <w:p w14:paraId="264AC03C" w14:textId="661FE823" w:rsidR="00774E3A" w:rsidRPr="005256FA" w:rsidRDefault="00774E3A" w:rsidP="00774E3A">
            <w:pPr>
              <w:spacing w:before="240" w:line="240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</w:tcPr>
          <w:p w14:paraId="1CBD8548" w14:textId="77777777" w:rsidR="00774E3A" w:rsidRPr="005256FA" w:rsidRDefault="00774E3A" w:rsidP="00774E3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2DAED993" w14:textId="77777777" w:rsidR="00774E3A" w:rsidRPr="005256FA" w:rsidRDefault="00774E3A" w:rsidP="00774E3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4E3A" w:rsidRPr="00957410" w14:paraId="2A554066" w14:textId="77777777" w:rsidTr="00774E3A">
        <w:trPr>
          <w:trHeight w:val="404"/>
        </w:trPr>
        <w:tc>
          <w:tcPr>
            <w:tcW w:w="448" w:type="dxa"/>
            <w:tcBorders>
              <w:right w:val="single" w:sz="4" w:space="0" w:color="auto"/>
            </w:tcBorders>
          </w:tcPr>
          <w:p w14:paraId="7BA8C81A" w14:textId="13D60F28" w:rsidR="00774E3A" w:rsidRPr="00E93DED" w:rsidRDefault="00774E3A" w:rsidP="003C1E5F">
            <w:pPr>
              <w:pStyle w:val="a3"/>
              <w:tabs>
                <w:tab w:val="left" w:pos="281"/>
                <w:tab w:val="left" w:pos="2708"/>
                <w:tab w:val="left" w:pos="3425"/>
                <w:tab w:val="left" w:pos="3654"/>
                <w:tab w:val="left" w:pos="4059"/>
                <w:tab w:val="left" w:pos="5293"/>
                <w:tab w:val="left" w:pos="5608"/>
              </w:tabs>
              <w:spacing w:before="120" w:line="240" w:lineRule="exact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7348" w:type="dxa"/>
            <w:tcBorders>
              <w:left w:val="single" w:sz="4" w:space="0" w:color="auto"/>
            </w:tcBorders>
          </w:tcPr>
          <w:p w14:paraId="05499D6B" w14:textId="30A95C94" w:rsidR="00774E3A" w:rsidRPr="00BF612D" w:rsidRDefault="00774E3A" w:rsidP="00774E3A">
            <w:pPr>
              <w:pStyle w:val="a3"/>
              <w:tabs>
                <w:tab w:val="left" w:pos="281"/>
                <w:tab w:val="left" w:pos="2708"/>
                <w:tab w:val="left" w:pos="3425"/>
                <w:tab w:val="left" w:pos="3654"/>
                <w:tab w:val="left" w:pos="4059"/>
                <w:tab w:val="left" w:pos="5293"/>
                <w:tab w:val="left" w:pos="5608"/>
              </w:tabs>
              <w:spacing w:line="240" w:lineRule="exact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3D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и составление характеристики материально-технического обеспечения базы практики</w:t>
            </w:r>
          </w:p>
        </w:tc>
        <w:tc>
          <w:tcPr>
            <w:tcW w:w="567" w:type="dxa"/>
          </w:tcPr>
          <w:p w14:paraId="1511925F" w14:textId="6C3340CB" w:rsidR="00774E3A" w:rsidRPr="005256FA" w:rsidRDefault="00774E3A" w:rsidP="00774E3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</w:tcPr>
          <w:p w14:paraId="5E2902FA" w14:textId="77777777" w:rsidR="00774E3A" w:rsidRPr="005256FA" w:rsidRDefault="00774E3A" w:rsidP="00774E3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66642110" w14:textId="77777777" w:rsidR="00774E3A" w:rsidRPr="005256FA" w:rsidRDefault="00774E3A" w:rsidP="00774E3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4E3A" w:rsidRPr="00957410" w14:paraId="6B4AD0EE" w14:textId="77777777" w:rsidTr="00774E3A">
        <w:trPr>
          <w:trHeight w:val="404"/>
        </w:trPr>
        <w:tc>
          <w:tcPr>
            <w:tcW w:w="448" w:type="dxa"/>
            <w:tcBorders>
              <w:right w:val="single" w:sz="4" w:space="0" w:color="auto"/>
            </w:tcBorders>
          </w:tcPr>
          <w:p w14:paraId="23945DE0" w14:textId="0573E360" w:rsidR="00774E3A" w:rsidRPr="00E93DED" w:rsidRDefault="00774E3A" w:rsidP="003C1E5F">
            <w:pPr>
              <w:pStyle w:val="a3"/>
              <w:tabs>
                <w:tab w:val="left" w:pos="281"/>
                <w:tab w:val="left" w:pos="2708"/>
                <w:tab w:val="left" w:pos="3425"/>
                <w:tab w:val="left" w:pos="3654"/>
                <w:tab w:val="left" w:pos="4059"/>
                <w:tab w:val="left" w:pos="5293"/>
                <w:tab w:val="left" w:pos="5608"/>
              </w:tabs>
              <w:spacing w:before="120" w:line="240" w:lineRule="exact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7348" w:type="dxa"/>
            <w:tcBorders>
              <w:left w:val="single" w:sz="4" w:space="0" w:color="auto"/>
            </w:tcBorders>
          </w:tcPr>
          <w:p w14:paraId="02BEFA6A" w14:textId="6C515ABA" w:rsidR="00774E3A" w:rsidRPr="00BF612D" w:rsidRDefault="00774E3A" w:rsidP="00774E3A">
            <w:pPr>
              <w:pStyle w:val="a3"/>
              <w:tabs>
                <w:tab w:val="left" w:pos="281"/>
                <w:tab w:val="left" w:pos="2708"/>
                <w:tab w:val="left" w:pos="3425"/>
                <w:tab w:val="left" w:pos="3654"/>
                <w:tab w:val="left" w:pos="4059"/>
                <w:tab w:val="left" w:pos="5293"/>
                <w:tab w:val="left" w:pos="5608"/>
              </w:tabs>
              <w:spacing w:line="240" w:lineRule="exact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3D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Ознакомление с первичным отбором и комплектованием в группы спортсменов-учащихся на этапе начальной подготовки</w:t>
            </w:r>
          </w:p>
        </w:tc>
        <w:tc>
          <w:tcPr>
            <w:tcW w:w="567" w:type="dxa"/>
          </w:tcPr>
          <w:p w14:paraId="0DE22588" w14:textId="07A5E7EC" w:rsidR="00774E3A" w:rsidRPr="00E93DED" w:rsidRDefault="00774E3A" w:rsidP="00774E3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</w:tcPr>
          <w:p w14:paraId="37C68D00" w14:textId="77777777" w:rsidR="00774E3A" w:rsidRPr="00E93DED" w:rsidRDefault="00774E3A" w:rsidP="00774E3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</w:tcPr>
          <w:p w14:paraId="571C147D" w14:textId="70071747" w:rsidR="00774E3A" w:rsidRPr="00E93DED" w:rsidRDefault="00774E3A" w:rsidP="00774E3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774E3A" w:rsidRPr="00957410" w14:paraId="4C0CA9D8" w14:textId="77777777" w:rsidTr="00774E3A">
        <w:trPr>
          <w:trHeight w:val="404"/>
        </w:trPr>
        <w:tc>
          <w:tcPr>
            <w:tcW w:w="448" w:type="dxa"/>
            <w:tcBorders>
              <w:right w:val="single" w:sz="4" w:space="0" w:color="auto"/>
            </w:tcBorders>
          </w:tcPr>
          <w:p w14:paraId="5F0DC5B9" w14:textId="2CC6A77F" w:rsidR="00774E3A" w:rsidRPr="00774E3A" w:rsidRDefault="00774E3A" w:rsidP="003C1E5F">
            <w:pPr>
              <w:pStyle w:val="a3"/>
              <w:tabs>
                <w:tab w:val="left" w:pos="281"/>
                <w:tab w:val="left" w:pos="2708"/>
                <w:tab w:val="left" w:pos="3425"/>
                <w:tab w:val="left" w:pos="3654"/>
                <w:tab w:val="left" w:pos="4059"/>
                <w:tab w:val="left" w:pos="5293"/>
                <w:tab w:val="left" w:pos="5608"/>
              </w:tabs>
              <w:spacing w:before="120" w:line="240" w:lineRule="exact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7348" w:type="dxa"/>
            <w:tcBorders>
              <w:left w:val="single" w:sz="4" w:space="0" w:color="auto"/>
            </w:tcBorders>
          </w:tcPr>
          <w:p w14:paraId="2DD997F7" w14:textId="08127DEC" w:rsidR="00774E3A" w:rsidRPr="00BF612D" w:rsidRDefault="00774E3A" w:rsidP="00774E3A">
            <w:pPr>
              <w:pStyle w:val="a3"/>
              <w:tabs>
                <w:tab w:val="left" w:pos="281"/>
                <w:tab w:val="left" w:pos="2708"/>
                <w:tab w:val="left" w:pos="3425"/>
                <w:tab w:val="left" w:pos="3654"/>
                <w:tab w:val="left" w:pos="4059"/>
                <w:tab w:val="left" w:pos="5293"/>
                <w:tab w:val="left" w:pos="5608"/>
              </w:tabs>
              <w:spacing w:line="240" w:lineRule="exact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74E3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Аналитический обзор осуществления первичного отбора занимающихся в группы этапа начальной подготовки</w:t>
            </w:r>
          </w:p>
        </w:tc>
        <w:tc>
          <w:tcPr>
            <w:tcW w:w="567" w:type="dxa"/>
          </w:tcPr>
          <w:p w14:paraId="2E673F65" w14:textId="1805B410" w:rsidR="00774E3A" w:rsidRPr="00774E3A" w:rsidRDefault="00774E3A" w:rsidP="00774E3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</w:tcPr>
          <w:p w14:paraId="49F7E2D4" w14:textId="12B5A587" w:rsidR="00774E3A" w:rsidRPr="00774E3A" w:rsidRDefault="00774E3A" w:rsidP="00774E3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</w:tcPr>
          <w:p w14:paraId="45C5B063" w14:textId="5D9BDED8" w:rsidR="00774E3A" w:rsidRPr="00774E3A" w:rsidRDefault="00774E3A" w:rsidP="00774E3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774E3A" w:rsidRPr="00957410" w14:paraId="31A762D8" w14:textId="77777777" w:rsidTr="00774E3A">
        <w:trPr>
          <w:trHeight w:val="404"/>
        </w:trPr>
        <w:tc>
          <w:tcPr>
            <w:tcW w:w="448" w:type="dxa"/>
            <w:tcBorders>
              <w:right w:val="single" w:sz="4" w:space="0" w:color="auto"/>
            </w:tcBorders>
          </w:tcPr>
          <w:p w14:paraId="303E2C47" w14:textId="1BFDFE28" w:rsidR="00774E3A" w:rsidRPr="00E93DED" w:rsidRDefault="00774E3A" w:rsidP="003C1E5F">
            <w:pPr>
              <w:pStyle w:val="a3"/>
              <w:tabs>
                <w:tab w:val="left" w:pos="281"/>
                <w:tab w:val="left" w:pos="2708"/>
                <w:tab w:val="left" w:pos="3425"/>
                <w:tab w:val="left" w:pos="3654"/>
                <w:tab w:val="left" w:pos="4059"/>
                <w:tab w:val="left" w:pos="5293"/>
                <w:tab w:val="left" w:pos="5608"/>
              </w:tabs>
              <w:spacing w:before="120" w:line="240" w:lineRule="exact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7348" w:type="dxa"/>
            <w:tcBorders>
              <w:left w:val="single" w:sz="4" w:space="0" w:color="auto"/>
            </w:tcBorders>
          </w:tcPr>
          <w:p w14:paraId="09842CFF" w14:textId="48756D06" w:rsidR="00774E3A" w:rsidRPr="00BF612D" w:rsidRDefault="00774E3A" w:rsidP="00774E3A">
            <w:pPr>
              <w:pStyle w:val="a3"/>
              <w:tabs>
                <w:tab w:val="left" w:pos="281"/>
                <w:tab w:val="left" w:pos="2708"/>
                <w:tab w:val="left" w:pos="3425"/>
                <w:tab w:val="left" w:pos="3654"/>
                <w:tab w:val="left" w:pos="4059"/>
                <w:tab w:val="left" w:pos="5293"/>
                <w:tab w:val="left" w:pos="5608"/>
              </w:tabs>
              <w:spacing w:line="240" w:lineRule="exact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3D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Ознакомление с системой организации и управления учебно-тренировочным процессом на этапах спортивной подготовки</w:t>
            </w:r>
          </w:p>
        </w:tc>
        <w:tc>
          <w:tcPr>
            <w:tcW w:w="567" w:type="dxa"/>
          </w:tcPr>
          <w:p w14:paraId="5C357655" w14:textId="142C7B55" w:rsidR="00774E3A" w:rsidRPr="005256FA" w:rsidRDefault="00774E3A" w:rsidP="00774E3A">
            <w:pPr>
              <w:pStyle w:val="a3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0A099338" w14:textId="77777777" w:rsidR="00774E3A" w:rsidRPr="005256FA" w:rsidRDefault="00774E3A" w:rsidP="00774E3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</w:tcPr>
          <w:p w14:paraId="2C6173E2" w14:textId="77777777" w:rsidR="00774E3A" w:rsidRPr="005256FA" w:rsidRDefault="00774E3A" w:rsidP="00774E3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</w:tr>
      <w:tr w:rsidR="00774E3A" w:rsidRPr="00957410" w14:paraId="1E3447FD" w14:textId="77777777" w:rsidTr="00774E3A">
        <w:trPr>
          <w:trHeight w:val="220"/>
        </w:trPr>
        <w:tc>
          <w:tcPr>
            <w:tcW w:w="448" w:type="dxa"/>
            <w:tcBorders>
              <w:right w:val="single" w:sz="4" w:space="0" w:color="auto"/>
            </w:tcBorders>
          </w:tcPr>
          <w:p w14:paraId="7D87C5B7" w14:textId="3C60A66B" w:rsidR="00774E3A" w:rsidRPr="00E93DED" w:rsidRDefault="00774E3A" w:rsidP="00E3605A">
            <w:pPr>
              <w:pStyle w:val="a3"/>
              <w:tabs>
                <w:tab w:val="left" w:pos="281"/>
                <w:tab w:val="left" w:pos="2708"/>
                <w:tab w:val="left" w:pos="3425"/>
                <w:tab w:val="left" w:pos="3654"/>
                <w:tab w:val="left" w:pos="4059"/>
                <w:tab w:val="left" w:pos="5293"/>
                <w:tab w:val="left" w:pos="5608"/>
              </w:tabs>
              <w:spacing w:before="120" w:line="240" w:lineRule="exact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7348" w:type="dxa"/>
            <w:tcBorders>
              <w:left w:val="single" w:sz="4" w:space="0" w:color="auto"/>
            </w:tcBorders>
          </w:tcPr>
          <w:p w14:paraId="0BB16549" w14:textId="41DDDBF8" w:rsidR="00774E3A" w:rsidRPr="00BF612D" w:rsidRDefault="00774E3A" w:rsidP="00774E3A">
            <w:pPr>
              <w:pStyle w:val="a3"/>
              <w:tabs>
                <w:tab w:val="left" w:pos="281"/>
                <w:tab w:val="left" w:pos="2708"/>
                <w:tab w:val="left" w:pos="3425"/>
                <w:tab w:val="left" w:pos="3654"/>
                <w:tab w:val="left" w:pos="4059"/>
                <w:tab w:val="left" w:pos="5293"/>
                <w:tab w:val="left" w:pos="5608"/>
              </w:tabs>
              <w:spacing w:line="240" w:lineRule="exact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3D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Ознакомление с </w:t>
            </w:r>
            <w:r w:rsidR="00E360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особенностями</w:t>
            </w:r>
            <w:r w:rsidRPr="00E93D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построения учебно-тренировочн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E93D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E3605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базе практики</w:t>
            </w:r>
          </w:p>
        </w:tc>
        <w:tc>
          <w:tcPr>
            <w:tcW w:w="567" w:type="dxa"/>
          </w:tcPr>
          <w:p w14:paraId="5CB90819" w14:textId="1EC87807" w:rsidR="00774E3A" w:rsidRPr="005256FA" w:rsidRDefault="00774E3A" w:rsidP="00E3605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</w:tcPr>
          <w:p w14:paraId="4178826B" w14:textId="77777777" w:rsidR="00774E3A" w:rsidRPr="005256FA" w:rsidRDefault="00774E3A" w:rsidP="00E3605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47302CD2" w14:textId="77777777" w:rsidR="00774E3A" w:rsidRPr="005256FA" w:rsidRDefault="00774E3A" w:rsidP="00E3605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74E3A" w:rsidRPr="00957410" w14:paraId="07D5173B" w14:textId="77777777" w:rsidTr="00774E3A">
        <w:trPr>
          <w:trHeight w:val="404"/>
        </w:trPr>
        <w:tc>
          <w:tcPr>
            <w:tcW w:w="448" w:type="dxa"/>
            <w:tcBorders>
              <w:right w:val="single" w:sz="4" w:space="0" w:color="auto"/>
            </w:tcBorders>
          </w:tcPr>
          <w:p w14:paraId="56BA6444" w14:textId="4F811E1E" w:rsidR="00774E3A" w:rsidRPr="00E93DED" w:rsidRDefault="00774E3A" w:rsidP="003C1E5F">
            <w:pPr>
              <w:pStyle w:val="a3"/>
              <w:tabs>
                <w:tab w:val="left" w:pos="281"/>
                <w:tab w:val="left" w:pos="1131"/>
                <w:tab w:val="left" w:pos="3654"/>
                <w:tab w:val="left" w:pos="4059"/>
                <w:tab w:val="left" w:pos="5293"/>
                <w:tab w:val="left" w:pos="5608"/>
              </w:tabs>
              <w:spacing w:before="120" w:line="240" w:lineRule="exact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10.</w:t>
            </w:r>
          </w:p>
        </w:tc>
        <w:tc>
          <w:tcPr>
            <w:tcW w:w="7348" w:type="dxa"/>
            <w:tcBorders>
              <w:left w:val="single" w:sz="4" w:space="0" w:color="auto"/>
            </w:tcBorders>
          </w:tcPr>
          <w:p w14:paraId="4248D069" w14:textId="612C9284" w:rsidR="00774E3A" w:rsidRPr="00BF612D" w:rsidRDefault="00774E3A" w:rsidP="00774E3A">
            <w:pPr>
              <w:pStyle w:val="a3"/>
              <w:tabs>
                <w:tab w:val="left" w:pos="281"/>
                <w:tab w:val="left" w:pos="1131"/>
                <w:tab w:val="left" w:pos="3654"/>
                <w:tab w:val="left" w:pos="4059"/>
                <w:tab w:val="left" w:pos="5293"/>
                <w:tab w:val="left" w:pos="5608"/>
              </w:tabs>
              <w:spacing w:line="240" w:lineRule="exact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3D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Ознакомление</w:t>
            </w:r>
            <w:r w:rsidRPr="00E93DED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E93D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93DED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E93D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методикой</w:t>
            </w:r>
            <w:r w:rsidRPr="00E93DED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E93D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  <w:r w:rsidRPr="00E93DED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E93D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процесса</w:t>
            </w:r>
            <w:r w:rsidRPr="00E93D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спортивной </w:t>
            </w:r>
            <w:r w:rsidRPr="00E93D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подготовки</w:t>
            </w:r>
            <w:r w:rsidRPr="00E93D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93D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93D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93D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избранном</w:t>
            </w:r>
            <w:r w:rsidRPr="00E93D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93D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</w:t>
            </w:r>
            <w:r w:rsidRPr="00E93D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93D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спорта</w:t>
            </w:r>
          </w:p>
        </w:tc>
        <w:tc>
          <w:tcPr>
            <w:tcW w:w="567" w:type="dxa"/>
          </w:tcPr>
          <w:p w14:paraId="47A556C0" w14:textId="25E0F5F7" w:rsidR="00774E3A" w:rsidRDefault="00774E3A" w:rsidP="00774E3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95741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2CFDD99F" w14:textId="77777777" w:rsidR="00774E3A" w:rsidRPr="005256FA" w:rsidRDefault="00774E3A" w:rsidP="00774E3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1926262" w14:textId="77777777" w:rsidR="00774E3A" w:rsidRPr="005256FA" w:rsidRDefault="00774E3A" w:rsidP="00774E3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E3A" w:rsidRPr="00957410" w14:paraId="526626DE" w14:textId="77777777" w:rsidTr="00774E3A">
        <w:trPr>
          <w:trHeight w:val="353"/>
        </w:trPr>
        <w:tc>
          <w:tcPr>
            <w:tcW w:w="448" w:type="dxa"/>
            <w:tcBorders>
              <w:right w:val="single" w:sz="4" w:space="0" w:color="auto"/>
            </w:tcBorders>
          </w:tcPr>
          <w:p w14:paraId="14E8ECCE" w14:textId="719200F2" w:rsidR="00774E3A" w:rsidRPr="00E93DED" w:rsidRDefault="00774E3A" w:rsidP="003C1E5F">
            <w:pPr>
              <w:pStyle w:val="a3"/>
              <w:tabs>
                <w:tab w:val="left" w:pos="422"/>
                <w:tab w:val="left" w:pos="3199"/>
                <w:tab w:val="left" w:pos="5173"/>
              </w:tabs>
              <w:spacing w:before="120" w:line="240" w:lineRule="exact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</w:t>
            </w:r>
          </w:p>
        </w:tc>
        <w:tc>
          <w:tcPr>
            <w:tcW w:w="7348" w:type="dxa"/>
            <w:tcBorders>
              <w:left w:val="single" w:sz="4" w:space="0" w:color="auto"/>
            </w:tcBorders>
          </w:tcPr>
          <w:p w14:paraId="0709B2CA" w14:textId="05FDAAF9" w:rsidR="00774E3A" w:rsidRPr="00BF612D" w:rsidRDefault="00774E3A" w:rsidP="00774E3A">
            <w:pPr>
              <w:pStyle w:val="a3"/>
              <w:tabs>
                <w:tab w:val="left" w:pos="422"/>
                <w:tab w:val="left" w:pos="3199"/>
                <w:tab w:val="left" w:pos="5173"/>
              </w:tabs>
              <w:spacing w:line="240" w:lineRule="exact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3D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Ознакомление</w:t>
            </w:r>
            <w:r w:rsidRPr="00E93D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3D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с</w:t>
            </w:r>
            <w:r w:rsidRPr="00E93D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3D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технологией</w:t>
            </w:r>
            <w:r w:rsidRPr="00E93D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3D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реализации</w:t>
            </w:r>
            <w:r w:rsidRPr="00E93D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педагогического</w:t>
            </w:r>
            <w:r w:rsidRPr="00E93D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93D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контроля</w:t>
            </w:r>
            <w:r w:rsidRPr="00E93D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93D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E93D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93D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базе</w:t>
            </w:r>
            <w:r w:rsidRPr="00E93DE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E93D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практики</w:t>
            </w:r>
          </w:p>
        </w:tc>
        <w:tc>
          <w:tcPr>
            <w:tcW w:w="567" w:type="dxa"/>
          </w:tcPr>
          <w:p w14:paraId="46D1616B" w14:textId="754F8762" w:rsidR="00774E3A" w:rsidRPr="005754AF" w:rsidRDefault="00774E3A" w:rsidP="00774E3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699323C1" w14:textId="77777777" w:rsidR="00774E3A" w:rsidRPr="00957410" w:rsidRDefault="00774E3A" w:rsidP="00774E3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4CCF93CE" w14:textId="36DFA28B" w:rsidR="00774E3A" w:rsidRPr="00957410" w:rsidRDefault="00774E3A" w:rsidP="00774E3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774E3A" w:rsidRPr="00957410" w14:paraId="40196B2F" w14:textId="77777777" w:rsidTr="00774E3A">
        <w:trPr>
          <w:trHeight w:val="275"/>
        </w:trPr>
        <w:tc>
          <w:tcPr>
            <w:tcW w:w="448" w:type="dxa"/>
            <w:tcBorders>
              <w:right w:val="single" w:sz="4" w:space="0" w:color="auto"/>
            </w:tcBorders>
          </w:tcPr>
          <w:p w14:paraId="33EDF51B" w14:textId="1FFFAE1F" w:rsidR="00774E3A" w:rsidRPr="00E93DED" w:rsidRDefault="00774E3A" w:rsidP="003C1E5F">
            <w:pPr>
              <w:pStyle w:val="a3"/>
              <w:tabs>
                <w:tab w:val="left" w:pos="422"/>
              </w:tabs>
              <w:spacing w:before="120" w:line="240" w:lineRule="exact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7348" w:type="dxa"/>
            <w:tcBorders>
              <w:left w:val="single" w:sz="4" w:space="0" w:color="auto"/>
            </w:tcBorders>
          </w:tcPr>
          <w:p w14:paraId="73D4CB88" w14:textId="6F94BDD7" w:rsidR="00774E3A" w:rsidRPr="00774E3A" w:rsidRDefault="00774E3A" w:rsidP="00774E3A">
            <w:pPr>
              <w:pStyle w:val="a3"/>
              <w:tabs>
                <w:tab w:val="left" w:pos="422"/>
              </w:tabs>
              <w:spacing w:line="240" w:lineRule="exact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3D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</w:t>
            </w:r>
            <w:r w:rsidRPr="00E93D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учебно-тренировочных</w:t>
            </w:r>
            <w:r w:rsidRPr="00E93D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3D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занятий</w:t>
            </w:r>
            <w:r w:rsidRPr="00E93D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3D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в учебных </w:t>
            </w:r>
            <w:r w:rsidRPr="00E93D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группах</w:t>
            </w:r>
            <w:r w:rsidRPr="00E93D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3D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в</w:t>
            </w:r>
            <w:r w:rsidRPr="00E93D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3D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качестве</w:t>
            </w:r>
            <w:r w:rsidRPr="00E93D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3D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помощника тренера</w:t>
            </w:r>
          </w:p>
        </w:tc>
        <w:tc>
          <w:tcPr>
            <w:tcW w:w="567" w:type="dxa"/>
          </w:tcPr>
          <w:p w14:paraId="4AE0DA36" w14:textId="06E755D7" w:rsidR="00774E3A" w:rsidRPr="00957410" w:rsidRDefault="00774E3A" w:rsidP="00774E3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41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2F201572" w14:textId="77777777" w:rsidR="00774E3A" w:rsidRPr="00957410" w:rsidRDefault="00774E3A" w:rsidP="00774E3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E3895B" w14:textId="77777777" w:rsidR="00774E3A" w:rsidRPr="00957410" w:rsidRDefault="00774E3A" w:rsidP="00774E3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74E3A" w:rsidRPr="00957410" w14:paraId="52D28F1F" w14:textId="77777777" w:rsidTr="00774E3A">
        <w:trPr>
          <w:trHeight w:val="353"/>
        </w:trPr>
        <w:tc>
          <w:tcPr>
            <w:tcW w:w="448" w:type="dxa"/>
            <w:tcBorders>
              <w:right w:val="single" w:sz="4" w:space="0" w:color="auto"/>
            </w:tcBorders>
          </w:tcPr>
          <w:p w14:paraId="2A31BF1F" w14:textId="6D68F9B5" w:rsidR="00774E3A" w:rsidRPr="00E93DED" w:rsidRDefault="00774E3A" w:rsidP="003C1E5F">
            <w:pPr>
              <w:pStyle w:val="a3"/>
              <w:tabs>
                <w:tab w:val="left" w:pos="422"/>
                <w:tab w:val="left" w:pos="2102"/>
                <w:tab w:val="left" w:pos="3198"/>
                <w:tab w:val="left" w:pos="5014"/>
                <w:tab w:val="left" w:pos="5157"/>
                <w:tab w:val="left" w:pos="5608"/>
                <w:tab w:val="left" w:pos="6407"/>
              </w:tabs>
              <w:spacing w:before="120" w:line="240" w:lineRule="exact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7348" w:type="dxa"/>
            <w:tcBorders>
              <w:left w:val="single" w:sz="4" w:space="0" w:color="auto"/>
            </w:tcBorders>
          </w:tcPr>
          <w:p w14:paraId="122B7BB5" w14:textId="3843C177" w:rsidR="00774E3A" w:rsidRPr="00BF612D" w:rsidRDefault="00774E3A" w:rsidP="00774E3A">
            <w:pPr>
              <w:pStyle w:val="a3"/>
              <w:tabs>
                <w:tab w:val="left" w:pos="422"/>
                <w:tab w:val="left" w:pos="2102"/>
                <w:tab w:val="left" w:pos="3198"/>
                <w:tab w:val="left" w:pos="5014"/>
                <w:tab w:val="left" w:pos="5157"/>
                <w:tab w:val="left" w:pos="5608"/>
                <w:tab w:val="left" w:pos="6407"/>
              </w:tabs>
              <w:spacing w:line="240" w:lineRule="exact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3D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Самостоятельное проведение учебно-тренировочн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ого</w:t>
            </w:r>
            <w:r w:rsidRPr="00E93D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</w:t>
            </w:r>
            <w:r w:rsidRPr="00E93D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его отдельных частей</w:t>
            </w:r>
          </w:p>
        </w:tc>
        <w:tc>
          <w:tcPr>
            <w:tcW w:w="567" w:type="dxa"/>
          </w:tcPr>
          <w:p w14:paraId="517DC1F5" w14:textId="2C1A90A3" w:rsidR="00774E3A" w:rsidRPr="00957410" w:rsidRDefault="00774E3A" w:rsidP="00774E3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6086A899" w14:textId="77777777" w:rsidR="00774E3A" w:rsidRPr="00957410" w:rsidRDefault="00774E3A" w:rsidP="00774E3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41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28FED232" w14:textId="77777777" w:rsidR="00774E3A" w:rsidRPr="00957410" w:rsidRDefault="00774E3A" w:rsidP="00774E3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41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+</w:t>
            </w:r>
          </w:p>
        </w:tc>
      </w:tr>
      <w:tr w:rsidR="00774E3A" w:rsidRPr="00957410" w14:paraId="409F3966" w14:textId="77777777" w:rsidTr="00774E3A">
        <w:trPr>
          <w:trHeight w:val="288"/>
        </w:trPr>
        <w:tc>
          <w:tcPr>
            <w:tcW w:w="448" w:type="dxa"/>
            <w:tcBorders>
              <w:right w:val="single" w:sz="4" w:space="0" w:color="auto"/>
            </w:tcBorders>
          </w:tcPr>
          <w:p w14:paraId="72C9729F" w14:textId="325B9471" w:rsidR="00774E3A" w:rsidRPr="00E93DED" w:rsidRDefault="00774E3A" w:rsidP="003C1E5F">
            <w:pPr>
              <w:pStyle w:val="a3"/>
              <w:tabs>
                <w:tab w:val="left" w:pos="422"/>
              </w:tabs>
              <w:spacing w:line="240" w:lineRule="exact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7348" w:type="dxa"/>
            <w:tcBorders>
              <w:left w:val="single" w:sz="4" w:space="0" w:color="auto"/>
            </w:tcBorders>
          </w:tcPr>
          <w:p w14:paraId="0AC756A0" w14:textId="1A61BC7D" w:rsidR="00774E3A" w:rsidRPr="00BF612D" w:rsidRDefault="00774E3A" w:rsidP="00774E3A">
            <w:pPr>
              <w:pStyle w:val="a3"/>
              <w:tabs>
                <w:tab w:val="left" w:pos="422"/>
              </w:tabs>
              <w:spacing w:line="240" w:lineRule="exact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Участие в о</w:t>
            </w:r>
            <w:r w:rsidRPr="00E93D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93D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проведени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93D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спортивных мероприятий</w:t>
            </w:r>
          </w:p>
        </w:tc>
        <w:tc>
          <w:tcPr>
            <w:tcW w:w="567" w:type="dxa"/>
          </w:tcPr>
          <w:p w14:paraId="353F4036" w14:textId="0280303D" w:rsidR="00774E3A" w:rsidRPr="005256FA" w:rsidRDefault="00774E3A" w:rsidP="00774E3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</w:tcPr>
          <w:p w14:paraId="568F3A99" w14:textId="77777777" w:rsidR="00774E3A" w:rsidRPr="005256FA" w:rsidRDefault="00774E3A" w:rsidP="00774E3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</w:tcPr>
          <w:p w14:paraId="4FC7D766" w14:textId="77777777" w:rsidR="00774E3A" w:rsidRPr="005256FA" w:rsidRDefault="00774E3A" w:rsidP="00774E3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+</w:t>
            </w:r>
          </w:p>
        </w:tc>
      </w:tr>
      <w:tr w:rsidR="00774E3A" w:rsidRPr="00957410" w14:paraId="60EABFB2" w14:textId="77777777" w:rsidTr="00774E3A">
        <w:trPr>
          <w:trHeight w:val="431"/>
        </w:trPr>
        <w:tc>
          <w:tcPr>
            <w:tcW w:w="448" w:type="dxa"/>
            <w:tcBorders>
              <w:right w:val="single" w:sz="4" w:space="0" w:color="auto"/>
            </w:tcBorders>
          </w:tcPr>
          <w:p w14:paraId="3769D3A0" w14:textId="75C22D6F" w:rsidR="00774E3A" w:rsidRPr="00E93DED" w:rsidRDefault="00774E3A" w:rsidP="003C1E5F">
            <w:pPr>
              <w:pStyle w:val="a3"/>
              <w:tabs>
                <w:tab w:val="left" w:pos="422"/>
                <w:tab w:val="left" w:pos="1131"/>
              </w:tabs>
              <w:spacing w:before="120" w:line="240" w:lineRule="exact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15.</w:t>
            </w:r>
          </w:p>
        </w:tc>
        <w:tc>
          <w:tcPr>
            <w:tcW w:w="7348" w:type="dxa"/>
            <w:tcBorders>
              <w:left w:val="single" w:sz="4" w:space="0" w:color="auto"/>
            </w:tcBorders>
          </w:tcPr>
          <w:p w14:paraId="59FF1E8B" w14:textId="3288BB1D" w:rsidR="00774E3A" w:rsidRPr="00BF612D" w:rsidRDefault="00774E3A" w:rsidP="00774E3A">
            <w:pPr>
              <w:pStyle w:val="a3"/>
              <w:tabs>
                <w:tab w:val="left" w:pos="422"/>
                <w:tab w:val="left" w:pos="1131"/>
              </w:tabs>
              <w:spacing w:line="240" w:lineRule="exact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3D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Ознакомление с календарным планом проведения спортивно-массовых и физкультурно-оздоровительных мероприятий на базе практики</w:t>
            </w:r>
          </w:p>
        </w:tc>
        <w:tc>
          <w:tcPr>
            <w:tcW w:w="567" w:type="dxa"/>
          </w:tcPr>
          <w:p w14:paraId="71E8653B" w14:textId="49DA626F" w:rsidR="00774E3A" w:rsidRPr="00E93DED" w:rsidRDefault="00774E3A" w:rsidP="00774E3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</w:tcPr>
          <w:p w14:paraId="7B808CE7" w14:textId="77777777" w:rsidR="00774E3A" w:rsidRPr="00E93DED" w:rsidRDefault="00774E3A" w:rsidP="00774E3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</w:tcPr>
          <w:p w14:paraId="0DAA7F85" w14:textId="77777777" w:rsidR="00774E3A" w:rsidRPr="00E93DED" w:rsidRDefault="00774E3A" w:rsidP="00774E3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</w:pPr>
          </w:p>
        </w:tc>
      </w:tr>
      <w:tr w:rsidR="00774E3A" w:rsidRPr="00957410" w14:paraId="11097361" w14:textId="77777777" w:rsidTr="00774E3A">
        <w:trPr>
          <w:trHeight w:val="431"/>
        </w:trPr>
        <w:tc>
          <w:tcPr>
            <w:tcW w:w="448" w:type="dxa"/>
            <w:tcBorders>
              <w:right w:val="single" w:sz="4" w:space="0" w:color="auto"/>
            </w:tcBorders>
          </w:tcPr>
          <w:p w14:paraId="28C8FA37" w14:textId="28869E82" w:rsidR="00774E3A" w:rsidRPr="00E93DED" w:rsidRDefault="003C1E5F" w:rsidP="003C1E5F">
            <w:pPr>
              <w:pStyle w:val="a3"/>
              <w:tabs>
                <w:tab w:val="left" w:pos="422"/>
              </w:tabs>
              <w:spacing w:before="120" w:line="240" w:lineRule="exact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</w:t>
            </w:r>
          </w:p>
        </w:tc>
        <w:tc>
          <w:tcPr>
            <w:tcW w:w="7348" w:type="dxa"/>
            <w:tcBorders>
              <w:left w:val="single" w:sz="4" w:space="0" w:color="auto"/>
            </w:tcBorders>
          </w:tcPr>
          <w:p w14:paraId="3205DE91" w14:textId="427F07C0" w:rsidR="00774E3A" w:rsidRPr="00BF612D" w:rsidRDefault="00774E3A" w:rsidP="00774E3A">
            <w:pPr>
              <w:pStyle w:val="a3"/>
              <w:tabs>
                <w:tab w:val="left" w:pos="422"/>
              </w:tabs>
              <w:spacing w:line="240" w:lineRule="exact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3D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Ознакомление с методами педагогического контроля в учебно- тренировочном процессе</w:t>
            </w:r>
          </w:p>
        </w:tc>
        <w:tc>
          <w:tcPr>
            <w:tcW w:w="567" w:type="dxa"/>
          </w:tcPr>
          <w:p w14:paraId="4133CEB2" w14:textId="421B728A" w:rsidR="00774E3A" w:rsidRPr="00E93DED" w:rsidRDefault="00774E3A" w:rsidP="00774E3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7B8D5DC6" w14:textId="77777777" w:rsidR="00774E3A" w:rsidRPr="00E93DED" w:rsidRDefault="00774E3A" w:rsidP="00774E3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+</w:t>
            </w:r>
          </w:p>
        </w:tc>
        <w:tc>
          <w:tcPr>
            <w:tcW w:w="567" w:type="dxa"/>
          </w:tcPr>
          <w:p w14:paraId="79537055" w14:textId="6AF84054" w:rsidR="00774E3A" w:rsidRPr="00E93DED" w:rsidRDefault="00774E3A" w:rsidP="00774E3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+</w:t>
            </w:r>
          </w:p>
        </w:tc>
      </w:tr>
      <w:tr w:rsidR="00774E3A" w:rsidRPr="00957410" w14:paraId="50A628F5" w14:textId="77777777" w:rsidTr="00774E3A">
        <w:trPr>
          <w:trHeight w:val="84"/>
        </w:trPr>
        <w:tc>
          <w:tcPr>
            <w:tcW w:w="448" w:type="dxa"/>
            <w:tcBorders>
              <w:right w:val="single" w:sz="4" w:space="0" w:color="auto"/>
            </w:tcBorders>
          </w:tcPr>
          <w:p w14:paraId="329C0583" w14:textId="2788642B" w:rsidR="00774E3A" w:rsidRPr="00E93DED" w:rsidRDefault="003C1E5F" w:rsidP="003C1E5F">
            <w:pPr>
              <w:pStyle w:val="a3"/>
              <w:tabs>
                <w:tab w:val="left" w:pos="422"/>
              </w:tabs>
              <w:spacing w:line="240" w:lineRule="exact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17.</w:t>
            </w:r>
          </w:p>
        </w:tc>
        <w:tc>
          <w:tcPr>
            <w:tcW w:w="7348" w:type="dxa"/>
            <w:tcBorders>
              <w:left w:val="single" w:sz="4" w:space="0" w:color="auto"/>
            </w:tcBorders>
          </w:tcPr>
          <w:p w14:paraId="36BCEAE6" w14:textId="1E591DC7" w:rsidR="00774E3A" w:rsidRPr="00BF612D" w:rsidRDefault="00774E3A" w:rsidP="00774E3A">
            <w:pPr>
              <w:pStyle w:val="a3"/>
              <w:tabs>
                <w:tab w:val="left" w:pos="422"/>
              </w:tabs>
              <w:spacing w:line="240" w:lineRule="exact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3D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Тестирование</w:t>
            </w:r>
            <w:r w:rsidRPr="00E93DE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E93D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занимающихся</w:t>
            </w:r>
            <w:r w:rsidRPr="00E93DED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E93D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93DED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E93D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прикрепленной</w:t>
            </w:r>
            <w:r w:rsidRPr="00E93D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учебной группе</w:t>
            </w:r>
          </w:p>
        </w:tc>
        <w:tc>
          <w:tcPr>
            <w:tcW w:w="567" w:type="dxa"/>
          </w:tcPr>
          <w:p w14:paraId="268C520D" w14:textId="7F60918E" w:rsidR="00774E3A" w:rsidRPr="00957410" w:rsidRDefault="00774E3A" w:rsidP="00774E3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70347FEE" w14:textId="77777777" w:rsidR="00774E3A" w:rsidRPr="00957410" w:rsidRDefault="00774E3A" w:rsidP="00774E3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41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291CCB0B" w14:textId="77777777" w:rsidR="00774E3A" w:rsidRPr="00957410" w:rsidRDefault="00774E3A" w:rsidP="00774E3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95741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+</w:t>
            </w:r>
          </w:p>
        </w:tc>
      </w:tr>
      <w:tr w:rsidR="00774E3A" w:rsidRPr="00957410" w14:paraId="1438F872" w14:textId="77777777" w:rsidTr="00774E3A">
        <w:trPr>
          <w:trHeight w:val="257"/>
        </w:trPr>
        <w:tc>
          <w:tcPr>
            <w:tcW w:w="448" w:type="dxa"/>
            <w:tcBorders>
              <w:right w:val="single" w:sz="4" w:space="0" w:color="auto"/>
            </w:tcBorders>
          </w:tcPr>
          <w:p w14:paraId="117E0F2E" w14:textId="575B633B" w:rsidR="00774E3A" w:rsidRPr="00E93DED" w:rsidRDefault="003C1E5F" w:rsidP="003C1E5F">
            <w:pPr>
              <w:pStyle w:val="a3"/>
              <w:tabs>
                <w:tab w:val="left" w:pos="422"/>
                <w:tab w:val="left" w:pos="6383"/>
              </w:tabs>
              <w:spacing w:before="120" w:line="240" w:lineRule="exact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18.</w:t>
            </w:r>
          </w:p>
        </w:tc>
        <w:tc>
          <w:tcPr>
            <w:tcW w:w="7348" w:type="dxa"/>
            <w:tcBorders>
              <w:left w:val="single" w:sz="4" w:space="0" w:color="auto"/>
            </w:tcBorders>
          </w:tcPr>
          <w:p w14:paraId="2CFA2E48" w14:textId="5BD82AA4" w:rsidR="00774E3A" w:rsidRPr="00BF612D" w:rsidRDefault="00774E3A" w:rsidP="00774E3A">
            <w:pPr>
              <w:pStyle w:val="a3"/>
              <w:tabs>
                <w:tab w:val="left" w:pos="422"/>
                <w:tab w:val="left" w:pos="6383"/>
              </w:tabs>
              <w:spacing w:line="240" w:lineRule="exact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93D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Проведение</w:t>
            </w:r>
            <w:r w:rsidRPr="00E93D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3D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идеологической и воспитательной</w:t>
            </w:r>
            <w:r w:rsidRPr="00E93D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3D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работы</w:t>
            </w:r>
            <w:r w:rsidRPr="00E93D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3DED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>в</w:t>
            </w:r>
            <w:r w:rsidRPr="00E93D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93D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прикрепленной</w:t>
            </w:r>
            <w:r w:rsidRPr="00E93D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учебной </w:t>
            </w:r>
            <w:r w:rsidRPr="00E93D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группе </w:t>
            </w:r>
          </w:p>
        </w:tc>
        <w:tc>
          <w:tcPr>
            <w:tcW w:w="567" w:type="dxa"/>
          </w:tcPr>
          <w:p w14:paraId="2C1918D3" w14:textId="01D03E7F" w:rsidR="00774E3A" w:rsidRPr="00957410" w:rsidRDefault="00774E3A" w:rsidP="00774E3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14:paraId="59DA2A92" w14:textId="77777777" w:rsidR="00774E3A" w:rsidRPr="00957410" w:rsidRDefault="00774E3A" w:rsidP="00774E3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41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21A00DAA" w14:textId="77777777" w:rsidR="00774E3A" w:rsidRPr="00957410" w:rsidRDefault="00774E3A" w:rsidP="00774E3A">
            <w:pPr>
              <w:spacing w:before="120" w:line="240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95741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+</w:t>
            </w:r>
          </w:p>
        </w:tc>
      </w:tr>
      <w:tr w:rsidR="00774E3A" w:rsidRPr="00957410" w14:paraId="50F6ACD1" w14:textId="77777777" w:rsidTr="00774E3A">
        <w:trPr>
          <w:trHeight w:val="194"/>
        </w:trPr>
        <w:tc>
          <w:tcPr>
            <w:tcW w:w="448" w:type="dxa"/>
            <w:tcBorders>
              <w:right w:val="single" w:sz="4" w:space="0" w:color="auto"/>
            </w:tcBorders>
          </w:tcPr>
          <w:p w14:paraId="689FDE0A" w14:textId="11222C65" w:rsidR="00774E3A" w:rsidRPr="00E93DED" w:rsidRDefault="003C1E5F" w:rsidP="003C1E5F">
            <w:pPr>
              <w:pStyle w:val="a3"/>
              <w:tabs>
                <w:tab w:val="left" w:pos="422"/>
              </w:tabs>
              <w:spacing w:line="240" w:lineRule="exact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348" w:type="dxa"/>
            <w:tcBorders>
              <w:left w:val="single" w:sz="4" w:space="0" w:color="auto"/>
            </w:tcBorders>
          </w:tcPr>
          <w:p w14:paraId="117F75F7" w14:textId="744A35AF" w:rsidR="00774E3A" w:rsidRPr="00E93DED" w:rsidRDefault="00774E3A" w:rsidP="00774E3A">
            <w:pPr>
              <w:pStyle w:val="a3"/>
              <w:tabs>
                <w:tab w:val="left" w:pos="422"/>
              </w:tabs>
              <w:spacing w:line="240" w:lineRule="exact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3DED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</w:t>
            </w:r>
            <w:proofErr w:type="spellEnd"/>
            <w:r w:rsidRPr="00E93D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93DED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дневника</w:t>
            </w:r>
            <w:proofErr w:type="spellEnd"/>
            <w:r w:rsidRPr="00E93D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18402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по </w:t>
            </w:r>
            <w:proofErr w:type="spellStart"/>
            <w:r w:rsidR="0018402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практике</w:t>
            </w:r>
            <w:proofErr w:type="spellEnd"/>
          </w:p>
        </w:tc>
        <w:tc>
          <w:tcPr>
            <w:tcW w:w="567" w:type="dxa"/>
          </w:tcPr>
          <w:p w14:paraId="5816216A" w14:textId="326CC2F1" w:rsidR="00774E3A" w:rsidRPr="00957410" w:rsidRDefault="00774E3A" w:rsidP="00774E3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41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640CBC0B" w14:textId="77777777" w:rsidR="00774E3A" w:rsidRPr="00957410" w:rsidRDefault="00774E3A" w:rsidP="00774E3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741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14:paraId="5796D859" w14:textId="77777777" w:rsidR="00774E3A" w:rsidRPr="00957410" w:rsidRDefault="00774E3A" w:rsidP="00774E3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95741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+</w:t>
            </w:r>
          </w:p>
        </w:tc>
      </w:tr>
      <w:tr w:rsidR="00774E3A" w:rsidRPr="00957410" w14:paraId="77E229EF" w14:textId="77777777" w:rsidTr="00774E3A">
        <w:trPr>
          <w:trHeight w:val="84"/>
        </w:trPr>
        <w:tc>
          <w:tcPr>
            <w:tcW w:w="448" w:type="dxa"/>
            <w:tcBorders>
              <w:right w:val="single" w:sz="4" w:space="0" w:color="auto"/>
            </w:tcBorders>
          </w:tcPr>
          <w:p w14:paraId="2250A9A4" w14:textId="55D4BF53" w:rsidR="00774E3A" w:rsidRPr="00E93DED" w:rsidRDefault="003C1E5F" w:rsidP="003C1E5F">
            <w:pPr>
              <w:pStyle w:val="a3"/>
              <w:tabs>
                <w:tab w:val="left" w:pos="422"/>
              </w:tabs>
              <w:spacing w:line="240" w:lineRule="exact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348" w:type="dxa"/>
            <w:tcBorders>
              <w:left w:val="single" w:sz="4" w:space="0" w:color="auto"/>
            </w:tcBorders>
          </w:tcPr>
          <w:p w14:paraId="396AF220" w14:textId="062A4D6B" w:rsidR="00774E3A" w:rsidRPr="00E93DED" w:rsidRDefault="00774E3A" w:rsidP="00774E3A">
            <w:pPr>
              <w:pStyle w:val="a3"/>
              <w:tabs>
                <w:tab w:val="left" w:pos="422"/>
              </w:tabs>
              <w:spacing w:line="240" w:lineRule="exact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3DED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</w:t>
            </w:r>
            <w:proofErr w:type="spellEnd"/>
            <w:r w:rsidRPr="00E93DE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E93DED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отчета</w:t>
            </w:r>
            <w:proofErr w:type="spellEnd"/>
            <w:r w:rsidRPr="00E93D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93DED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E93DED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93DE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практике</w:t>
            </w:r>
            <w:proofErr w:type="spellEnd"/>
          </w:p>
        </w:tc>
        <w:tc>
          <w:tcPr>
            <w:tcW w:w="567" w:type="dxa"/>
          </w:tcPr>
          <w:p w14:paraId="0B88B8A5" w14:textId="48928E53" w:rsidR="00774E3A" w:rsidRPr="00957410" w:rsidRDefault="00774E3A" w:rsidP="00774E3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205109" w14:textId="77777777" w:rsidR="00774E3A" w:rsidRPr="00957410" w:rsidRDefault="00774E3A" w:rsidP="00774E3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DD1777F" w14:textId="77777777" w:rsidR="00774E3A" w:rsidRPr="00957410" w:rsidRDefault="00774E3A" w:rsidP="00774E3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95741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+</w:t>
            </w:r>
          </w:p>
        </w:tc>
      </w:tr>
      <w:tr w:rsidR="00774E3A" w:rsidRPr="00957410" w14:paraId="0351A736" w14:textId="77777777" w:rsidTr="00774E3A">
        <w:trPr>
          <w:trHeight w:val="116"/>
        </w:trPr>
        <w:tc>
          <w:tcPr>
            <w:tcW w:w="448" w:type="dxa"/>
            <w:tcBorders>
              <w:right w:val="single" w:sz="4" w:space="0" w:color="auto"/>
            </w:tcBorders>
          </w:tcPr>
          <w:p w14:paraId="3A6FBE1F" w14:textId="2E14F7B4" w:rsidR="00774E3A" w:rsidRPr="00E93DED" w:rsidRDefault="003C1E5F" w:rsidP="003C1E5F">
            <w:pPr>
              <w:pStyle w:val="a3"/>
              <w:tabs>
                <w:tab w:val="left" w:pos="422"/>
              </w:tabs>
              <w:spacing w:line="240" w:lineRule="exact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348" w:type="dxa"/>
            <w:tcBorders>
              <w:left w:val="single" w:sz="4" w:space="0" w:color="auto"/>
            </w:tcBorders>
          </w:tcPr>
          <w:p w14:paraId="2CA566A2" w14:textId="1FE8B3DA" w:rsidR="00774E3A" w:rsidRPr="00E93DED" w:rsidRDefault="00774E3A" w:rsidP="00774E3A">
            <w:pPr>
              <w:pStyle w:val="a3"/>
              <w:tabs>
                <w:tab w:val="left" w:pos="422"/>
              </w:tabs>
              <w:spacing w:line="240" w:lineRule="exact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3DED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</w:t>
            </w:r>
            <w:proofErr w:type="spellEnd"/>
            <w:r w:rsidRPr="00E93DE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E93DE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  <w:proofErr w:type="spellEnd"/>
            <w:r w:rsidRPr="00E93DED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14:paraId="6BDD6E52" w14:textId="3DD4ED6E" w:rsidR="00774E3A" w:rsidRPr="00957410" w:rsidRDefault="00774E3A" w:rsidP="00774E3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DE2F6F" w14:textId="77777777" w:rsidR="00774E3A" w:rsidRPr="00957410" w:rsidRDefault="00774E3A" w:rsidP="00774E3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CE81AC" w14:textId="77777777" w:rsidR="00774E3A" w:rsidRPr="00957410" w:rsidRDefault="00774E3A" w:rsidP="00774E3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957410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+</w:t>
            </w:r>
          </w:p>
        </w:tc>
      </w:tr>
      <w:tr w:rsidR="00774E3A" w:rsidRPr="00957410" w14:paraId="00CBC9C7" w14:textId="77777777" w:rsidTr="00774E3A">
        <w:trPr>
          <w:trHeight w:val="116"/>
        </w:trPr>
        <w:tc>
          <w:tcPr>
            <w:tcW w:w="448" w:type="dxa"/>
            <w:tcBorders>
              <w:right w:val="single" w:sz="4" w:space="0" w:color="auto"/>
            </w:tcBorders>
          </w:tcPr>
          <w:p w14:paraId="4A72EDF0" w14:textId="6897721A" w:rsidR="00774E3A" w:rsidRPr="00E93DED" w:rsidRDefault="003C1E5F" w:rsidP="003C1E5F">
            <w:pPr>
              <w:pStyle w:val="a3"/>
              <w:tabs>
                <w:tab w:val="left" w:pos="422"/>
              </w:tabs>
              <w:spacing w:line="240" w:lineRule="exact"/>
              <w:ind w:left="0"/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348" w:type="dxa"/>
            <w:tcBorders>
              <w:left w:val="single" w:sz="4" w:space="0" w:color="auto"/>
            </w:tcBorders>
          </w:tcPr>
          <w:p w14:paraId="3313BA63" w14:textId="3D486B97" w:rsidR="00774E3A" w:rsidRPr="00E93DED" w:rsidRDefault="00774E3A" w:rsidP="00774E3A">
            <w:pPr>
              <w:pStyle w:val="a3"/>
              <w:tabs>
                <w:tab w:val="left" w:pos="422"/>
              </w:tabs>
              <w:spacing w:line="240" w:lineRule="exact"/>
              <w:ind w:left="0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5754AF">
              <w:rPr>
                <w:rFonts w:ascii="Times New Roman" w:eastAsia="Times New Roman" w:hAnsi="Times New Roman" w:cs="Times New Roman"/>
                <w:sz w:val="24"/>
                <w:szCs w:val="24"/>
              </w:rPr>
              <w:t>ифференцированный</w:t>
            </w:r>
            <w:proofErr w:type="spellEnd"/>
            <w:r w:rsidRPr="005754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4AF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  <w:proofErr w:type="spellEnd"/>
          </w:p>
        </w:tc>
        <w:tc>
          <w:tcPr>
            <w:tcW w:w="567" w:type="dxa"/>
          </w:tcPr>
          <w:p w14:paraId="361EE59B" w14:textId="76B2592B" w:rsidR="00774E3A" w:rsidRPr="00957410" w:rsidRDefault="00774E3A" w:rsidP="00774E3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5B47D8" w14:textId="77777777" w:rsidR="00774E3A" w:rsidRPr="00957410" w:rsidRDefault="00774E3A" w:rsidP="00774E3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E00FD1" w14:textId="141F8752" w:rsidR="00774E3A" w:rsidRPr="00957410" w:rsidRDefault="00774E3A" w:rsidP="00774E3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</w:tc>
      </w:tr>
    </w:tbl>
    <w:p w14:paraId="64A91FB4" w14:textId="3EB828D9" w:rsidR="00A06A3E" w:rsidRDefault="00A06A3E" w:rsidP="00FE7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30"/>
    <w:p w14:paraId="3A03D164" w14:textId="77777777" w:rsidR="00A06A3E" w:rsidRDefault="00A06A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5127960" w14:textId="5F1C4A46" w:rsidR="00FE7DE6" w:rsidRPr="00FE7DE6" w:rsidRDefault="00FE7DE6" w:rsidP="00FE7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DE6">
        <w:rPr>
          <w:rFonts w:ascii="Times New Roman" w:hAnsi="Times New Roman" w:cs="Times New Roman"/>
          <w:sz w:val="28"/>
          <w:szCs w:val="28"/>
        </w:rPr>
        <w:lastRenderedPageBreak/>
        <w:t>КРИТЕРИИ ОЦЕНКИ РЕЗУЛЬТАТОВ</w:t>
      </w:r>
    </w:p>
    <w:p w14:paraId="50C70E46" w14:textId="77777777" w:rsidR="00FE7DE6" w:rsidRDefault="00FE7DE6" w:rsidP="00FE7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DE6">
        <w:rPr>
          <w:rFonts w:ascii="Times New Roman" w:hAnsi="Times New Roman" w:cs="Times New Roman"/>
          <w:sz w:val="28"/>
          <w:szCs w:val="28"/>
        </w:rPr>
        <w:t>УЧЕБНОЙ ДЕЯТЕЛЬНОСТИ СТУДЕНТА</w:t>
      </w:r>
    </w:p>
    <w:p w14:paraId="601D8390" w14:textId="77777777" w:rsidR="00816BC8" w:rsidRPr="00FE7DE6" w:rsidRDefault="00816BC8" w:rsidP="00FE7D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8357"/>
      </w:tblGrid>
      <w:tr w:rsidR="00FE7DE6" w:rsidRPr="00FE7DE6" w14:paraId="67B01007" w14:textId="77777777" w:rsidTr="000300F3">
        <w:tc>
          <w:tcPr>
            <w:tcW w:w="1276" w:type="dxa"/>
          </w:tcPr>
          <w:p w14:paraId="2000BB3E" w14:textId="77777777" w:rsidR="00FE7DE6" w:rsidRPr="00FE7DE6" w:rsidRDefault="00FE7DE6" w:rsidP="00FE7DE6">
            <w:pPr>
              <w:spacing w:after="0" w:line="240" w:lineRule="exact"/>
              <w:jc w:val="center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ko-KR"/>
                <w14:ligatures w14:val="none"/>
              </w:rPr>
            </w:pPr>
            <w:r w:rsidRPr="00FE7DE6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ko-KR"/>
                <w14:ligatures w14:val="none"/>
              </w:rPr>
              <w:t>Баллы</w:t>
            </w:r>
          </w:p>
        </w:tc>
        <w:tc>
          <w:tcPr>
            <w:tcW w:w="8357" w:type="dxa"/>
          </w:tcPr>
          <w:p w14:paraId="571BFC6F" w14:textId="77777777" w:rsidR="00FE7DE6" w:rsidRPr="00FE7DE6" w:rsidRDefault="00FE7DE6" w:rsidP="00FE7DE6">
            <w:pPr>
              <w:spacing w:after="0" w:line="240" w:lineRule="exact"/>
              <w:jc w:val="center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ko-KR"/>
                <w14:ligatures w14:val="none"/>
              </w:rPr>
            </w:pPr>
            <w:r w:rsidRPr="00FE7DE6"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ko-KR"/>
                <w14:ligatures w14:val="none"/>
              </w:rPr>
              <w:t>Показатели оценки</w:t>
            </w:r>
          </w:p>
        </w:tc>
      </w:tr>
      <w:tr w:rsidR="00FE7DE6" w:rsidRPr="00FE7DE6" w14:paraId="6FE919B5" w14:textId="77777777" w:rsidTr="000300F3">
        <w:tc>
          <w:tcPr>
            <w:tcW w:w="1276" w:type="dxa"/>
          </w:tcPr>
          <w:p w14:paraId="6863D759" w14:textId="77777777" w:rsidR="00FE7DE6" w:rsidRPr="00FE7DE6" w:rsidRDefault="00FE7DE6" w:rsidP="00FE7DE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ko-KR"/>
                <w14:ligatures w14:val="none"/>
              </w:rPr>
            </w:pPr>
            <w:r w:rsidRPr="00FE7DE6">
              <w:rPr>
                <w:rFonts w:ascii="Times New Roman" w:eastAsia="Batang" w:hAnsi="Times New Roman" w:cs="Times New Roman"/>
                <w:bCs/>
                <w:color w:val="000000"/>
                <w:spacing w:val="-6"/>
                <w:kern w:val="0"/>
                <w:sz w:val="24"/>
                <w:szCs w:val="24"/>
                <w:lang w:eastAsia="ko-KR"/>
                <w14:ligatures w14:val="none"/>
              </w:rPr>
              <w:t>10 (десять) баллов, зачтено</w:t>
            </w:r>
          </w:p>
        </w:tc>
        <w:tc>
          <w:tcPr>
            <w:tcW w:w="8357" w:type="dxa"/>
          </w:tcPr>
          <w:p w14:paraId="5949665E" w14:textId="4AA32845" w:rsidR="00FE7DE6" w:rsidRPr="00816BC8" w:rsidRDefault="00FE7DE6" w:rsidP="00816BC8">
            <w:pPr>
              <w:pStyle w:val="TableParagraph"/>
              <w:tabs>
                <w:tab w:val="left" w:pos="428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E7DE6">
              <w:rPr>
                <w:sz w:val="24"/>
                <w:szCs w:val="24"/>
              </w:rPr>
              <w:t>истематизированные,</w:t>
            </w:r>
            <w:r w:rsidRPr="00FE7DE6">
              <w:rPr>
                <w:spacing w:val="1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глубокие</w:t>
            </w:r>
            <w:r w:rsidRPr="00FE7DE6">
              <w:rPr>
                <w:spacing w:val="1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и</w:t>
            </w:r>
            <w:r w:rsidRPr="00FE7DE6">
              <w:rPr>
                <w:spacing w:val="1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полные</w:t>
            </w:r>
            <w:r w:rsidRPr="00FE7DE6">
              <w:rPr>
                <w:spacing w:val="1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знания</w:t>
            </w:r>
            <w:r w:rsidRPr="00FE7DE6">
              <w:rPr>
                <w:spacing w:val="1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по</w:t>
            </w:r>
            <w:r w:rsidRPr="00FE7DE6">
              <w:rPr>
                <w:spacing w:val="1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всем</w:t>
            </w:r>
            <w:r w:rsidRPr="00FE7DE6">
              <w:rPr>
                <w:spacing w:val="1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разделам</w:t>
            </w:r>
            <w:r w:rsidRPr="00FE7DE6">
              <w:rPr>
                <w:spacing w:val="1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программы</w:t>
            </w:r>
            <w:r w:rsidRPr="00FE7DE6">
              <w:rPr>
                <w:spacing w:val="1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практики,</w:t>
            </w:r>
            <w:r w:rsidRPr="00FE7DE6">
              <w:rPr>
                <w:spacing w:val="1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а</w:t>
            </w:r>
            <w:r w:rsidRPr="00FE7DE6">
              <w:rPr>
                <w:spacing w:val="1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также</w:t>
            </w:r>
            <w:r w:rsidRPr="00FE7DE6">
              <w:rPr>
                <w:spacing w:val="1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по</w:t>
            </w:r>
            <w:r w:rsidRPr="00FE7DE6">
              <w:rPr>
                <w:spacing w:val="1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основным</w:t>
            </w:r>
            <w:r w:rsidRPr="00FE7DE6">
              <w:rPr>
                <w:spacing w:val="1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смежным</w:t>
            </w:r>
            <w:r w:rsidRPr="00FE7DE6">
              <w:rPr>
                <w:spacing w:val="1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вопросам,</w:t>
            </w:r>
            <w:r w:rsidRPr="00FE7DE6">
              <w:rPr>
                <w:spacing w:val="1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связанным</w:t>
            </w:r>
            <w:r w:rsidRPr="00FE7DE6">
              <w:rPr>
                <w:spacing w:val="1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с</w:t>
            </w:r>
            <w:r w:rsidRPr="00FE7DE6">
              <w:rPr>
                <w:spacing w:val="1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научным</w:t>
            </w:r>
            <w:r w:rsidRPr="00FE7DE6">
              <w:rPr>
                <w:spacing w:val="1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и</w:t>
            </w:r>
            <w:r w:rsidRPr="00FE7DE6">
              <w:rPr>
                <w:spacing w:val="1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методическим</w:t>
            </w:r>
            <w:r w:rsidRPr="00FE7DE6">
              <w:rPr>
                <w:spacing w:val="1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 xml:space="preserve">обоснованием физического воспитания </w:t>
            </w:r>
            <w:r w:rsidR="000300F3">
              <w:rPr>
                <w:sz w:val="24"/>
                <w:szCs w:val="24"/>
              </w:rPr>
              <w:t>спортсменов</w:t>
            </w:r>
            <w:r w:rsidRPr="00FE7DE6">
              <w:rPr>
                <w:sz w:val="24"/>
                <w:szCs w:val="24"/>
              </w:rPr>
              <w:t xml:space="preserve"> в </w:t>
            </w:r>
            <w:r w:rsidR="000300F3" w:rsidRPr="000300F3">
              <w:rPr>
                <w:sz w:val="24"/>
                <w:szCs w:val="24"/>
              </w:rPr>
              <w:t>специализированных учебно-спортивных учреждени</w:t>
            </w:r>
            <w:r w:rsidR="000300F3">
              <w:rPr>
                <w:sz w:val="24"/>
                <w:szCs w:val="24"/>
              </w:rPr>
              <w:t>ях</w:t>
            </w:r>
            <w:r w:rsidRPr="00FE7DE6">
              <w:rPr>
                <w:sz w:val="24"/>
                <w:szCs w:val="24"/>
              </w:rPr>
              <w:t>;</w:t>
            </w:r>
            <w:r w:rsidR="000300F3">
              <w:rPr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точное</w:t>
            </w:r>
            <w:r w:rsidRPr="00FE7DE6">
              <w:rPr>
                <w:spacing w:val="1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использование</w:t>
            </w:r>
            <w:r w:rsidRPr="00FE7DE6">
              <w:rPr>
                <w:spacing w:val="1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научной</w:t>
            </w:r>
            <w:r w:rsidRPr="00FE7DE6">
              <w:rPr>
                <w:spacing w:val="1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и</w:t>
            </w:r>
            <w:r w:rsidRPr="00FE7DE6">
              <w:rPr>
                <w:spacing w:val="1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профессиональной</w:t>
            </w:r>
            <w:r w:rsidRPr="00FE7DE6">
              <w:rPr>
                <w:spacing w:val="1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терминологии,</w:t>
            </w:r>
            <w:r w:rsidRPr="00FE7DE6">
              <w:rPr>
                <w:spacing w:val="1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стилистически грамотное, логически</w:t>
            </w:r>
            <w:r w:rsidRPr="00FE7DE6">
              <w:rPr>
                <w:spacing w:val="1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правильное изложение ответов на</w:t>
            </w:r>
            <w:r w:rsidRPr="00FE7DE6">
              <w:rPr>
                <w:spacing w:val="1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вопросы,</w:t>
            </w:r>
            <w:r w:rsidRPr="00FE7DE6">
              <w:rPr>
                <w:spacing w:val="-2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умение</w:t>
            </w:r>
            <w:r w:rsidRPr="00FE7DE6">
              <w:rPr>
                <w:spacing w:val="1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делать</w:t>
            </w:r>
            <w:r w:rsidRPr="00FE7DE6">
              <w:rPr>
                <w:spacing w:val="3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обоснованные выводы;</w:t>
            </w:r>
            <w:r w:rsidR="00F10695">
              <w:rPr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выраженная способность самостоятельно и</w:t>
            </w:r>
            <w:r w:rsidRPr="00FE7DE6">
              <w:rPr>
                <w:spacing w:val="1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творчески</w:t>
            </w:r>
            <w:r w:rsidRPr="00FE7DE6">
              <w:rPr>
                <w:spacing w:val="1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решать</w:t>
            </w:r>
            <w:r w:rsidRPr="00FE7DE6">
              <w:rPr>
                <w:spacing w:val="1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сложные</w:t>
            </w:r>
            <w:r w:rsidRPr="00FE7DE6">
              <w:rPr>
                <w:spacing w:val="1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проблемы</w:t>
            </w:r>
            <w:r w:rsidRPr="00FE7DE6">
              <w:rPr>
                <w:spacing w:val="-4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в</w:t>
            </w:r>
            <w:r w:rsidRPr="00FE7DE6">
              <w:rPr>
                <w:spacing w:val="-4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нестандартной</w:t>
            </w:r>
            <w:r w:rsidRPr="00FE7DE6">
              <w:rPr>
                <w:spacing w:val="-1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ситуации в</w:t>
            </w:r>
            <w:r w:rsidRPr="00FE7DE6">
              <w:rPr>
                <w:spacing w:val="-4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профессиональной</w:t>
            </w:r>
            <w:r w:rsidRPr="00FE7DE6">
              <w:rPr>
                <w:spacing w:val="-5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деятельности;</w:t>
            </w:r>
            <w:r w:rsidR="00F10695">
              <w:rPr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правильное</w:t>
            </w:r>
            <w:r w:rsidRPr="00FE7DE6">
              <w:rPr>
                <w:spacing w:val="1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решение</w:t>
            </w:r>
            <w:r w:rsidRPr="00FE7DE6">
              <w:rPr>
                <w:spacing w:val="1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ситуационных профессиональных</w:t>
            </w:r>
            <w:r w:rsidRPr="00FE7DE6">
              <w:rPr>
                <w:spacing w:val="1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задач</w:t>
            </w:r>
            <w:r w:rsidRPr="00FE7DE6">
              <w:rPr>
                <w:spacing w:val="1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и</w:t>
            </w:r>
            <w:r w:rsidRPr="00FE7DE6">
              <w:rPr>
                <w:spacing w:val="1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полное</w:t>
            </w:r>
            <w:r w:rsidRPr="00FE7DE6">
              <w:rPr>
                <w:spacing w:val="1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обоснование</w:t>
            </w:r>
            <w:r w:rsidRPr="00FE7DE6">
              <w:rPr>
                <w:spacing w:val="-5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принятых</w:t>
            </w:r>
            <w:r w:rsidRPr="00FE7DE6">
              <w:rPr>
                <w:spacing w:val="-3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решений;</w:t>
            </w:r>
            <w:r w:rsidR="00F10695">
              <w:rPr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высший</w:t>
            </w:r>
            <w:r w:rsidRPr="00FE7DE6">
              <w:rPr>
                <w:spacing w:val="-3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уровень</w:t>
            </w:r>
            <w:r w:rsidRPr="00FE7DE6">
              <w:rPr>
                <w:spacing w:val="-7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информационной</w:t>
            </w:r>
            <w:r w:rsidRPr="00FE7DE6">
              <w:rPr>
                <w:spacing w:val="-7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и</w:t>
            </w:r>
            <w:r w:rsidRPr="00FE7DE6">
              <w:rPr>
                <w:spacing w:val="-2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коммуникативной</w:t>
            </w:r>
            <w:r w:rsidRPr="00FE7DE6">
              <w:rPr>
                <w:spacing w:val="-7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культуры;</w:t>
            </w:r>
            <w:r w:rsidR="00F10695">
              <w:rPr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учебные</w:t>
            </w:r>
            <w:r w:rsidRPr="00FE7DE6">
              <w:rPr>
                <w:spacing w:val="1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задания</w:t>
            </w:r>
            <w:r w:rsidRPr="00FE7DE6">
              <w:rPr>
                <w:spacing w:val="1"/>
                <w:sz w:val="24"/>
                <w:szCs w:val="24"/>
              </w:rPr>
              <w:t xml:space="preserve"> </w:t>
            </w:r>
            <w:r w:rsidR="00F10695" w:rsidRPr="00F10695">
              <w:rPr>
                <w:sz w:val="24"/>
                <w:szCs w:val="24"/>
              </w:rPr>
              <w:t xml:space="preserve">практики </w:t>
            </w:r>
            <w:r w:rsidRPr="00FE7DE6">
              <w:rPr>
                <w:sz w:val="24"/>
                <w:szCs w:val="24"/>
              </w:rPr>
              <w:t>выполнены</w:t>
            </w:r>
            <w:r w:rsidRPr="00FE7DE6">
              <w:rPr>
                <w:spacing w:val="1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своевременно,</w:t>
            </w:r>
            <w:r w:rsidRPr="00FE7DE6">
              <w:rPr>
                <w:spacing w:val="1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самостоятельно,</w:t>
            </w:r>
            <w:r w:rsidRPr="00FE7DE6">
              <w:rPr>
                <w:spacing w:val="3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качественно,</w:t>
            </w:r>
            <w:r w:rsidRPr="00FE7DE6">
              <w:rPr>
                <w:spacing w:val="-1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в</w:t>
            </w:r>
            <w:r w:rsidRPr="00FE7DE6">
              <w:rPr>
                <w:spacing w:val="2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полном</w:t>
            </w:r>
            <w:r w:rsidRPr="00FE7DE6">
              <w:rPr>
                <w:spacing w:val="-6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объеме;</w:t>
            </w:r>
            <w:r w:rsidR="00F10695">
              <w:rPr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универсальные и базовые профессиональные компетенции сформированы</w:t>
            </w:r>
            <w:r w:rsidRPr="00FE7DE6">
              <w:rPr>
                <w:spacing w:val="-57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на</w:t>
            </w:r>
            <w:r w:rsidRPr="00FE7DE6">
              <w:rPr>
                <w:spacing w:val="-5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очень</w:t>
            </w:r>
            <w:r w:rsidRPr="00FE7DE6">
              <w:rPr>
                <w:spacing w:val="-2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высоком</w:t>
            </w:r>
            <w:r w:rsidRPr="00FE7DE6">
              <w:rPr>
                <w:spacing w:val="3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уровне;</w:t>
            </w:r>
            <w:r w:rsidR="00816BC8">
              <w:rPr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содержание</w:t>
            </w:r>
            <w:r w:rsidRPr="00FE7DE6">
              <w:rPr>
                <w:spacing w:val="1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и оформление</w:t>
            </w:r>
            <w:r w:rsidRPr="00FE7DE6">
              <w:rPr>
                <w:spacing w:val="1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дневника</w:t>
            </w:r>
            <w:r w:rsidRPr="00FE7DE6">
              <w:rPr>
                <w:spacing w:val="1"/>
                <w:sz w:val="24"/>
                <w:szCs w:val="24"/>
              </w:rPr>
              <w:t xml:space="preserve"> </w:t>
            </w:r>
            <w:r w:rsidR="00816BC8" w:rsidRPr="00816BC8">
              <w:rPr>
                <w:sz w:val="24"/>
                <w:szCs w:val="24"/>
              </w:rPr>
              <w:t>производственной практики по направлению специальности</w:t>
            </w:r>
            <w:r w:rsidRPr="00FE7DE6">
              <w:rPr>
                <w:spacing w:val="1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полностью</w:t>
            </w:r>
            <w:r w:rsidRPr="00FE7DE6">
              <w:rPr>
                <w:spacing w:val="1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соответствует</w:t>
            </w:r>
            <w:r w:rsidRPr="00FE7DE6">
              <w:rPr>
                <w:spacing w:val="1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требованиям</w:t>
            </w:r>
            <w:r w:rsidRPr="00FE7DE6">
              <w:rPr>
                <w:spacing w:val="61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очень</w:t>
            </w:r>
            <w:r w:rsidRPr="00FE7DE6">
              <w:rPr>
                <w:spacing w:val="61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высокого</w:t>
            </w:r>
            <w:r w:rsidRPr="00FE7DE6">
              <w:rPr>
                <w:spacing w:val="1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качества,</w:t>
            </w:r>
            <w:r w:rsidRPr="00FE7DE6">
              <w:rPr>
                <w:spacing w:val="1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самостоятельности</w:t>
            </w:r>
            <w:r w:rsidRPr="00FE7DE6">
              <w:rPr>
                <w:spacing w:val="1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и</w:t>
            </w:r>
            <w:r w:rsidRPr="00FE7DE6">
              <w:rPr>
                <w:spacing w:val="1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полноты</w:t>
            </w:r>
            <w:r w:rsidRPr="00FE7DE6">
              <w:rPr>
                <w:spacing w:val="1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выполнения,</w:t>
            </w:r>
            <w:r w:rsidRPr="00FE7DE6">
              <w:rPr>
                <w:spacing w:val="1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достоверности</w:t>
            </w:r>
            <w:r w:rsidRPr="00FE7DE6">
              <w:rPr>
                <w:spacing w:val="-57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внесенных</w:t>
            </w:r>
            <w:r w:rsidRPr="00FE7DE6">
              <w:rPr>
                <w:spacing w:val="-4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в</w:t>
            </w:r>
            <w:r w:rsidRPr="00FE7DE6">
              <w:rPr>
                <w:spacing w:val="-1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него</w:t>
            </w:r>
            <w:r w:rsidRPr="00FE7DE6">
              <w:rPr>
                <w:spacing w:val="2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записей;</w:t>
            </w:r>
            <w:r w:rsidR="00816BC8">
              <w:rPr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отзыв</w:t>
            </w:r>
            <w:r w:rsidRPr="00FE7DE6">
              <w:rPr>
                <w:spacing w:val="1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непосредственного</w:t>
            </w:r>
            <w:r w:rsidRPr="00FE7DE6">
              <w:rPr>
                <w:spacing w:val="1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руководителя</w:t>
            </w:r>
            <w:r w:rsidRPr="00FE7DE6">
              <w:rPr>
                <w:spacing w:val="1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практики</w:t>
            </w:r>
            <w:r w:rsidRPr="00FE7DE6">
              <w:rPr>
                <w:spacing w:val="1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от</w:t>
            </w:r>
            <w:r w:rsidRPr="00FE7DE6">
              <w:rPr>
                <w:spacing w:val="61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организаци</w:t>
            </w:r>
            <w:r w:rsidR="000F3916">
              <w:rPr>
                <w:sz w:val="24"/>
                <w:szCs w:val="24"/>
              </w:rPr>
              <w:t xml:space="preserve">и </w:t>
            </w:r>
            <w:r w:rsidRPr="00FE7DE6">
              <w:rPr>
                <w:sz w:val="24"/>
                <w:szCs w:val="24"/>
              </w:rPr>
              <w:t>(</w:t>
            </w:r>
            <w:r w:rsidR="00816BC8">
              <w:rPr>
                <w:sz w:val="24"/>
                <w:szCs w:val="24"/>
              </w:rPr>
              <w:t>тренера по избранному виду спорта</w:t>
            </w:r>
            <w:r w:rsidRPr="00FE7DE6">
              <w:rPr>
                <w:sz w:val="24"/>
                <w:szCs w:val="24"/>
              </w:rPr>
              <w:t>)</w:t>
            </w:r>
            <w:r w:rsidRPr="00FE7DE6">
              <w:rPr>
                <w:spacing w:val="2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на</w:t>
            </w:r>
            <w:r w:rsidRPr="00FE7DE6">
              <w:rPr>
                <w:spacing w:val="-4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студента</w:t>
            </w:r>
            <w:r w:rsidRPr="00FE7DE6">
              <w:rPr>
                <w:spacing w:val="-4"/>
                <w:sz w:val="24"/>
                <w:szCs w:val="24"/>
              </w:rPr>
              <w:t xml:space="preserve"> </w:t>
            </w:r>
            <w:r w:rsidRPr="00FE7DE6">
              <w:rPr>
                <w:sz w:val="24"/>
                <w:szCs w:val="24"/>
              </w:rPr>
              <w:t>положительный</w:t>
            </w:r>
          </w:p>
        </w:tc>
      </w:tr>
      <w:tr w:rsidR="00FE7DE6" w:rsidRPr="00FE7DE6" w14:paraId="4653BBC7" w14:textId="77777777" w:rsidTr="000300F3">
        <w:trPr>
          <w:trHeight w:val="595"/>
        </w:trPr>
        <w:tc>
          <w:tcPr>
            <w:tcW w:w="1276" w:type="dxa"/>
          </w:tcPr>
          <w:p w14:paraId="5C8C34BB" w14:textId="77777777" w:rsidR="00FE7DE6" w:rsidRPr="00FE7DE6" w:rsidRDefault="00FE7DE6" w:rsidP="00FE7DE6">
            <w:pPr>
              <w:spacing w:after="0" w:line="240" w:lineRule="exact"/>
              <w:jc w:val="center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ko-KR"/>
                <w14:ligatures w14:val="none"/>
              </w:rPr>
            </w:pPr>
            <w:r w:rsidRPr="00FE7DE6">
              <w:rPr>
                <w:rFonts w:ascii="Times New Roman" w:eastAsia="Batang" w:hAnsi="Times New Roman" w:cs="Times New Roman"/>
                <w:bCs/>
                <w:color w:val="000000"/>
                <w:spacing w:val="-5"/>
                <w:kern w:val="0"/>
                <w:sz w:val="24"/>
                <w:szCs w:val="24"/>
                <w:lang w:eastAsia="ko-KR"/>
                <w14:ligatures w14:val="none"/>
              </w:rPr>
              <w:t>9 (девять) баллов, зачтено</w:t>
            </w:r>
          </w:p>
        </w:tc>
        <w:tc>
          <w:tcPr>
            <w:tcW w:w="8357" w:type="dxa"/>
          </w:tcPr>
          <w:p w14:paraId="03FAC492" w14:textId="591F41B7" w:rsidR="000C2B88" w:rsidRPr="00816BC8" w:rsidRDefault="000C2B88" w:rsidP="000C2B88">
            <w:pPr>
              <w:pStyle w:val="TableParagraph"/>
              <w:tabs>
                <w:tab w:val="left" w:pos="428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0C2B88">
              <w:rPr>
                <w:sz w:val="24"/>
                <w:szCs w:val="24"/>
              </w:rPr>
              <w:t>систематизированные, глубокие и полные знания по всем разделам программы практики;</w:t>
            </w:r>
            <w:r>
              <w:rPr>
                <w:sz w:val="24"/>
                <w:szCs w:val="24"/>
              </w:rPr>
              <w:t xml:space="preserve"> </w:t>
            </w:r>
            <w:r w:rsidRPr="000C2B88">
              <w:rPr>
                <w:sz w:val="24"/>
                <w:szCs w:val="24"/>
              </w:rPr>
              <w:t>точное использование научной и профессиональной терминологии, стилистически грамотное, логически правильное изложение ответов на вопросы, умение делать обоснованные выводы;</w:t>
            </w:r>
            <w:r>
              <w:rPr>
                <w:sz w:val="24"/>
                <w:szCs w:val="24"/>
              </w:rPr>
              <w:t xml:space="preserve"> </w:t>
            </w:r>
            <w:r w:rsidRPr="000C2B88">
              <w:rPr>
                <w:sz w:val="24"/>
                <w:szCs w:val="24"/>
              </w:rPr>
              <w:t>способность самостоятельно и творчески решать сложные проблемы в нестандартной ситуации в профессиональной деятельности;</w:t>
            </w:r>
            <w:r>
              <w:rPr>
                <w:sz w:val="24"/>
                <w:szCs w:val="24"/>
              </w:rPr>
              <w:t xml:space="preserve"> </w:t>
            </w:r>
            <w:r w:rsidRPr="000C2B88">
              <w:rPr>
                <w:sz w:val="24"/>
                <w:szCs w:val="24"/>
              </w:rPr>
              <w:t>правильное решение ситуационных профессиональных задач и полное обоснование принятых решений;</w:t>
            </w:r>
            <w:r>
              <w:rPr>
                <w:sz w:val="24"/>
                <w:szCs w:val="24"/>
              </w:rPr>
              <w:t xml:space="preserve"> </w:t>
            </w:r>
            <w:r w:rsidRPr="000C2B88">
              <w:rPr>
                <w:sz w:val="24"/>
                <w:szCs w:val="24"/>
              </w:rPr>
              <w:t>очень высокий уровень информационной и коммуникативной культуры;</w:t>
            </w:r>
            <w:r>
              <w:rPr>
                <w:sz w:val="24"/>
                <w:szCs w:val="24"/>
              </w:rPr>
              <w:t xml:space="preserve"> </w:t>
            </w:r>
            <w:r w:rsidRPr="000C2B88">
              <w:rPr>
                <w:sz w:val="24"/>
                <w:szCs w:val="24"/>
              </w:rPr>
              <w:t>учебные задания практики выполнены своевременно, самостоятельно, качественно, в полном объеме;</w:t>
            </w:r>
            <w:r>
              <w:rPr>
                <w:sz w:val="24"/>
                <w:szCs w:val="24"/>
              </w:rPr>
              <w:t xml:space="preserve"> </w:t>
            </w:r>
            <w:r w:rsidRPr="000C2B88">
              <w:rPr>
                <w:sz w:val="24"/>
                <w:szCs w:val="24"/>
              </w:rPr>
              <w:t>универсальные и базовые профессиональные компетенции сформированы на высоком уровне;</w:t>
            </w:r>
            <w:r>
              <w:rPr>
                <w:sz w:val="24"/>
                <w:szCs w:val="24"/>
              </w:rPr>
              <w:t xml:space="preserve"> </w:t>
            </w:r>
            <w:r w:rsidRPr="000C2B88">
              <w:rPr>
                <w:sz w:val="24"/>
                <w:szCs w:val="24"/>
              </w:rPr>
              <w:t>содержание и оформление дневника производственной практики по направлению специальности полностью соответствует требованиям высокого качества, самостоятельности и полноты выполнения, достоверности внесенных в него записей;</w:t>
            </w:r>
            <w:r>
              <w:rPr>
                <w:sz w:val="24"/>
                <w:szCs w:val="24"/>
              </w:rPr>
              <w:t xml:space="preserve"> </w:t>
            </w:r>
            <w:r w:rsidRPr="000C2B88">
              <w:rPr>
                <w:sz w:val="24"/>
                <w:szCs w:val="24"/>
              </w:rPr>
              <w:t>отзыв непосредственного руководителя практики от организации (</w:t>
            </w:r>
            <w:r>
              <w:rPr>
                <w:sz w:val="24"/>
                <w:szCs w:val="24"/>
              </w:rPr>
              <w:t>тренера по виду спорта</w:t>
            </w:r>
            <w:r w:rsidRPr="000C2B88">
              <w:rPr>
                <w:sz w:val="24"/>
                <w:szCs w:val="24"/>
              </w:rPr>
              <w:t>) на студента положительный</w:t>
            </w:r>
          </w:p>
        </w:tc>
      </w:tr>
      <w:tr w:rsidR="00FE7DE6" w:rsidRPr="00FE7DE6" w14:paraId="6E9603B5" w14:textId="77777777" w:rsidTr="000300F3">
        <w:tc>
          <w:tcPr>
            <w:tcW w:w="1276" w:type="dxa"/>
          </w:tcPr>
          <w:p w14:paraId="1557979D" w14:textId="77777777" w:rsidR="00FE7DE6" w:rsidRPr="00FE7DE6" w:rsidRDefault="00FE7DE6" w:rsidP="00FE7DE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ko-KR"/>
                <w14:ligatures w14:val="none"/>
              </w:rPr>
            </w:pPr>
            <w:r w:rsidRPr="00FE7DE6">
              <w:rPr>
                <w:rFonts w:ascii="Times New Roman" w:eastAsia="Batang" w:hAnsi="Times New Roman" w:cs="Times New Roman"/>
                <w:bCs/>
                <w:color w:val="000000"/>
                <w:spacing w:val="-7"/>
                <w:kern w:val="0"/>
                <w:sz w:val="24"/>
                <w:szCs w:val="24"/>
                <w:lang w:eastAsia="ko-KR"/>
                <w14:ligatures w14:val="none"/>
              </w:rPr>
              <w:t>8 (восемь) баллов, зачтено</w:t>
            </w:r>
          </w:p>
        </w:tc>
        <w:tc>
          <w:tcPr>
            <w:tcW w:w="8357" w:type="dxa"/>
          </w:tcPr>
          <w:p w14:paraId="5C601F1A" w14:textId="0ACB42BB" w:rsidR="00FE7DE6" w:rsidRPr="00DF00EE" w:rsidRDefault="000C2B88" w:rsidP="000C2B88">
            <w:pPr>
              <w:pStyle w:val="TableParagraph"/>
              <w:tabs>
                <w:tab w:val="left" w:pos="428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0C2B88">
              <w:rPr>
                <w:sz w:val="24"/>
                <w:szCs w:val="24"/>
              </w:rPr>
              <w:t>систематизированные, глубокие и полные знания по каждому поставленному вопросу в объеме программы практики;</w:t>
            </w:r>
            <w:r>
              <w:rPr>
                <w:sz w:val="24"/>
                <w:szCs w:val="24"/>
              </w:rPr>
              <w:t xml:space="preserve"> </w:t>
            </w:r>
            <w:r w:rsidRPr="000C2B88">
              <w:rPr>
                <w:sz w:val="24"/>
                <w:szCs w:val="24"/>
              </w:rPr>
              <w:t>уверенное и корректное использование научной и профессиональной терминологии, стилистически грамотное, логически правильное изложение ответов на вопросы, умение делать обоснованные выводы;</w:t>
            </w:r>
            <w:r>
              <w:rPr>
                <w:sz w:val="24"/>
                <w:szCs w:val="24"/>
              </w:rPr>
              <w:t xml:space="preserve"> </w:t>
            </w:r>
            <w:r w:rsidRPr="000C2B88">
              <w:rPr>
                <w:sz w:val="24"/>
                <w:szCs w:val="24"/>
              </w:rPr>
              <w:t>способность самостоятельно решать сложные проблемы в профессиональной деятельности;</w:t>
            </w:r>
            <w:r>
              <w:rPr>
                <w:sz w:val="24"/>
                <w:szCs w:val="24"/>
              </w:rPr>
              <w:t xml:space="preserve"> </w:t>
            </w:r>
            <w:r w:rsidRPr="000C2B88">
              <w:rPr>
                <w:sz w:val="24"/>
                <w:szCs w:val="24"/>
              </w:rPr>
              <w:t>правильное решение ситуационных профессиональных задач и достаточно полное обоснование принятых решений;</w:t>
            </w:r>
            <w:r>
              <w:rPr>
                <w:sz w:val="24"/>
                <w:szCs w:val="24"/>
              </w:rPr>
              <w:t xml:space="preserve"> </w:t>
            </w:r>
            <w:r w:rsidRPr="000C2B88">
              <w:rPr>
                <w:sz w:val="24"/>
                <w:szCs w:val="24"/>
              </w:rPr>
              <w:t>высокий уровень информационной и коммуникативной культуры;</w:t>
            </w:r>
            <w:r>
              <w:rPr>
                <w:sz w:val="24"/>
                <w:szCs w:val="24"/>
              </w:rPr>
              <w:t xml:space="preserve"> </w:t>
            </w:r>
            <w:r w:rsidRPr="000C2B88">
              <w:rPr>
                <w:sz w:val="24"/>
                <w:szCs w:val="24"/>
              </w:rPr>
              <w:t>учебные задания практики выполнены своевременно, самостоятельно, качественно, в полном объеме;</w:t>
            </w:r>
            <w:r>
              <w:rPr>
                <w:sz w:val="24"/>
                <w:szCs w:val="24"/>
              </w:rPr>
              <w:t xml:space="preserve"> </w:t>
            </w:r>
            <w:r w:rsidRPr="000C2B88">
              <w:rPr>
                <w:sz w:val="24"/>
                <w:szCs w:val="24"/>
              </w:rPr>
              <w:t>универсальные и базовые профессиональные компетенции сформированы на высоком уровне;</w:t>
            </w:r>
            <w:r>
              <w:rPr>
                <w:sz w:val="24"/>
                <w:szCs w:val="24"/>
              </w:rPr>
              <w:t xml:space="preserve"> </w:t>
            </w:r>
            <w:r w:rsidRPr="000C2B88">
              <w:rPr>
                <w:sz w:val="24"/>
                <w:szCs w:val="24"/>
              </w:rPr>
              <w:t>содержание и оформление дневника производственной практики по направлению специальности полностью соответствует требованиям высокого качества, самостоятельности и полноты выполнения, достоверности внесенных в него записей;</w:t>
            </w:r>
            <w:r>
              <w:rPr>
                <w:sz w:val="24"/>
                <w:szCs w:val="24"/>
              </w:rPr>
              <w:t xml:space="preserve"> </w:t>
            </w:r>
            <w:r w:rsidRPr="000C2B88">
              <w:rPr>
                <w:sz w:val="24"/>
                <w:szCs w:val="24"/>
              </w:rPr>
              <w:t>отзыв непосредственного руководителя практики от организации (</w:t>
            </w:r>
            <w:r>
              <w:rPr>
                <w:sz w:val="24"/>
                <w:szCs w:val="24"/>
              </w:rPr>
              <w:t>тренера по виду спорта</w:t>
            </w:r>
            <w:r w:rsidRPr="000C2B88">
              <w:rPr>
                <w:sz w:val="24"/>
                <w:szCs w:val="24"/>
              </w:rPr>
              <w:t>) на студента положительный</w:t>
            </w:r>
          </w:p>
        </w:tc>
      </w:tr>
      <w:tr w:rsidR="00FE7DE6" w:rsidRPr="00FE7DE6" w14:paraId="758DF132" w14:textId="77777777" w:rsidTr="000300F3">
        <w:tc>
          <w:tcPr>
            <w:tcW w:w="1276" w:type="dxa"/>
          </w:tcPr>
          <w:p w14:paraId="0C1919BD" w14:textId="77777777" w:rsidR="00FE7DE6" w:rsidRPr="00FE7DE6" w:rsidRDefault="00FE7DE6" w:rsidP="00FE7DE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Batang" w:hAnsi="Times New Roman" w:cs="Times New Roman"/>
                <w:color w:val="000000"/>
                <w:kern w:val="0"/>
                <w:sz w:val="24"/>
                <w:szCs w:val="24"/>
                <w:lang w:eastAsia="ko-KR"/>
                <w14:ligatures w14:val="none"/>
              </w:rPr>
            </w:pPr>
            <w:r w:rsidRPr="00FE7DE6">
              <w:rPr>
                <w:rFonts w:ascii="Times New Roman" w:eastAsia="Batang" w:hAnsi="Times New Roman" w:cs="Times New Roman"/>
                <w:bCs/>
                <w:color w:val="000000"/>
                <w:spacing w:val="-6"/>
                <w:kern w:val="0"/>
                <w:sz w:val="24"/>
                <w:szCs w:val="24"/>
                <w:lang w:eastAsia="ko-KR"/>
                <w14:ligatures w14:val="none"/>
              </w:rPr>
              <w:t>7 (семь) баллов, зачтено</w:t>
            </w:r>
          </w:p>
          <w:p w14:paraId="39FD1930" w14:textId="77777777" w:rsidR="00FE7DE6" w:rsidRPr="00FE7DE6" w:rsidRDefault="00FE7DE6" w:rsidP="00FE7DE6">
            <w:pPr>
              <w:spacing w:after="0" w:line="240" w:lineRule="exact"/>
              <w:jc w:val="center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ko-KR"/>
                <w14:ligatures w14:val="none"/>
              </w:rPr>
            </w:pPr>
          </w:p>
        </w:tc>
        <w:tc>
          <w:tcPr>
            <w:tcW w:w="8357" w:type="dxa"/>
          </w:tcPr>
          <w:p w14:paraId="3DBC22C0" w14:textId="41558FAF" w:rsidR="00FE7DE6" w:rsidRPr="00DF00EE" w:rsidRDefault="00633596" w:rsidP="00633596">
            <w:pPr>
              <w:pStyle w:val="TableParagraph"/>
              <w:tabs>
                <w:tab w:val="left" w:pos="428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633596">
              <w:rPr>
                <w:sz w:val="24"/>
                <w:szCs w:val="24"/>
              </w:rPr>
              <w:t>систематизированные, глубокие и полные знания в объеме программы практики;</w:t>
            </w:r>
            <w:r>
              <w:rPr>
                <w:sz w:val="24"/>
                <w:szCs w:val="24"/>
              </w:rPr>
              <w:t xml:space="preserve"> </w:t>
            </w:r>
            <w:r w:rsidRPr="00633596">
              <w:rPr>
                <w:sz w:val="24"/>
                <w:szCs w:val="24"/>
              </w:rPr>
              <w:t>корректное использование научной и профессиональной терминологии, стилистически грамотное, логически правильное изложение ответов на вопросы, умение делать обоснованные выводы;</w:t>
            </w:r>
            <w:r>
              <w:rPr>
                <w:sz w:val="24"/>
                <w:szCs w:val="24"/>
              </w:rPr>
              <w:t xml:space="preserve"> </w:t>
            </w:r>
            <w:r w:rsidRPr="00633596">
              <w:rPr>
                <w:sz w:val="24"/>
                <w:szCs w:val="24"/>
              </w:rPr>
              <w:t>способность самостоятельно решать сложные проблемы в профессиональной деятельности;</w:t>
            </w:r>
            <w:r>
              <w:rPr>
                <w:sz w:val="24"/>
                <w:szCs w:val="24"/>
              </w:rPr>
              <w:t xml:space="preserve"> </w:t>
            </w:r>
            <w:r w:rsidRPr="00633596">
              <w:rPr>
                <w:sz w:val="24"/>
                <w:szCs w:val="24"/>
              </w:rPr>
              <w:lastRenderedPageBreak/>
              <w:t>решение ситуационных профессиональных задач и краткое обоснование принятых решений;</w:t>
            </w:r>
            <w:r>
              <w:rPr>
                <w:sz w:val="24"/>
                <w:szCs w:val="24"/>
              </w:rPr>
              <w:t xml:space="preserve"> </w:t>
            </w:r>
            <w:r w:rsidRPr="00633596">
              <w:rPr>
                <w:sz w:val="24"/>
                <w:szCs w:val="24"/>
              </w:rPr>
              <w:t>хороший уровень информационной и коммуникативной культуры;</w:t>
            </w:r>
            <w:r>
              <w:rPr>
                <w:sz w:val="24"/>
                <w:szCs w:val="24"/>
              </w:rPr>
              <w:t xml:space="preserve"> </w:t>
            </w:r>
            <w:r w:rsidRPr="00633596">
              <w:rPr>
                <w:sz w:val="24"/>
                <w:szCs w:val="24"/>
              </w:rPr>
              <w:t>учебные задания практики выполнены своевременно, самостоятельно, достаточно качественно, в полном объеме;</w:t>
            </w:r>
            <w:r>
              <w:rPr>
                <w:sz w:val="24"/>
                <w:szCs w:val="24"/>
              </w:rPr>
              <w:t xml:space="preserve"> </w:t>
            </w:r>
            <w:r w:rsidRPr="00633596">
              <w:rPr>
                <w:sz w:val="24"/>
                <w:szCs w:val="24"/>
              </w:rPr>
              <w:t>универсальные и базовые профессиональные компетенции сформированы на достаточно высоком уровне;</w:t>
            </w:r>
            <w:r>
              <w:rPr>
                <w:sz w:val="24"/>
                <w:szCs w:val="24"/>
              </w:rPr>
              <w:t xml:space="preserve"> </w:t>
            </w:r>
            <w:r w:rsidRPr="00633596">
              <w:rPr>
                <w:sz w:val="24"/>
                <w:szCs w:val="24"/>
              </w:rPr>
              <w:t>содержание и оформление дневника производственной практики по направлению специальности в целом соответствует требованиям достаточно высокого качества, самостоятельности и полноты выполнения, достоверности внесенных в него записей;</w:t>
            </w:r>
            <w:r>
              <w:rPr>
                <w:sz w:val="24"/>
                <w:szCs w:val="24"/>
              </w:rPr>
              <w:t xml:space="preserve"> </w:t>
            </w:r>
            <w:r w:rsidRPr="00633596">
              <w:rPr>
                <w:sz w:val="24"/>
                <w:szCs w:val="24"/>
              </w:rPr>
              <w:t>отзыв непосредственного руководителя практики от организации (</w:t>
            </w:r>
            <w:r>
              <w:rPr>
                <w:sz w:val="24"/>
                <w:szCs w:val="24"/>
              </w:rPr>
              <w:t>тренера по виду спорта</w:t>
            </w:r>
            <w:r w:rsidRPr="00633596">
              <w:rPr>
                <w:sz w:val="24"/>
                <w:szCs w:val="24"/>
              </w:rPr>
              <w:t>) на студента положительный</w:t>
            </w:r>
          </w:p>
        </w:tc>
      </w:tr>
      <w:tr w:rsidR="00FE7DE6" w:rsidRPr="00FE7DE6" w14:paraId="6708BC94" w14:textId="77777777" w:rsidTr="000300F3">
        <w:tc>
          <w:tcPr>
            <w:tcW w:w="1276" w:type="dxa"/>
          </w:tcPr>
          <w:p w14:paraId="616AF603" w14:textId="77777777" w:rsidR="00FE7DE6" w:rsidRPr="00FE7DE6" w:rsidRDefault="00FE7DE6" w:rsidP="00FE7DE6">
            <w:pPr>
              <w:spacing w:after="0" w:line="240" w:lineRule="exact"/>
              <w:jc w:val="center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ko-KR"/>
                <w14:ligatures w14:val="none"/>
              </w:rPr>
            </w:pPr>
            <w:r w:rsidRPr="00FE7DE6">
              <w:rPr>
                <w:rFonts w:ascii="Times New Roman" w:eastAsia="Batang" w:hAnsi="Times New Roman" w:cs="Times New Roman"/>
                <w:bCs/>
                <w:color w:val="000000"/>
                <w:spacing w:val="-7"/>
                <w:kern w:val="0"/>
                <w:sz w:val="24"/>
                <w:szCs w:val="24"/>
                <w:lang w:eastAsia="ko-KR"/>
                <w14:ligatures w14:val="none"/>
              </w:rPr>
              <w:t>6 (шесть) баллов, зачтено</w:t>
            </w:r>
          </w:p>
        </w:tc>
        <w:tc>
          <w:tcPr>
            <w:tcW w:w="8357" w:type="dxa"/>
          </w:tcPr>
          <w:p w14:paraId="5F6CABD4" w14:textId="67BA19F0" w:rsidR="00FE7DE6" w:rsidRPr="000F3916" w:rsidRDefault="00633596" w:rsidP="00633596">
            <w:pPr>
              <w:pStyle w:val="TableParagraph"/>
              <w:tabs>
                <w:tab w:val="left" w:pos="428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633596">
              <w:rPr>
                <w:sz w:val="24"/>
                <w:szCs w:val="24"/>
              </w:rPr>
              <w:t>достаточно полные и систематизированные знания в объеме программы практики;</w:t>
            </w:r>
            <w:r>
              <w:rPr>
                <w:sz w:val="24"/>
                <w:szCs w:val="24"/>
              </w:rPr>
              <w:t xml:space="preserve"> </w:t>
            </w:r>
            <w:r w:rsidRPr="00633596">
              <w:rPr>
                <w:sz w:val="24"/>
                <w:szCs w:val="24"/>
              </w:rPr>
              <w:t>приемлемое использование научной и профессиональной терминологии, правильное изложение ответов на вопросы, умение в целом делать обоснованные выводы;</w:t>
            </w:r>
            <w:r>
              <w:rPr>
                <w:sz w:val="24"/>
                <w:szCs w:val="24"/>
              </w:rPr>
              <w:t xml:space="preserve"> </w:t>
            </w:r>
            <w:r w:rsidRPr="00633596">
              <w:rPr>
                <w:sz w:val="24"/>
                <w:szCs w:val="24"/>
              </w:rPr>
              <w:t>способность самостоятельно применять типовые решения в профессиональной деятельности;</w:t>
            </w:r>
            <w:r>
              <w:rPr>
                <w:sz w:val="24"/>
                <w:szCs w:val="24"/>
              </w:rPr>
              <w:t xml:space="preserve"> </w:t>
            </w:r>
            <w:r w:rsidRPr="00633596">
              <w:rPr>
                <w:sz w:val="24"/>
                <w:szCs w:val="24"/>
              </w:rPr>
              <w:t>решение ситуационных профессиональных задач и неполное обоснование принятых решений;</w:t>
            </w:r>
            <w:r>
              <w:rPr>
                <w:sz w:val="24"/>
                <w:szCs w:val="24"/>
              </w:rPr>
              <w:t xml:space="preserve"> </w:t>
            </w:r>
            <w:r w:rsidRPr="00633596">
              <w:rPr>
                <w:sz w:val="24"/>
                <w:szCs w:val="24"/>
              </w:rPr>
              <w:t>средний уровень информационной и коммуникативной культуры;</w:t>
            </w:r>
            <w:r>
              <w:rPr>
                <w:sz w:val="24"/>
                <w:szCs w:val="24"/>
              </w:rPr>
              <w:t xml:space="preserve"> </w:t>
            </w:r>
            <w:r w:rsidRPr="00633596">
              <w:rPr>
                <w:sz w:val="24"/>
                <w:szCs w:val="24"/>
              </w:rPr>
              <w:t>учебные задания практики выполнены самостоятельно, в целом своевременно, достаточно качественно, в полном объеме;</w:t>
            </w:r>
            <w:r>
              <w:rPr>
                <w:sz w:val="24"/>
                <w:szCs w:val="24"/>
              </w:rPr>
              <w:t xml:space="preserve"> </w:t>
            </w:r>
            <w:r w:rsidRPr="00633596">
              <w:rPr>
                <w:sz w:val="24"/>
                <w:szCs w:val="24"/>
              </w:rPr>
              <w:t>универсальные и базовые профессиональные компетенции сформированы на среднем уровне;</w:t>
            </w:r>
            <w:r>
              <w:rPr>
                <w:sz w:val="24"/>
                <w:szCs w:val="24"/>
              </w:rPr>
              <w:t xml:space="preserve"> </w:t>
            </w:r>
            <w:r w:rsidRPr="00633596">
              <w:rPr>
                <w:sz w:val="24"/>
                <w:szCs w:val="24"/>
              </w:rPr>
              <w:t>содержание и оформление дневника производственной практики по направлению специальности в целом соответствует требованиям среднего качества, самостоятельности и полноты выполнения, достоверности внесенных в него записей;</w:t>
            </w:r>
            <w:r>
              <w:rPr>
                <w:sz w:val="24"/>
                <w:szCs w:val="24"/>
              </w:rPr>
              <w:t xml:space="preserve"> </w:t>
            </w:r>
            <w:r w:rsidRPr="00633596">
              <w:rPr>
                <w:sz w:val="24"/>
                <w:szCs w:val="24"/>
              </w:rPr>
              <w:t>отзыв непосредственного руководителя практики от организации (</w:t>
            </w:r>
            <w:r>
              <w:rPr>
                <w:sz w:val="24"/>
                <w:szCs w:val="24"/>
              </w:rPr>
              <w:t>тренера по виду спорта</w:t>
            </w:r>
            <w:r w:rsidRPr="00633596">
              <w:rPr>
                <w:sz w:val="24"/>
                <w:szCs w:val="24"/>
              </w:rPr>
              <w:t>) на студента положительный</w:t>
            </w:r>
          </w:p>
        </w:tc>
      </w:tr>
      <w:tr w:rsidR="00FE7DE6" w:rsidRPr="00FE7DE6" w14:paraId="351BB56E" w14:textId="77777777" w:rsidTr="000300F3">
        <w:tc>
          <w:tcPr>
            <w:tcW w:w="1276" w:type="dxa"/>
          </w:tcPr>
          <w:p w14:paraId="55376E6E" w14:textId="77777777" w:rsidR="00FE7DE6" w:rsidRPr="00FE7DE6" w:rsidRDefault="00FE7DE6" w:rsidP="00FE7DE6">
            <w:pPr>
              <w:spacing w:after="0" w:line="240" w:lineRule="exact"/>
              <w:jc w:val="center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ko-KR"/>
                <w14:ligatures w14:val="none"/>
              </w:rPr>
            </w:pPr>
            <w:r w:rsidRPr="00FE7DE6">
              <w:rPr>
                <w:rFonts w:ascii="Times New Roman" w:eastAsia="Batang" w:hAnsi="Times New Roman" w:cs="Times New Roman"/>
                <w:bCs/>
                <w:color w:val="000000"/>
                <w:spacing w:val="-9"/>
                <w:kern w:val="0"/>
                <w:sz w:val="24"/>
                <w:szCs w:val="24"/>
                <w:lang w:eastAsia="ko-KR"/>
                <w14:ligatures w14:val="none"/>
              </w:rPr>
              <w:t>5 (пять) баллов, зачтено</w:t>
            </w:r>
          </w:p>
        </w:tc>
        <w:tc>
          <w:tcPr>
            <w:tcW w:w="8357" w:type="dxa"/>
          </w:tcPr>
          <w:p w14:paraId="4A9444AE" w14:textId="56CB0FDE" w:rsidR="00FE7DE6" w:rsidRPr="000F3916" w:rsidRDefault="00633596" w:rsidP="00633596">
            <w:pPr>
              <w:pStyle w:val="TableParagraph"/>
              <w:tabs>
                <w:tab w:val="left" w:pos="428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633596">
              <w:rPr>
                <w:sz w:val="24"/>
                <w:szCs w:val="24"/>
              </w:rPr>
              <w:t>достаточные</w:t>
            </w:r>
            <w:r>
              <w:rPr>
                <w:sz w:val="24"/>
                <w:szCs w:val="24"/>
              </w:rPr>
              <w:t xml:space="preserve"> </w:t>
            </w:r>
            <w:r w:rsidRPr="00633596">
              <w:rPr>
                <w:sz w:val="24"/>
                <w:szCs w:val="24"/>
              </w:rPr>
              <w:t>знания</w:t>
            </w:r>
            <w:r>
              <w:rPr>
                <w:sz w:val="24"/>
                <w:szCs w:val="24"/>
              </w:rPr>
              <w:t xml:space="preserve"> </w:t>
            </w:r>
            <w:r w:rsidRPr="0063359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33596">
              <w:rPr>
                <w:sz w:val="24"/>
                <w:szCs w:val="24"/>
              </w:rPr>
              <w:t>объеме</w:t>
            </w:r>
            <w:r>
              <w:rPr>
                <w:sz w:val="24"/>
                <w:szCs w:val="24"/>
              </w:rPr>
              <w:t xml:space="preserve"> </w:t>
            </w:r>
            <w:r w:rsidRPr="00633596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  <w:r w:rsidRPr="00633596">
              <w:rPr>
                <w:sz w:val="24"/>
                <w:szCs w:val="24"/>
              </w:rPr>
              <w:t>практики;</w:t>
            </w:r>
            <w:r>
              <w:rPr>
                <w:sz w:val="24"/>
                <w:szCs w:val="24"/>
              </w:rPr>
              <w:t xml:space="preserve"> </w:t>
            </w:r>
            <w:r w:rsidRPr="00633596">
              <w:rPr>
                <w:sz w:val="24"/>
                <w:szCs w:val="24"/>
              </w:rPr>
              <w:t>неуверенное использование научной и профессиональной терминологии, в целом правильное изложение ответов на вопросы, умение делать выводы;</w:t>
            </w:r>
            <w:r>
              <w:rPr>
                <w:sz w:val="24"/>
                <w:szCs w:val="24"/>
              </w:rPr>
              <w:t xml:space="preserve"> </w:t>
            </w:r>
            <w:r w:rsidRPr="00633596">
              <w:rPr>
                <w:sz w:val="24"/>
                <w:szCs w:val="24"/>
              </w:rPr>
              <w:t>способность</w:t>
            </w:r>
            <w:r>
              <w:rPr>
                <w:sz w:val="24"/>
                <w:szCs w:val="24"/>
              </w:rPr>
              <w:t xml:space="preserve"> </w:t>
            </w:r>
            <w:r w:rsidRPr="00633596">
              <w:rPr>
                <w:sz w:val="24"/>
                <w:szCs w:val="24"/>
              </w:rPr>
              <w:t>самостоятельно</w:t>
            </w:r>
            <w:r>
              <w:rPr>
                <w:sz w:val="24"/>
                <w:szCs w:val="24"/>
              </w:rPr>
              <w:t xml:space="preserve"> </w:t>
            </w:r>
            <w:r w:rsidRPr="00633596">
              <w:rPr>
                <w:sz w:val="24"/>
                <w:szCs w:val="24"/>
              </w:rPr>
              <w:t>применять</w:t>
            </w:r>
            <w:r>
              <w:rPr>
                <w:sz w:val="24"/>
                <w:szCs w:val="24"/>
              </w:rPr>
              <w:t xml:space="preserve"> </w:t>
            </w:r>
            <w:r w:rsidRPr="00633596">
              <w:rPr>
                <w:sz w:val="24"/>
                <w:szCs w:val="24"/>
              </w:rPr>
              <w:t>типовые</w:t>
            </w:r>
            <w:r>
              <w:rPr>
                <w:sz w:val="24"/>
                <w:szCs w:val="24"/>
              </w:rPr>
              <w:t xml:space="preserve"> </w:t>
            </w:r>
            <w:r w:rsidRPr="00633596">
              <w:rPr>
                <w:sz w:val="24"/>
                <w:szCs w:val="24"/>
              </w:rPr>
              <w:t>решения</w:t>
            </w:r>
            <w:r>
              <w:rPr>
                <w:sz w:val="24"/>
                <w:szCs w:val="24"/>
              </w:rPr>
              <w:t xml:space="preserve"> </w:t>
            </w:r>
            <w:r w:rsidRPr="00633596">
              <w:rPr>
                <w:sz w:val="24"/>
                <w:szCs w:val="24"/>
              </w:rPr>
              <w:t>в профессиональной деятельности;</w:t>
            </w:r>
            <w:r>
              <w:rPr>
                <w:sz w:val="24"/>
                <w:szCs w:val="24"/>
              </w:rPr>
              <w:t xml:space="preserve"> </w:t>
            </w:r>
            <w:r w:rsidRPr="00633596">
              <w:rPr>
                <w:sz w:val="24"/>
                <w:szCs w:val="24"/>
              </w:rPr>
              <w:t>неполное решение ситуационных профессиональных задач;</w:t>
            </w:r>
            <w:r>
              <w:rPr>
                <w:sz w:val="24"/>
                <w:szCs w:val="24"/>
              </w:rPr>
              <w:t xml:space="preserve"> </w:t>
            </w:r>
            <w:r w:rsidRPr="00633596">
              <w:rPr>
                <w:sz w:val="24"/>
                <w:szCs w:val="24"/>
              </w:rPr>
              <w:t>достаточный уровень информационной и коммуникативной культуры;</w:t>
            </w:r>
            <w:r>
              <w:rPr>
                <w:sz w:val="24"/>
                <w:szCs w:val="24"/>
              </w:rPr>
              <w:t xml:space="preserve"> </w:t>
            </w:r>
            <w:r w:rsidRPr="00633596">
              <w:rPr>
                <w:sz w:val="24"/>
                <w:szCs w:val="24"/>
              </w:rPr>
              <w:t>учебные задания практики выполнены самостоятельно, в полном объеме, но несвоевременно и/или недостаточно качественно;</w:t>
            </w:r>
            <w:r>
              <w:rPr>
                <w:sz w:val="24"/>
                <w:szCs w:val="24"/>
              </w:rPr>
              <w:t xml:space="preserve"> </w:t>
            </w:r>
            <w:r w:rsidRPr="00633596">
              <w:rPr>
                <w:sz w:val="24"/>
                <w:szCs w:val="24"/>
              </w:rPr>
              <w:t>универсальные и базовые профессиональные компетенции сформированы на достаточном уровне;</w:t>
            </w:r>
            <w:r>
              <w:rPr>
                <w:sz w:val="24"/>
                <w:szCs w:val="24"/>
              </w:rPr>
              <w:t xml:space="preserve"> </w:t>
            </w:r>
            <w:r w:rsidRPr="00633596">
              <w:rPr>
                <w:sz w:val="24"/>
                <w:szCs w:val="24"/>
              </w:rPr>
              <w:t>содержание и оформление дневника производственной практики по направлению специальности не в полной мере соответствуют требованиям качества, самостоятельности и полноты выполнения, достоверности внесенных в него записей, имеют место существенные погрешности;</w:t>
            </w:r>
            <w:r>
              <w:rPr>
                <w:sz w:val="24"/>
                <w:szCs w:val="24"/>
              </w:rPr>
              <w:t xml:space="preserve"> </w:t>
            </w:r>
            <w:r w:rsidRPr="00633596">
              <w:rPr>
                <w:sz w:val="24"/>
                <w:szCs w:val="24"/>
              </w:rPr>
              <w:t>отзыв непосредственного руководителя практики от организации (</w:t>
            </w:r>
            <w:r>
              <w:rPr>
                <w:sz w:val="24"/>
                <w:szCs w:val="24"/>
              </w:rPr>
              <w:t>тренера по виду спорта</w:t>
            </w:r>
            <w:r w:rsidRPr="00633596">
              <w:rPr>
                <w:sz w:val="24"/>
                <w:szCs w:val="24"/>
              </w:rPr>
              <w:t>) на студента положительный</w:t>
            </w:r>
          </w:p>
        </w:tc>
      </w:tr>
      <w:tr w:rsidR="00FE7DE6" w:rsidRPr="00FE7DE6" w14:paraId="5055C002" w14:textId="77777777" w:rsidTr="000300F3">
        <w:tc>
          <w:tcPr>
            <w:tcW w:w="1276" w:type="dxa"/>
          </w:tcPr>
          <w:p w14:paraId="030C1E39" w14:textId="77777777" w:rsidR="00FE7DE6" w:rsidRPr="00FE7DE6" w:rsidRDefault="00FE7DE6" w:rsidP="00FE7DE6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ko-KR"/>
                <w14:ligatures w14:val="none"/>
              </w:rPr>
            </w:pPr>
            <w:r w:rsidRPr="00FE7DE6">
              <w:rPr>
                <w:rFonts w:ascii="Times New Roman" w:eastAsia="Batang" w:hAnsi="Times New Roman" w:cs="Times New Roman"/>
                <w:bCs/>
                <w:color w:val="000000"/>
                <w:spacing w:val="-9"/>
                <w:kern w:val="0"/>
                <w:sz w:val="24"/>
                <w:szCs w:val="24"/>
                <w:lang w:eastAsia="ko-KR"/>
                <w14:ligatures w14:val="none"/>
              </w:rPr>
              <w:t>4 (четыре) балла, зачтено</w:t>
            </w:r>
          </w:p>
        </w:tc>
        <w:tc>
          <w:tcPr>
            <w:tcW w:w="8357" w:type="dxa"/>
          </w:tcPr>
          <w:p w14:paraId="02F01B58" w14:textId="7E5578ED" w:rsidR="00633596" w:rsidRPr="000F3916" w:rsidRDefault="00633596" w:rsidP="00633596">
            <w:pPr>
              <w:pStyle w:val="TableParagraph"/>
              <w:tabs>
                <w:tab w:val="left" w:pos="428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633596">
              <w:rPr>
                <w:sz w:val="24"/>
                <w:szCs w:val="24"/>
              </w:rPr>
              <w:t>достаточные</w:t>
            </w:r>
            <w:r>
              <w:rPr>
                <w:sz w:val="24"/>
                <w:szCs w:val="24"/>
              </w:rPr>
              <w:t xml:space="preserve"> </w:t>
            </w:r>
            <w:r w:rsidRPr="00633596">
              <w:rPr>
                <w:sz w:val="24"/>
                <w:szCs w:val="24"/>
              </w:rPr>
              <w:t>знания</w:t>
            </w:r>
            <w:r>
              <w:rPr>
                <w:sz w:val="24"/>
                <w:szCs w:val="24"/>
              </w:rPr>
              <w:t xml:space="preserve"> </w:t>
            </w:r>
            <w:r w:rsidRPr="0063359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633596">
              <w:rPr>
                <w:sz w:val="24"/>
                <w:szCs w:val="24"/>
              </w:rPr>
              <w:t>объеме</w:t>
            </w:r>
            <w:r>
              <w:rPr>
                <w:sz w:val="24"/>
                <w:szCs w:val="24"/>
              </w:rPr>
              <w:t xml:space="preserve"> </w:t>
            </w:r>
            <w:r w:rsidRPr="00633596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</w:t>
            </w:r>
            <w:r w:rsidRPr="00633596">
              <w:rPr>
                <w:sz w:val="24"/>
                <w:szCs w:val="24"/>
              </w:rPr>
              <w:t>практики;</w:t>
            </w:r>
            <w:r>
              <w:rPr>
                <w:sz w:val="24"/>
                <w:szCs w:val="24"/>
              </w:rPr>
              <w:t xml:space="preserve"> </w:t>
            </w:r>
            <w:r w:rsidRPr="00633596">
              <w:rPr>
                <w:sz w:val="24"/>
                <w:szCs w:val="24"/>
              </w:rPr>
              <w:t>использование научной и профессиональной терминологии с ошибками, неуверенное изложение ответов на вопросы;</w:t>
            </w:r>
            <w:r>
              <w:rPr>
                <w:sz w:val="24"/>
                <w:szCs w:val="24"/>
              </w:rPr>
              <w:t xml:space="preserve"> </w:t>
            </w:r>
            <w:r w:rsidRPr="00633596">
              <w:rPr>
                <w:sz w:val="24"/>
                <w:szCs w:val="24"/>
              </w:rPr>
              <w:t>умение решать стандартные задачи в профессиональной деятельности;</w:t>
            </w:r>
            <w:r>
              <w:rPr>
                <w:sz w:val="24"/>
                <w:szCs w:val="24"/>
              </w:rPr>
              <w:t xml:space="preserve"> </w:t>
            </w:r>
            <w:r w:rsidRPr="00633596">
              <w:rPr>
                <w:sz w:val="24"/>
                <w:szCs w:val="24"/>
              </w:rPr>
              <w:t>низкая компетентность в решении ситуационных профессиональных задач и обосновании принятых решений;</w:t>
            </w:r>
            <w:r>
              <w:rPr>
                <w:sz w:val="24"/>
                <w:szCs w:val="24"/>
              </w:rPr>
              <w:t xml:space="preserve"> </w:t>
            </w:r>
            <w:r w:rsidRPr="00633596">
              <w:rPr>
                <w:sz w:val="24"/>
                <w:szCs w:val="24"/>
              </w:rPr>
              <w:t>допустимый уровень информационной и коммуникативной культуры;</w:t>
            </w:r>
            <w:r>
              <w:rPr>
                <w:sz w:val="24"/>
                <w:szCs w:val="24"/>
              </w:rPr>
              <w:t xml:space="preserve"> </w:t>
            </w:r>
            <w:r w:rsidRPr="00633596">
              <w:rPr>
                <w:sz w:val="24"/>
                <w:szCs w:val="24"/>
              </w:rPr>
              <w:t>учебные задания практики выполнены самостоятельно, в полном объеме, но несвоевременно и недостаточно качественно;</w:t>
            </w:r>
            <w:r>
              <w:rPr>
                <w:sz w:val="24"/>
                <w:szCs w:val="24"/>
              </w:rPr>
              <w:t xml:space="preserve"> </w:t>
            </w:r>
            <w:r w:rsidRPr="00633596">
              <w:rPr>
                <w:sz w:val="24"/>
                <w:szCs w:val="24"/>
              </w:rPr>
              <w:t>универсальные и базовые профессиональные компетенции сформированы на достаточном уровне;</w:t>
            </w:r>
            <w:r>
              <w:rPr>
                <w:sz w:val="24"/>
                <w:szCs w:val="24"/>
              </w:rPr>
              <w:t xml:space="preserve"> </w:t>
            </w:r>
            <w:r w:rsidRPr="00633596">
              <w:rPr>
                <w:sz w:val="24"/>
                <w:szCs w:val="24"/>
              </w:rPr>
              <w:t>содержание и оформление дневника производственной практики по направлению специальности не в полной мере соответствуют требованиям качества, самостоятельности и полноты выполнения, достоверности внесенных в него записей, имеют место существенные погрешности и недочеты;</w:t>
            </w:r>
            <w:r>
              <w:rPr>
                <w:sz w:val="24"/>
                <w:szCs w:val="24"/>
              </w:rPr>
              <w:t xml:space="preserve"> </w:t>
            </w:r>
            <w:r w:rsidRPr="00633596">
              <w:rPr>
                <w:sz w:val="24"/>
                <w:szCs w:val="24"/>
              </w:rPr>
              <w:t>отзыв непосредственного руководителя практики от организации (</w:t>
            </w:r>
            <w:r>
              <w:rPr>
                <w:sz w:val="24"/>
                <w:szCs w:val="24"/>
              </w:rPr>
              <w:t>тренера по виду спорта</w:t>
            </w:r>
            <w:r w:rsidRPr="00633596">
              <w:rPr>
                <w:sz w:val="24"/>
                <w:szCs w:val="24"/>
              </w:rPr>
              <w:t>) на студента положительный</w:t>
            </w:r>
          </w:p>
        </w:tc>
      </w:tr>
      <w:tr w:rsidR="00FE7DE6" w:rsidRPr="00FE7DE6" w14:paraId="0FB156F1" w14:textId="77777777" w:rsidTr="000300F3">
        <w:tc>
          <w:tcPr>
            <w:tcW w:w="1276" w:type="dxa"/>
          </w:tcPr>
          <w:p w14:paraId="04B3F0AE" w14:textId="77777777" w:rsidR="00FE7DE6" w:rsidRPr="00FE7DE6" w:rsidRDefault="00FE7DE6" w:rsidP="00FE7DE6">
            <w:pPr>
              <w:spacing w:after="0" w:line="240" w:lineRule="exact"/>
              <w:jc w:val="center"/>
              <w:rPr>
                <w:rFonts w:ascii="Times New Roman" w:eastAsia="Batang" w:hAnsi="Times New Roman" w:cs="Times New Roman"/>
                <w:bCs/>
                <w:color w:val="000000"/>
                <w:spacing w:val="-6"/>
                <w:kern w:val="0"/>
                <w:sz w:val="24"/>
                <w:szCs w:val="24"/>
                <w:lang w:eastAsia="ko-KR"/>
                <w14:ligatures w14:val="none"/>
              </w:rPr>
            </w:pPr>
            <w:r w:rsidRPr="00FE7DE6">
              <w:rPr>
                <w:rFonts w:ascii="Times New Roman" w:eastAsia="Batang" w:hAnsi="Times New Roman" w:cs="Times New Roman"/>
                <w:bCs/>
                <w:color w:val="000000"/>
                <w:spacing w:val="-6"/>
                <w:kern w:val="0"/>
                <w:sz w:val="24"/>
                <w:szCs w:val="24"/>
                <w:lang w:eastAsia="ko-KR"/>
                <w14:ligatures w14:val="none"/>
              </w:rPr>
              <w:t xml:space="preserve">3 (три) балла, </w:t>
            </w:r>
          </w:p>
          <w:p w14:paraId="0624FAE3" w14:textId="77777777" w:rsidR="00FE7DE6" w:rsidRPr="00FE7DE6" w:rsidRDefault="00FE7DE6" w:rsidP="00FE7DE6">
            <w:pPr>
              <w:spacing w:after="0" w:line="240" w:lineRule="exact"/>
              <w:jc w:val="center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ko-KR"/>
                <w14:ligatures w14:val="none"/>
              </w:rPr>
            </w:pPr>
            <w:r w:rsidRPr="00FE7DE6">
              <w:rPr>
                <w:rFonts w:ascii="Times New Roman" w:eastAsia="Batang" w:hAnsi="Times New Roman" w:cs="Times New Roman"/>
                <w:bCs/>
                <w:color w:val="000000"/>
                <w:spacing w:val="-6"/>
                <w:kern w:val="0"/>
                <w:sz w:val="24"/>
                <w:szCs w:val="24"/>
                <w:lang w:eastAsia="ko-KR"/>
                <w14:ligatures w14:val="none"/>
              </w:rPr>
              <w:t>не зачтено</w:t>
            </w:r>
          </w:p>
        </w:tc>
        <w:tc>
          <w:tcPr>
            <w:tcW w:w="8357" w:type="dxa"/>
          </w:tcPr>
          <w:p w14:paraId="53B9885E" w14:textId="39D7980C" w:rsidR="00FE7DE6" w:rsidRPr="000F3916" w:rsidRDefault="00245B51" w:rsidP="00245B51">
            <w:pPr>
              <w:pStyle w:val="TableParagraph"/>
              <w:tabs>
                <w:tab w:val="left" w:pos="428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245B51">
              <w:rPr>
                <w:sz w:val="24"/>
                <w:szCs w:val="24"/>
              </w:rPr>
              <w:t>недостаточно полные знания в объеме программы практики;</w:t>
            </w:r>
            <w:r w:rsidR="002B4D59">
              <w:rPr>
                <w:sz w:val="24"/>
                <w:szCs w:val="24"/>
              </w:rPr>
              <w:t xml:space="preserve"> </w:t>
            </w:r>
            <w:r w:rsidRPr="00245B51">
              <w:rPr>
                <w:sz w:val="24"/>
                <w:szCs w:val="24"/>
              </w:rPr>
              <w:t>использование научной и профессиональной терминологии с существенными ошибками, при ответах на вопросы студентом допускаются грубые ошибки;</w:t>
            </w:r>
            <w:r w:rsidR="002B4D59">
              <w:rPr>
                <w:sz w:val="24"/>
                <w:szCs w:val="24"/>
              </w:rPr>
              <w:t xml:space="preserve"> </w:t>
            </w:r>
            <w:r w:rsidRPr="00245B51">
              <w:rPr>
                <w:sz w:val="24"/>
                <w:szCs w:val="24"/>
              </w:rPr>
              <w:t>неумение решать стандартные задачи в профессиональной деятельности;</w:t>
            </w:r>
            <w:r w:rsidR="002B4D59">
              <w:rPr>
                <w:sz w:val="24"/>
                <w:szCs w:val="24"/>
              </w:rPr>
              <w:t xml:space="preserve"> </w:t>
            </w:r>
            <w:r w:rsidRPr="00245B51">
              <w:rPr>
                <w:sz w:val="24"/>
                <w:szCs w:val="24"/>
              </w:rPr>
              <w:t xml:space="preserve">некомпетентность в решении ситуационных профессиональных задач и обосновании принятых </w:t>
            </w:r>
            <w:r w:rsidRPr="00245B51">
              <w:rPr>
                <w:sz w:val="24"/>
                <w:szCs w:val="24"/>
              </w:rPr>
              <w:lastRenderedPageBreak/>
              <w:t>решений;</w:t>
            </w:r>
            <w:r w:rsidR="002B4D59">
              <w:rPr>
                <w:sz w:val="24"/>
                <w:szCs w:val="24"/>
              </w:rPr>
              <w:t xml:space="preserve"> </w:t>
            </w:r>
            <w:r w:rsidRPr="00245B51">
              <w:rPr>
                <w:sz w:val="24"/>
                <w:szCs w:val="24"/>
              </w:rPr>
              <w:t>низкий уровень информационной и коммуникативной культуры;</w:t>
            </w:r>
            <w:r w:rsidR="002B4D59">
              <w:rPr>
                <w:sz w:val="24"/>
                <w:szCs w:val="24"/>
              </w:rPr>
              <w:t xml:space="preserve"> </w:t>
            </w:r>
            <w:r w:rsidRPr="00245B51">
              <w:rPr>
                <w:sz w:val="24"/>
                <w:szCs w:val="24"/>
              </w:rPr>
              <w:t>учебные задания практики выполнены несамос</w:t>
            </w:r>
            <w:r w:rsidR="00BB1164">
              <w:rPr>
                <w:sz w:val="24"/>
                <w:szCs w:val="24"/>
              </w:rPr>
              <w:t>т</w:t>
            </w:r>
            <w:r w:rsidRPr="00245B51">
              <w:rPr>
                <w:sz w:val="24"/>
                <w:szCs w:val="24"/>
              </w:rPr>
              <w:t>оятельно, несвоевременно, некачественно, не в полном объеме;</w:t>
            </w:r>
            <w:r w:rsidR="002B4D59">
              <w:rPr>
                <w:sz w:val="24"/>
                <w:szCs w:val="24"/>
              </w:rPr>
              <w:t xml:space="preserve"> </w:t>
            </w:r>
            <w:r w:rsidRPr="00245B51">
              <w:rPr>
                <w:sz w:val="24"/>
                <w:szCs w:val="24"/>
              </w:rPr>
              <w:t>универсальные и базовые профессиональные компетенции сформированы не в полной мере;</w:t>
            </w:r>
            <w:r w:rsidR="002B4D59">
              <w:rPr>
                <w:sz w:val="24"/>
                <w:szCs w:val="24"/>
              </w:rPr>
              <w:t xml:space="preserve"> </w:t>
            </w:r>
            <w:r w:rsidRPr="00245B51">
              <w:rPr>
                <w:sz w:val="24"/>
                <w:szCs w:val="24"/>
              </w:rPr>
              <w:t>содержание и оформление дневника производственной практики по направлению специальности не соответствуют требованиям качества, самостоятельности и полноты выполнения, достоверности внесенных в него записей;</w:t>
            </w:r>
            <w:r w:rsidR="002B4D59">
              <w:rPr>
                <w:sz w:val="24"/>
                <w:szCs w:val="24"/>
              </w:rPr>
              <w:t xml:space="preserve"> </w:t>
            </w:r>
            <w:r w:rsidRPr="00245B51">
              <w:rPr>
                <w:sz w:val="24"/>
                <w:szCs w:val="24"/>
              </w:rPr>
              <w:t>отзыв непосредственного руководителя практики от организации (</w:t>
            </w:r>
            <w:r w:rsidR="002B4D59">
              <w:rPr>
                <w:sz w:val="24"/>
                <w:szCs w:val="24"/>
              </w:rPr>
              <w:t>тренера по виду спорта</w:t>
            </w:r>
            <w:r w:rsidRPr="00245B51">
              <w:rPr>
                <w:sz w:val="24"/>
                <w:szCs w:val="24"/>
              </w:rPr>
              <w:t>) на студента может быть как положительным, так и отрицательным</w:t>
            </w:r>
          </w:p>
        </w:tc>
      </w:tr>
      <w:tr w:rsidR="00FE7DE6" w:rsidRPr="00FE7DE6" w14:paraId="23D82816" w14:textId="77777777" w:rsidTr="000300F3">
        <w:tc>
          <w:tcPr>
            <w:tcW w:w="1276" w:type="dxa"/>
          </w:tcPr>
          <w:p w14:paraId="21611865" w14:textId="77777777" w:rsidR="00FE7DE6" w:rsidRPr="00FE7DE6" w:rsidRDefault="00FE7DE6" w:rsidP="00FE7DE6">
            <w:pPr>
              <w:spacing w:after="0" w:line="240" w:lineRule="exact"/>
              <w:jc w:val="center"/>
              <w:rPr>
                <w:rFonts w:ascii="Times New Roman" w:eastAsia="Batang" w:hAnsi="Times New Roman" w:cs="Times New Roman"/>
                <w:bCs/>
                <w:color w:val="000000"/>
                <w:spacing w:val="-6"/>
                <w:kern w:val="0"/>
                <w:sz w:val="24"/>
                <w:szCs w:val="24"/>
                <w:lang w:eastAsia="ko-KR"/>
                <w14:ligatures w14:val="none"/>
              </w:rPr>
            </w:pPr>
            <w:r w:rsidRPr="00FE7DE6">
              <w:rPr>
                <w:rFonts w:ascii="Times New Roman" w:eastAsia="Batang" w:hAnsi="Times New Roman" w:cs="Times New Roman"/>
                <w:bCs/>
                <w:color w:val="000000"/>
                <w:spacing w:val="-6"/>
                <w:kern w:val="0"/>
                <w:sz w:val="24"/>
                <w:szCs w:val="24"/>
                <w:lang w:eastAsia="ko-KR"/>
                <w14:ligatures w14:val="none"/>
              </w:rPr>
              <w:t xml:space="preserve">2 (два) балла, </w:t>
            </w:r>
          </w:p>
          <w:p w14:paraId="24F1A10D" w14:textId="77777777" w:rsidR="00FE7DE6" w:rsidRPr="00FE7DE6" w:rsidRDefault="00FE7DE6" w:rsidP="00FE7DE6">
            <w:pPr>
              <w:spacing w:after="0" w:line="240" w:lineRule="exact"/>
              <w:jc w:val="center"/>
              <w:rPr>
                <w:rFonts w:ascii="Times New Roman" w:eastAsia="Batang" w:hAnsi="Times New Roman" w:cs="Times New Roman"/>
                <w:kern w:val="0"/>
                <w:sz w:val="24"/>
                <w:szCs w:val="24"/>
                <w:lang w:eastAsia="ko-KR"/>
                <w14:ligatures w14:val="none"/>
              </w:rPr>
            </w:pPr>
            <w:r w:rsidRPr="00FE7DE6">
              <w:rPr>
                <w:rFonts w:ascii="Times New Roman" w:eastAsia="Batang" w:hAnsi="Times New Roman" w:cs="Times New Roman"/>
                <w:bCs/>
                <w:color w:val="000000"/>
                <w:spacing w:val="-6"/>
                <w:kern w:val="0"/>
                <w:sz w:val="24"/>
                <w:szCs w:val="24"/>
                <w:lang w:eastAsia="ko-KR"/>
                <w14:ligatures w14:val="none"/>
              </w:rPr>
              <w:t>не зачтено</w:t>
            </w:r>
          </w:p>
        </w:tc>
        <w:tc>
          <w:tcPr>
            <w:tcW w:w="8357" w:type="dxa"/>
          </w:tcPr>
          <w:p w14:paraId="64BC38B3" w14:textId="3A7C2A63" w:rsidR="00FE7DE6" w:rsidRPr="000F3916" w:rsidRDefault="002B4D59" w:rsidP="002B4D59">
            <w:pPr>
              <w:pStyle w:val="TableParagraph"/>
              <w:tabs>
                <w:tab w:val="left" w:pos="428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2B4D59">
              <w:rPr>
                <w:sz w:val="24"/>
                <w:szCs w:val="24"/>
              </w:rPr>
              <w:t>фрагментарные знания в объеме программы практики;</w:t>
            </w:r>
            <w:r>
              <w:rPr>
                <w:sz w:val="24"/>
                <w:szCs w:val="24"/>
              </w:rPr>
              <w:t xml:space="preserve"> </w:t>
            </w:r>
            <w:r w:rsidRPr="002B4D59">
              <w:rPr>
                <w:sz w:val="24"/>
                <w:szCs w:val="24"/>
              </w:rPr>
              <w:t>неумение использовать научную и профессиональную терминологию, отсутствие знаний по ряду вопросов, при ответах на вопросы студентом допускаются грубые ошибки;</w:t>
            </w:r>
            <w:r>
              <w:rPr>
                <w:sz w:val="24"/>
                <w:szCs w:val="24"/>
              </w:rPr>
              <w:t xml:space="preserve"> </w:t>
            </w:r>
            <w:r w:rsidRPr="002B4D59">
              <w:rPr>
                <w:sz w:val="24"/>
                <w:szCs w:val="24"/>
              </w:rPr>
              <w:t>неумение решать стандартные задачи в профессиональной деятельности;</w:t>
            </w:r>
            <w:r>
              <w:rPr>
                <w:sz w:val="24"/>
                <w:szCs w:val="24"/>
              </w:rPr>
              <w:t xml:space="preserve"> </w:t>
            </w:r>
            <w:r w:rsidRPr="002B4D59">
              <w:rPr>
                <w:sz w:val="24"/>
                <w:szCs w:val="24"/>
              </w:rPr>
              <w:t>некомпетентность в решении ситуационных профессиональных задач и обосновании принятых решений;</w:t>
            </w:r>
            <w:r>
              <w:rPr>
                <w:sz w:val="24"/>
                <w:szCs w:val="24"/>
              </w:rPr>
              <w:t xml:space="preserve"> </w:t>
            </w:r>
            <w:r w:rsidRPr="002B4D59">
              <w:rPr>
                <w:sz w:val="24"/>
                <w:szCs w:val="24"/>
              </w:rPr>
              <w:t>низкий уровень информационной и коммуникативной культуры;</w:t>
            </w:r>
            <w:r>
              <w:rPr>
                <w:sz w:val="24"/>
                <w:szCs w:val="24"/>
              </w:rPr>
              <w:t xml:space="preserve"> </w:t>
            </w:r>
            <w:r w:rsidRPr="002B4D59">
              <w:rPr>
                <w:sz w:val="24"/>
                <w:szCs w:val="24"/>
              </w:rPr>
              <w:t>учебные задания практики выполнены несамостоятельно, несвоевременно, некачественно, не в полном объеме;</w:t>
            </w:r>
            <w:r>
              <w:rPr>
                <w:sz w:val="24"/>
                <w:szCs w:val="24"/>
              </w:rPr>
              <w:t xml:space="preserve"> </w:t>
            </w:r>
            <w:r w:rsidRPr="002B4D59">
              <w:rPr>
                <w:sz w:val="24"/>
                <w:szCs w:val="24"/>
              </w:rPr>
              <w:t>универсальные и базовые профессиональные компетенции не сформированы;</w:t>
            </w:r>
            <w:r>
              <w:rPr>
                <w:sz w:val="24"/>
                <w:szCs w:val="24"/>
              </w:rPr>
              <w:t xml:space="preserve"> </w:t>
            </w:r>
            <w:r w:rsidRPr="002B4D59">
              <w:rPr>
                <w:sz w:val="24"/>
                <w:szCs w:val="24"/>
              </w:rPr>
              <w:t>содержание и оформление дневника производственной практики по направлению специальности не соответствуют требованиям качества, самостоятельности и полноты выполнения, достоверности внесенных в него записей;</w:t>
            </w:r>
            <w:r>
              <w:rPr>
                <w:sz w:val="24"/>
                <w:szCs w:val="24"/>
              </w:rPr>
              <w:t xml:space="preserve"> </w:t>
            </w:r>
            <w:r w:rsidRPr="002B4D59">
              <w:rPr>
                <w:sz w:val="24"/>
                <w:szCs w:val="24"/>
              </w:rPr>
              <w:t>отзыв непосредственного руководителя практики от организации</w:t>
            </w:r>
            <w:r>
              <w:rPr>
                <w:sz w:val="24"/>
                <w:szCs w:val="24"/>
              </w:rPr>
              <w:t xml:space="preserve"> </w:t>
            </w:r>
            <w:r w:rsidRPr="002B4D59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тренера по виду спорта</w:t>
            </w:r>
            <w:r w:rsidRPr="002B4D59">
              <w:rPr>
                <w:sz w:val="24"/>
                <w:szCs w:val="24"/>
              </w:rPr>
              <w:t>) на студента отрицательный</w:t>
            </w:r>
          </w:p>
        </w:tc>
      </w:tr>
      <w:tr w:rsidR="00FE7DE6" w:rsidRPr="00FE7DE6" w14:paraId="53B1015E" w14:textId="77777777" w:rsidTr="000300F3">
        <w:tc>
          <w:tcPr>
            <w:tcW w:w="1276" w:type="dxa"/>
          </w:tcPr>
          <w:p w14:paraId="36868D8A" w14:textId="77777777" w:rsidR="00FE7DE6" w:rsidRPr="00FE7DE6" w:rsidRDefault="00FE7DE6" w:rsidP="00FE7DE6">
            <w:pPr>
              <w:spacing w:after="0" w:line="240" w:lineRule="exact"/>
              <w:jc w:val="center"/>
              <w:rPr>
                <w:rFonts w:ascii="Times New Roman" w:eastAsia="Batang" w:hAnsi="Times New Roman" w:cs="Times New Roman"/>
                <w:bCs/>
                <w:color w:val="000000"/>
                <w:spacing w:val="-7"/>
                <w:kern w:val="0"/>
                <w:sz w:val="24"/>
                <w:szCs w:val="24"/>
                <w:lang w:eastAsia="ko-KR"/>
                <w14:ligatures w14:val="none"/>
              </w:rPr>
            </w:pPr>
            <w:r w:rsidRPr="00FE7DE6">
              <w:rPr>
                <w:rFonts w:ascii="Times New Roman" w:eastAsia="Batang" w:hAnsi="Times New Roman" w:cs="Times New Roman"/>
                <w:bCs/>
                <w:color w:val="000000"/>
                <w:spacing w:val="-7"/>
                <w:kern w:val="0"/>
                <w:sz w:val="24"/>
                <w:szCs w:val="24"/>
                <w:lang w:eastAsia="ko-KR"/>
                <w14:ligatures w14:val="none"/>
              </w:rPr>
              <w:t xml:space="preserve">1 (один) балл, </w:t>
            </w:r>
          </w:p>
          <w:p w14:paraId="62F0ADCA" w14:textId="77777777" w:rsidR="00FE7DE6" w:rsidRPr="00FE7DE6" w:rsidRDefault="00FE7DE6" w:rsidP="00FE7DE6">
            <w:pPr>
              <w:spacing w:after="0" w:line="240" w:lineRule="exact"/>
              <w:jc w:val="center"/>
              <w:rPr>
                <w:rFonts w:ascii="Times New Roman" w:eastAsia="Batang" w:hAnsi="Times New Roman" w:cs="Times New Roman"/>
                <w:bCs/>
                <w:color w:val="000000"/>
                <w:spacing w:val="-7"/>
                <w:kern w:val="0"/>
                <w:sz w:val="24"/>
                <w:szCs w:val="24"/>
                <w:u w:val="single"/>
                <w:lang w:eastAsia="ko-KR"/>
                <w14:ligatures w14:val="none"/>
              </w:rPr>
            </w:pPr>
            <w:r w:rsidRPr="00FE7DE6">
              <w:rPr>
                <w:rFonts w:ascii="Times New Roman" w:eastAsia="Batang" w:hAnsi="Times New Roman" w:cs="Times New Roman"/>
                <w:bCs/>
                <w:color w:val="000000"/>
                <w:spacing w:val="-7"/>
                <w:kern w:val="0"/>
                <w:sz w:val="24"/>
                <w:szCs w:val="24"/>
                <w:lang w:eastAsia="ko-KR"/>
                <w14:ligatures w14:val="none"/>
              </w:rPr>
              <w:t>не зачтено</w:t>
            </w:r>
          </w:p>
        </w:tc>
        <w:tc>
          <w:tcPr>
            <w:tcW w:w="8357" w:type="dxa"/>
          </w:tcPr>
          <w:p w14:paraId="4648033C" w14:textId="2B342E4E" w:rsidR="00FE7DE6" w:rsidRPr="002B65B1" w:rsidRDefault="002B4D59" w:rsidP="002B4D59">
            <w:pPr>
              <w:pStyle w:val="TableParagraph"/>
              <w:tabs>
                <w:tab w:val="left" w:pos="428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2B4D59">
              <w:rPr>
                <w:sz w:val="24"/>
                <w:szCs w:val="24"/>
              </w:rPr>
              <w:t>отсутствие знаний и компетенций в объеме программы практики;</w:t>
            </w:r>
            <w:r>
              <w:rPr>
                <w:sz w:val="24"/>
                <w:szCs w:val="24"/>
              </w:rPr>
              <w:t xml:space="preserve"> </w:t>
            </w:r>
            <w:r w:rsidRPr="002B4D59">
              <w:rPr>
                <w:sz w:val="24"/>
                <w:szCs w:val="24"/>
              </w:rPr>
              <w:t>учебные задания практики не выполнены;</w:t>
            </w:r>
            <w:r>
              <w:rPr>
                <w:sz w:val="24"/>
                <w:szCs w:val="24"/>
              </w:rPr>
              <w:t xml:space="preserve"> </w:t>
            </w:r>
            <w:r w:rsidRPr="002B4D59">
              <w:rPr>
                <w:sz w:val="24"/>
                <w:szCs w:val="24"/>
              </w:rPr>
              <w:t>универсальные и базовые профессиональные компетенции не сформированы;</w:t>
            </w:r>
            <w:r>
              <w:rPr>
                <w:sz w:val="24"/>
                <w:szCs w:val="24"/>
              </w:rPr>
              <w:t xml:space="preserve"> </w:t>
            </w:r>
            <w:r w:rsidRPr="002B4D59">
              <w:rPr>
                <w:sz w:val="24"/>
                <w:szCs w:val="24"/>
              </w:rPr>
              <w:t>отсутствие дневника производственной практики по направлению специальности или не соответствие содержания и оформления требованиям качества, самостоятельности и полноты выполнения, достоверности внесенных в него записей;</w:t>
            </w:r>
            <w:r>
              <w:rPr>
                <w:sz w:val="24"/>
                <w:szCs w:val="24"/>
              </w:rPr>
              <w:t xml:space="preserve"> </w:t>
            </w:r>
            <w:r w:rsidRPr="002B4D59">
              <w:rPr>
                <w:sz w:val="24"/>
                <w:szCs w:val="24"/>
              </w:rPr>
              <w:t>отзыв непосредственного руководителя практики от организации (</w:t>
            </w:r>
            <w:r>
              <w:rPr>
                <w:sz w:val="24"/>
                <w:szCs w:val="24"/>
              </w:rPr>
              <w:t>тренера по виду спорта</w:t>
            </w:r>
            <w:r w:rsidRPr="002B4D59">
              <w:rPr>
                <w:sz w:val="24"/>
                <w:szCs w:val="24"/>
              </w:rPr>
              <w:t>) на студента отрицательный</w:t>
            </w:r>
          </w:p>
        </w:tc>
      </w:tr>
    </w:tbl>
    <w:p w14:paraId="39AA3C6D" w14:textId="77777777" w:rsidR="00FE7DE6" w:rsidRPr="00FE7DE6" w:rsidRDefault="00FE7DE6" w:rsidP="00FE7D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DCE52F" w14:textId="77777777" w:rsidR="00FE7DE6" w:rsidRPr="00FE7DE6" w:rsidRDefault="00FE7DE6" w:rsidP="00FE7D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E6">
        <w:rPr>
          <w:rFonts w:ascii="Times New Roman" w:hAnsi="Times New Roman" w:cs="Times New Roman"/>
          <w:sz w:val="28"/>
          <w:szCs w:val="28"/>
        </w:rPr>
        <w:t xml:space="preserve">Десятибалльная шкала оценки представляет собой систему измерения учебных достижений студента, в которой отметка уровня знаний выражается последовательным рядом чисел (баллов) «1», «2», «3», «4», «5», «6», «7», «8», «9», «10». При оценке знаний студентов отметками в баллах по десятибалльной шкале учитываются критерии оценки результатов учебной деятельности студентов в учреждениях высшего образования по десятибалльной шкале. </w:t>
      </w:r>
    </w:p>
    <w:p w14:paraId="269E2CD8" w14:textId="1D2B325D" w:rsidR="00EC1E48" w:rsidRDefault="00FE7DE6" w:rsidP="00EC1E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E6">
        <w:rPr>
          <w:rFonts w:ascii="Times New Roman" w:hAnsi="Times New Roman" w:cs="Times New Roman"/>
          <w:sz w:val="28"/>
          <w:szCs w:val="28"/>
        </w:rPr>
        <w:t xml:space="preserve">Результаты промежуточной аттестации студентов в форме </w:t>
      </w:r>
      <w:r>
        <w:rPr>
          <w:rFonts w:ascii="Times New Roman" w:hAnsi="Times New Roman" w:cs="Times New Roman"/>
          <w:sz w:val="28"/>
          <w:szCs w:val="28"/>
        </w:rPr>
        <w:t xml:space="preserve">дифференцированного </w:t>
      </w:r>
      <w:r w:rsidRPr="00FE7DE6">
        <w:rPr>
          <w:rFonts w:ascii="Times New Roman" w:hAnsi="Times New Roman" w:cs="Times New Roman"/>
          <w:sz w:val="28"/>
          <w:szCs w:val="28"/>
        </w:rPr>
        <w:t xml:space="preserve">зачета оцениваются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E7DE6">
        <w:rPr>
          <w:rFonts w:ascii="Times New Roman" w:hAnsi="Times New Roman" w:cs="Times New Roman"/>
          <w:sz w:val="28"/>
          <w:szCs w:val="28"/>
        </w:rPr>
        <w:t>оложительными отметк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E7DE6">
        <w:rPr>
          <w:rFonts w:ascii="Times New Roman" w:hAnsi="Times New Roman" w:cs="Times New Roman"/>
          <w:sz w:val="28"/>
          <w:szCs w:val="28"/>
        </w:rPr>
        <w:t xml:space="preserve"> не ниже 4 (четырех) баллов. Отметки 1 (один), 2 (два), 3 (три) являются неудовлетворительными.</w:t>
      </w:r>
      <w:r w:rsidR="00EC1E48">
        <w:rPr>
          <w:rFonts w:ascii="Times New Roman" w:hAnsi="Times New Roman" w:cs="Times New Roman"/>
          <w:sz w:val="28"/>
          <w:szCs w:val="28"/>
        </w:rPr>
        <w:br w:type="page"/>
      </w:r>
    </w:p>
    <w:p w14:paraId="3CB03EED" w14:textId="77777777" w:rsidR="00A433FF" w:rsidRPr="007E2293" w:rsidRDefault="00A433FF" w:rsidP="00A433F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31" w:name="_Hlk158670714"/>
      <w:r w:rsidRPr="007E2293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СПИСОК РЕКОМЕНДУЕМОЙ ЛИТЕРАТУРЫ</w:t>
      </w:r>
    </w:p>
    <w:p w14:paraId="506AF159" w14:textId="77777777" w:rsidR="00A433FF" w:rsidRPr="007E2293" w:rsidRDefault="00A433FF" w:rsidP="00A433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1B9C8B6" w14:textId="77777777" w:rsidR="00A433FF" w:rsidRPr="007E2293" w:rsidRDefault="00A433FF" w:rsidP="00A433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2293">
        <w:rPr>
          <w:rFonts w:ascii="Times New Roman" w:eastAsia="Calibri" w:hAnsi="Times New Roman" w:cs="Times New Roman"/>
          <w:sz w:val="28"/>
          <w:szCs w:val="28"/>
        </w:rPr>
        <w:t>ОСНОВНАЯ</w:t>
      </w:r>
    </w:p>
    <w:p w14:paraId="3F55BEBE" w14:textId="77777777" w:rsidR="00A433FF" w:rsidRPr="007E2293" w:rsidRDefault="00A433FF" w:rsidP="00A433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7834395" w14:textId="2EE5C83B" w:rsidR="00A433FF" w:rsidRPr="007E2293" w:rsidRDefault="00A433FF" w:rsidP="00A433FF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E2293">
        <w:rPr>
          <w:rFonts w:ascii="Times New Roman" w:eastAsia="Calibri" w:hAnsi="Times New Roman" w:cs="Times New Roman"/>
          <w:sz w:val="28"/>
          <w:szCs w:val="28"/>
        </w:rPr>
        <w:t>Зациорский</w:t>
      </w:r>
      <w:proofErr w:type="spellEnd"/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, В. М. Физические качества спортсмена: основы теории и методики воспитания / В. М. </w:t>
      </w:r>
      <w:proofErr w:type="spellStart"/>
      <w:r w:rsidRPr="007E2293">
        <w:rPr>
          <w:rFonts w:ascii="Times New Roman" w:eastAsia="Calibri" w:hAnsi="Times New Roman" w:cs="Times New Roman"/>
          <w:sz w:val="28"/>
          <w:szCs w:val="28"/>
        </w:rPr>
        <w:t>Зац</w:t>
      </w:r>
      <w:r w:rsidR="00175928">
        <w:rPr>
          <w:rFonts w:ascii="Times New Roman" w:eastAsia="Calibri" w:hAnsi="Times New Roman" w:cs="Times New Roman"/>
          <w:sz w:val="28"/>
          <w:szCs w:val="28"/>
        </w:rPr>
        <w:t>иорский</w:t>
      </w:r>
      <w:proofErr w:type="spellEnd"/>
      <w:r w:rsidR="00175928">
        <w:rPr>
          <w:rFonts w:ascii="Times New Roman" w:eastAsia="Calibri" w:hAnsi="Times New Roman" w:cs="Times New Roman"/>
          <w:sz w:val="28"/>
          <w:szCs w:val="28"/>
        </w:rPr>
        <w:t>. – 5-е изд., стер. – М.</w:t>
      </w:r>
      <w:r w:rsidRPr="007E2293">
        <w:rPr>
          <w:rFonts w:ascii="Times New Roman" w:eastAsia="Calibri" w:hAnsi="Times New Roman" w:cs="Times New Roman"/>
          <w:sz w:val="28"/>
          <w:szCs w:val="28"/>
        </w:rPr>
        <w:t>: Спорт, 2020. – 196 с.</w:t>
      </w:r>
    </w:p>
    <w:p w14:paraId="61C48CAF" w14:textId="0AFCBBC7" w:rsidR="00A433FF" w:rsidRPr="007E2293" w:rsidRDefault="00A433FF" w:rsidP="00A433FF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293">
        <w:rPr>
          <w:rFonts w:ascii="Times New Roman" w:eastAsia="Calibri" w:hAnsi="Times New Roman" w:cs="Times New Roman"/>
          <w:sz w:val="28"/>
          <w:szCs w:val="28"/>
        </w:rPr>
        <w:t>Иванченко, Е. И. Основы пла</w:t>
      </w:r>
      <w:r w:rsidR="00175928">
        <w:rPr>
          <w:rFonts w:ascii="Times New Roman" w:eastAsia="Calibri" w:hAnsi="Times New Roman" w:cs="Times New Roman"/>
          <w:sz w:val="28"/>
          <w:szCs w:val="28"/>
        </w:rPr>
        <w:t>нирования спортивной подготовки</w:t>
      </w:r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: пособие / Е. И. </w:t>
      </w:r>
      <w:proofErr w:type="gramStart"/>
      <w:r w:rsidRPr="007E2293">
        <w:rPr>
          <w:rFonts w:ascii="Times New Roman" w:eastAsia="Calibri" w:hAnsi="Times New Roman" w:cs="Times New Roman"/>
          <w:sz w:val="28"/>
          <w:szCs w:val="28"/>
        </w:rPr>
        <w:t>Иванченко ;</w:t>
      </w:r>
      <w:proofErr w:type="gramEnd"/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 М-во спорта и туризма </w:t>
      </w:r>
      <w:proofErr w:type="spellStart"/>
      <w:r w:rsidRPr="007E2293">
        <w:rPr>
          <w:rFonts w:ascii="Times New Roman" w:eastAsia="Calibri" w:hAnsi="Times New Roman" w:cs="Times New Roman"/>
          <w:sz w:val="28"/>
          <w:szCs w:val="28"/>
        </w:rPr>
        <w:t>Респ</w:t>
      </w:r>
      <w:proofErr w:type="spellEnd"/>
      <w:r w:rsidRPr="007E2293">
        <w:rPr>
          <w:rFonts w:ascii="Times New Roman" w:eastAsia="Calibri" w:hAnsi="Times New Roman" w:cs="Times New Roman"/>
          <w:sz w:val="28"/>
          <w:szCs w:val="28"/>
        </w:rPr>
        <w:t>. Беларусь, Белорус. гос. ун-т физ. куль</w:t>
      </w:r>
      <w:r w:rsidR="00175928">
        <w:rPr>
          <w:rFonts w:ascii="Times New Roman" w:eastAsia="Calibri" w:hAnsi="Times New Roman" w:cs="Times New Roman"/>
          <w:sz w:val="28"/>
          <w:szCs w:val="28"/>
        </w:rPr>
        <w:t>туры. – 6-е изд., стер. – Минск</w:t>
      </w:r>
      <w:r w:rsidRPr="007E2293">
        <w:rPr>
          <w:rFonts w:ascii="Times New Roman" w:eastAsia="Calibri" w:hAnsi="Times New Roman" w:cs="Times New Roman"/>
          <w:sz w:val="28"/>
          <w:szCs w:val="28"/>
        </w:rPr>
        <w:t>: БГУФК, 2019. – 59 с.</w:t>
      </w:r>
    </w:p>
    <w:p w14:paraId="4C560272" w14:textId="0871B7C6" w:rsidR="00A433FF" w:rsidRPr="007E2293" w:rsidRDefault="00A433FF" w:rsidP="00A433FF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293">
        <w:rPr>
          <w:rFonts w:ascii="Times New Roman" w:eastAsia="Calibri" w:hAnsi="Times New Roman" w:cs="Times New Roman"/>
          <w:sz w:val="28"/>
          <w:szCs w:val="28"/>
        </w:rPr>
        <w:t>Иванченко, Е. И. Контроль и учет в спортивной подготовк</w:t>
      </w:r>
      <w:r w:rsidR="00175928">
        <w:rPr>
          <w:rFonts w:ascii="Times New Roman" w:eastAsia="Calibri" w:hAnsi="Times New Roman" w:cs="Times New Roman"/>
          <w:sz w:val="28"/>
          <w:szCs w:val="28"/>
        </w:rPr>
        <w:t>е</w:t>
      </w:r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Pr="007E2293">
        <w:rPr>
          <w:rFonts w:ascii="Times New Roman" w:eastAsia="Calibri" w:hAnsi="Times New Roman" w:cs="Times New Roman"/>
          <w:sz w:val="28"/>
          <w:szCs w:val="28"/>
        </w:rPr>
        <w:t>пособие</w:t>
      </w:r>
      <w:r w:rsidR="00175928">
        <w:rPr>
          <w:rFonts w:ascii="Times New Roman" w:eastAsia="Calibri" w:hAnsi="Times New Roman" w:cs="Times New Roman"/>
          <w:sz w:val="28"/>
          <w:szCs w:val="28"/>
        </w:rPr>
        <w:t>  /</w:t>
      </w:r>
      <w:proofErr w:type="gramEnd"/>
      <w:r w:rsidR="00175928">
        <w:rPr>
          <w:rFonts w:ascii="Times New Roman" w:eastAsia="Calibri" w:hAnsi="Times New Roman" w:cs="Times New Roman"/>
          <w:sz w:val="28"/>
          <w:szCs w:val="28"/>
        </w:rPr>
        <w:t xml:space="preserve"> Е. И. Иванченко</w:t>
      </w:r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; М-во спорта и туризма </w:t>
      </w:r>
      <w:proofErr w:type="spellStart"/>
      <w:r w:rsidRPr="007E2293">
        <w:rPr>
          <w:rFonts w:ascii="Times New Roman" w:eastAsia="Calibri" w:hAnsi="Times New Roman" w:cs="Times New Roman"/>
          <w:sz w:val="28"/>
          <w:szCs w:val="28"/>
        </w:rPr>
        <w:t>Респ</w:t>
      </w:r>
      <w:proofErr w:type="spellEnd"/>
      <w:r w:rsidRPr="007E2293">
        <w:rPr>
          <w:rFonts w:ascii="Times New Roman" w:eastAsia="Calibri" w:hAnsi="Times New Roman" w:cs="Times New Roman"/>
          <w:sz w:val="28"/>
          <w:szCs w:val="28"/>
        </w:rPr>
        <w:t>. Беларусь, Белорус. гос. ун-т физ. куль</w:t>
      </w:r>
      <w:r w:rsidR="00175928">
        <w:rPr>
          <w:rFonts w:ascii="Times New Roman" w:eastAsia="Calibri" w:hAnsi="Times New Roman" w:cs="Times New Roman"/>
          <w:sz w:val="28"/>
          <w:szCs w:val="28"/>
        </w:rPr>
        <w:t>туры. – 6-е изд., стер. – Минск</w:t>
      </w:r>
      <w:r w:rsidRPr="007E2293">
        <w:rPr>
          <w:rFonts w:ascii="Times New Roman" w:eastAsia="Calibri" w:hAnsi="Times New Roman" w:cs="Times New Roman"/>
          <w:sz w:val="28"/>
          <w:szCs w:val="28"/>
        </w:rPr>
        <w:t>: БГУФК, 2020. – 60 с.</w:t>
      </w:r>
      <w:bookmarkStart w:id="32" w:name="_Hlk158670394"/>
    </w:p>
    <w:bookmarkEnd w:id="32"/>
    <w:p w14:paraId="1AA8A655" w14:textId="77777777" w:rsidR="00A433FF" w:rsidRPr="007E2293" w:rsidRDefault="00A433FF" w:rsidP="00A433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301D954" w14:textId="77777777" w:rsidR="00A433FF" w:rsidRPr="007E2293" w:rsidRDefault="00A433FF" w:rsidP="00A433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E2293">
        <w:rPr>
          <w:rFonts w:ascii="Times New Roman" w:eastAsia="Calibri" w:hAnsi="Times New Roman" w:cs="Times New Roman"/>
          <w:sz w:val="28"/>
          <w:szCs w:val="28"/>
        </w:rPr>
        <w:t>ДОПОЛНИТЕЛЬНАЯ</w:t>
      </w:r>
    </w:p>
    <w:p w14:paraId="08FB4C2D" w14:textId="77777777" w:rsidR="00A433FF" w:rsidRPr="007E2293" w:rsidRDefault="00A433FF" w:rsidP="00A433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BA619F7" w14:textId="0752600A" w:rsidR="00A433FF" w:rsidRPr="007E2293" w:rsidRDefault="00A433FF" w:rsidP="00A433F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3" w:name="_Hlk158842955"/>
      <w:bookmarkStart w:id="34" w:name="_Hlk158842713"/>
      <w:r w:rsidRPr="007E2293">
        <w:rPr>
          <w:rFonts w:ascii="Times New Roman" w:eastAsia="Calibri" w:hAnsi="Times New Roman" w:cs="Times New Roman"/>
          <w:sz w:val="28"/>
          <w:szCs w:val="28"/>
        </w:rPr>
        <w:t>Губа, В. П. Основы распознава</w:t>
      </w:r>
      <w:r w:rsidR="00175928">
        <w:rPr>
          <w:rFonts w:ascii="Times New Roman" w:eastAsia="Calibri" w:hAnsi="Times New Roman" w:cs="Times New Roman"/>
          <w:sz w:val="28"/>
          <w:szCs w:val="28"/>
        </w:rPr>
        <w:t>ния раннего спортивного таланта</w:t>
      </w:r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: учеб. пособие для </w:t>
      </w:r>
      <w:proofErr w:type="spellStart"/>
      <w:r w:rsidRPr="007E2293">
        <w:rPr>
          <w:rFonts w:ascii="Times New Roman" w:eastAsia="Calibri" w:hAnsi="Times New Roman" w:cs="Times New Roman"/>
          <w:sz w:val="28"/>
          <w:szCs w:val="28"/>
        </w:rPr>
        <w:t>высш</w:t>
      </w:r>
      <w:proofErr w:type="spellEnd"/>
      <w:r w:rsidRPr="007E2293">
        <w:rPr>
          <w:rFonts w:ascii="Times New Roman" w:eastAsia="Calibri" w:hAnsi="Times New Roman" w:cs="Times New Roman"/>
          <w:sz w:val="28"/>
          <w:szCs w:val="28"/>
        </w:rPr>
        <w:t>. учеб. заведений ф</w:t>
      </w:r>
      <w:r w:rsidR="00175928">
        <w:rPr>
          <w:rFonts w:ascii="Times New Roman" w:eastAsia="Calibri" w:hAnsi="Times New Roman" w:cs="Times New Roman"/>
          <w:sz w:val="28"/>
          <w:szCs w:val="28"/>
        </w:rPr>
        <w:t>из. культуры / В. П. Губа. – М.</w:t>
      </w:r>
      <w:r w:rsidRPr="007E2293">
        <w:rPr>
          <w:rFonts w:ascii="Times New Roman" w:eastAsia="Calibri" w:hAnsi="Times New Roman" w:cs="Times New Roman"/>
          <w:sz w:val="28"/>
          <w:szCs w:val="28"/>
        </w:rPr>
        <w:t>: Терра-Спорт, 2003. – 208 с.</w:t>
      </w:r>
    </w:p>
    <w:p w14:paraId="1E3ED460" w14:textId="70795CB5" w:rsidR="00A433FF" w:rsidRDefault="00A433FF" w:rsidP="00A433F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293">
        <w:rPr>
          <w:rFonts w:ascii="Times New Roman" w:eastAsia="Calibri" w:hAnsi="Times New Roman" w:cs="Times New Roman"/>
          <w:sz w:val="28"/>
          <w:szCs w:val="28"/>
        </w:rPr>
        <w:t>Инструкция о порядке и условиях медицинского обеспечения специализированных учебно-спортивных учреждений, училищ олимпийско</w:t>
      </w:r>
      <w:r w:rsidR="00175928">
        <w:rPr>
          <w:rFonts w:ascii="Times New Roman" w:eastAsia="Calibri" w:hAnsi="Times New Roman" w:cs="Times New Roman"/>
          <w:sz w:val="28"/>
          <w:szCs w:val="28"/>
        </w:rPr>
        <w:t>го резерва [Электронный ресурс]</w:t>
      </w:r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bookmarkStart w:id="35" w:name="_Hlk158842628"/>
      <w:r w:rsidRPr="007E2293">
        <w:rPr>
          <w:rFonts w:ascii="Times New Roman" w:eastAsia="Calibri" w:hAnsi="Times New Roman" w:cs="Times New Roman"/>
          <w:sz w:val="28"/>
          <w:szCs w:val="28"/>
        </w:rPr>
        <w:t>постановление М-</w:t>
      </w:r>
      <w:proofErr w:type="spellStart"/>
      <w:r w:rsidRPr="007E2293"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 спорта и туризма </w:t>
      </w:r>
      <w:proofErr w:type="spellStart"/>
      <w:r w:rsidRPr="007E2293">
        <w:rPr>
          <w:rFonts w:ascii="Times New Roman" w:eastAsia="Calibri" w:hAnsi="Times New Roman" w:cs="Times New Roman"/>
          <w:sz w:val="28"/>
          <w:szCs w:val="28"/>
        </w:rPr>
        <w:t>Респ</w:t>
      </w:r>
      <w:proofErr w:type="spellEnd"/>
      <w:r w:rsidRPr="007E2293">
        <w:rPr>
          <w:rFonts w:ascii="Times New Roman" w:eastAsia="Calibri" w:hAnsi="Times New Roman" w:cs="Times New Roman"/>
          <w:sz w:val="28"/>
          <w:szCs w:val="28"/>
        </w:rPr>
        <w:t>. Беларусь, 24</w:t>
      </w:r>
      <w:r w:rsidRPr="00272623">
        <w:rPr>
          <w:rFonts w:ascii="Times New Roman" w:eastAsia="Calibri" w:hAnsi="Times New Roman" w:cs="Times New Roman"/>
          <w:sz w:val="28"/>
          <w:szCs w:val="28"/>
        </w:rPr>
        <w:t xml:space="preserve"> июня </w:t>
      </w:r>
      <w:r w:rsidRPr="007E2293">
        <w:rPr>
          <w:rFonts w:ascii="Times New Roman" w:eastAsia="Calibri" w:hAnsi="Times New Roman" w:cs="Times New Roman"/>
          <w:sz w:val="28"/>
          <w:szCs w:val="28"/>
        </w:rPr>
        <w:t>2021 г., № 23</w:t>
      </w:r>
      <w:bookmarkEnd w:id="35"/>
      <w:r w:rsidRPr="007E2293">
        <w:rPr>
          <w:rFonts w:ascii="Times New Roman" w:eastAsia="Calibri" w:hAnsi="Times New Roman" w:cs="Times New Roman"/>
          <w:sz w:val="28"/>
          <w:szCs w:val="28"/>
        </w:rPr>
        <w:t>: в ред</w:t>
      </w:r>
      <w:r w:rsidRPr="00272623">
        <w:rPr>
          <w:rFonts w:ascii="Times New Roman" w:eastAsia="Calibri" w:hAnsi="Times New Roman" w:cs="Times New Roman"/>
          <w:sz w:val="28"/>
          <w:szCs w:val="28"/>
        </w:rPr>
        <w:t>.</w:t>
      </w:r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36" w:name="_Hlk158842690"/>
      <w:r w:rsidRPr="0027262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7E2293">
        <w:rPr>
          <w:rFonts w:ascii="Times New Roman" w:eastAsia="Calibri" w:hAnsi="Times New Roman" w:cs="Times New Roman"/>
          <w:sz w:val="28"/>
          <w:szCs w:val="28"/>
        </w:rPr>
        <w:t>17</w:t>
      </w:r>
      <w:r w:rsidRPr="00272623">
        <w:rPr>
          <w:rFonts w:ascii="Times New Roman" w:eastAsia="Calibri" w:hAnsi="Times New Roman" w:cs="Times New Roman"/>
          <w:sz w:val="28"/>
          <w:szCs w:val="28"/>
        </w:rPr>
        <w:t xml:space="preserve"> мая </w:t>
      </w:r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2022 г., № 20 </w:t>
      </w:r>
      <w:bookmarkEnd w:id="36"/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// </w:t>
      </w:r>
      <w:proofErr w:type="spellStart"/>
      <w:r w:rsidRPr="00272623">
        <w:rPr>
          <w:rFonts w:ascii="Times New Roman" w:eastAsia="Calibri" w:hAnsi="Times New Roman" w:cs="Times New Roman"/>
          <w:sz w:val="28"/>
          <w:szCs w:val="28"/>
        </w:rPr>
        <w:t>ilex</w:t>
      </w:r>
      <w:proofErr w:type="spellEnd"/>
      <w:r w:rsidRPr="00272623">
        <w:rPr>
          <w:rFonts w:ascii="Times New Roman" w:eastAsia="Calibri" w:hAnsi="Times New Roman" w:cs="Times New Roman"/>
          <w:sz w:val="28"/>
          <w:szCs w:val="28"/>
        </w:rPr>
        <w:t xml:space="preserve"> / ООО «</w:t>
      </w:r>
      <w:proofErr w:type="spellStart"/>
      <w:r w:rsidRPr="00272623">
        <w:rPr>
          <w:rFonts w:ascii="Times New Roman" w:eastAsia="Calibri" w:hAnsi="Times New Roman" w:cs="Times New Roman"/>
          <w:sz w:val="28"/>
          <w:szCs w:val="28"/>
        </w:rPr>
        <w:t>ЮрСпектр</w:t>
      </w:r>
      <w:proofErr w:type="spellEnd"/>
      <w:r w:rsidRPr="00272623">
        <w:rPr>
          <w:rFonts w:ascii="Times New Roman" w:eastAsia="Calibri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272623">
        <w:rPr>
          <w:rFonts w:ascii="Times New Roman" w:eastAsia="Calibri" w:hAnsi="Times New Roman" w:cs="Times New Roman"/>
          <w:sz w:val="28"/>
          <w:szCs w:val="28"/>
        </w:rPr>
        <w:t>информ</w:t>
      </w:r>
      <w:proofErr w:type="spellEnd"/>
      <w:r w:rsidRPr="0027262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272623">
        <w:rPr>
          <w:rFonts w:ascii="Times New Roman" w:eastAsia="Calibri" w:hAnsi="Times New Roman" w:cs="Times New Roman"/>
          <w:sz w:val="28"/>
          <w:szCs w:val="28"/>
        </w:rPr>
        <w:t>Респ</w:t>
      </w:r>
      <w:proofErr w:type="spellEnd"/>
      <w:r w:rsidRPr="00272623">
        <w:rPr>
          <w:rFonts w:ascii="Times New Roman" w:eastAsia="Calibri" w:hAnsi="Times New Roman" w:cs="Times New Roman"/>
          <w:sz w:val="28"/>
          <w:szCs w:val="28"/>
        </w:rPr>
        <w:t>. Беларусь. – Минск, 2024.</w:t>
      </w:r>
    </w:p>
    <w:p w14:paraId="6B6630D4" w14:textId="2DDEFD3C" w:rsidR="00A433FF" w:rsidRDefault="00A433FF" w:rsidP="00A433F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293">
        <w:rPr>
          <w:rFonts w:ascii="Times New Roman" w:eastAsia="Calibri" w:hAnsi="Times New Roman" w:cs="Times New Roman"/>
          <w:sz w:val="28"/>
          <w:szCs w:val="28"/>
        </w:rPr>
        <w:t>Инструкция о порядке регулирования труда работников, осуществляющих педагогическую деятельность в сфере физической культуры и спорта</w:t>
      </w:r>
      <w:bookmarkEnd w:id="33"/>
      <w:r w:rsidR="00175928">
        <w:rPr>
          <w:rFonts w:ascii="Times New Roman" w:eastAsia="Calibri" w:hAnsi="Times New Roman" w:cs="Times New Roman"/>
          <w:sz w:val="28"/>
          <w:szCs w:val="28"/>
        </w:rPr>
        <w:t xml:space="preserve"> [Электронный ресурс]</w:t>
      </w:r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bookmarkStart w:id="37" w:name="_Hlk158842889"/>
      <w:r w:rsidRPr="007E2293">
        <w:rPr>
          <w:rFonts w:ascii="Times New Roman" w:eastAsia="Calibri" w:hAnsi="Times New Roman" w:cs="Times New Roman"/>
          <w:sz w:val="28"/>
          <w:szCs w:val="28"/>
        </w:rPr>
        <w:t>постановление М-</w:t>
      </w:r>
      <w:proofErr w:type="spellStart"/>
      <w:r w:rsidRPr="007E2293"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 спорта и туризма </w:t>
      </w:r>
      <w:proofErr w:type="spellStart"/>
      <w:r w:rsidRPr="007E2293">
        <w:rPr>
          <w:rFonts w:ascii="Times New Roman" w:eastAsia="Calibri" w:hAnsi="Times New Roman" w:cs="Times New Roman"/>
          <w:sz w:val="28"/>
          <w:szCs w:val="28"/>
        </w:rPr>
        <w:t>Респ</w:t>
      </w:r>
      <w:proofErr w:type="spellEnd"/>
      <w:r w:rsidRPr="007E2293">
        <w:rPr>
          <w:rFonts w:ascii="Times New Roman" w:eastAsia="Calibri" w:hAnsi="Times New Roman" w:cs="Times New Roman"/>
          <w:sz w:val="28"/>
          <w:szCs w:val="28"/>
        </w:rPr>
        <w:t>. Беларусь</w:t>
      </w:r>
      <w:bookmarkEnd w:id="37"/>
      <w:r w:rsidRPr="00272623">
        <w:rPr>
          <w:rFonts w:ascii="Times New Roman" w:eastAsia="Calibri" w:hAnsi="Times New Roman" w:cs="Times New Roman"/>
          <w:sz w:val="28"/>
          <w:szCs w:val="28"/>
        </w:rPr>
        <w:t>,</w:t>
      </w:r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 30</w:t>
      </w:r>
      <w:r w:rsidRPr="00272623">
        <w:rPr>
          <w:rFonts w:ascii="Times New Roman" w:eastAsia="Calibri" w:hAnsi="Times New Roman" w:cs="Times New Roman"/>
          <w:sz w:val="28"/>
          <w:szCs w:val="28"/>
        </w:rPr>
        <w:t xml:space="preserve"> дек. </w:t>
      </w:r>
      <w:r w:rsidR="00175928">
        <w:rPr>
          <w:rFonts w:ascii="Times New Roman" w:eastAsia="Calibri" w:hAnsi="Times New Roman" w:cs="Times New Roman"/>
          <w:sz w:val="28"/>
          <w:szCs w:val="28"/>
        </w:rPr>
        <w:t>2019 г., № 48</w:t>
      </w:r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27262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ред. </w:t>
      </w:r>
      <w:bookmarkStart w:id="38" w:name="_Hlk158842926"/>
      <w:r w:rsidRPr="007E2293">
        <w:rPr>
          <w:rFonts w:ascii="Times New Roman" w:eastAsia="Calibri" w:hAnsi="Times New Roman" w:cs="Times New Roman"/>
          <w:sz w:val="28"/>
          <w:szCs w:val="28"/>
        </w:rPr>
        <w:t>от 23</w:t>
      </w:r>
      <w:r w:rsidRPr="00272623">
        <w:rPr>
          <w:rFonts w:ascii="Times New Roman" w:eastAsia="Calibri" w:hAnsi="Times New Roman" w:cs="Times New Roman"/>
          <w:sz w:val="28"/>
          <w:szCs w:val="28"/>
        </w:rPr>
        <w:t xml:space="preserve"> июня </w:t>
      </w:r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2023 г., № 30 </w:t>
      </w:r>
      <w:bookmarkEnd w:id="38"/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// </w:t>
      </w:r>
      <w:bookmarkStart w:id="39" w:name="_Hlk158842531"/>
      <w:bookmarkStart w:id="40" w:name="_Hlk158843666"/>
      <w:bookmarkStart w:id="41" w:name="_Hlk158843551"/>
      <w:proofErr w:type="spellStart"/>
      <w:r w:rsidRPr="00272623">
        <w:rPr>
          <w:rFonts w:ascii="Times New Roman" w:eastAsia="Calibri" w:hAnsi="Times New Roman" w:cs="Times New Roman"/>
          <w:sz w:val="28"/>
          <w:szCs w:val="28"/>
        </w:rPr>
        <w:t>ilex</w:t>
      </w:r>
      <w:proofErr w:type="spellEnd"/>
      <w:r w:rsidRPr="00272623">
        <w:rPr>
          <w:rFonts w:ascii="Times New Roman" w:eastAsia="Calibri" w:hAnsi="Times New Roman" w:cs="Times New Roman"/>
          <w:sz w:val="28"/>
          <w:szCs w:val="28"/>
        </w:rPr>
        <w:t xml:space="preserve"> / ООО «</w:t>
      </w:r>
      <w:proofErr w:type="spellStart"/>
      <w:r w:rsidRPr="00272623">
        <w:rPr>
          <w:rFonts w:ascii="Times New Roman" w:eastAsia="Calibri" w:hAnsi="Times New Roman" w:cs="Times New Roman"/>
          <w:sz w:val="28"/>
          <w:szCs w:val="28"/>
        </w:rPr>
        <w:t>ЮрСпектр</w:t>
      </w:r>
      <w:proofErr w:type="spellEnd"/>
      <w:r w:rsidRPr="00272623">
        <w:rPr>
          <w:rFonts w:ascii="Times New Roman" w:eastAsia="Calibri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272623">
        <w:rPr>
          <w:rFonts w:ascii="Times New Roman" w:eastAsia="Calibri" w:hAnsi="Times New Roman" w:cs="Times New Roman"/>
          <w:sz w:val="28"/>
          <w:szCs w:val="28"/>
        </w:rPr>
        <w:t>информ</w:t>
      </w:r>
      <w:proofErr w:type="spellEnd"/>
      <w:r w:rsidRPr="0027262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272623">
        <w:rPr>
          <w:rFonts w:ascii="Times New Roman" w:eastAsia="Calibri" w:hAnsi="Times New Roman" w:cs="Times New Roman"/>
          <w:sz w:val="28"/>
          <w:szCs w:val="28"/>
        </w:rPr>
        <w:t>Респ</w:t>
      </w:r>
      <w:proofErr w:type="spellEnd"/>
      <w:r w:rsidRPr="00272623">
        <w:rPr>
          <w:rFonts w:ascii="Times New Roman" w:eastAsia="Calibri" w:hAnsi="Times New Roman" w:cs="Times New Roman"/>
          <w:sz w:val="28"/>
          <w:szCs w:val="28"/>
        </w:rPr>
        <w:t>. Беларусь. – Минск, 2024.</w:t>
      </w:r>
    </w:p>
    <w:p w14:paraId="4A6C1992" w14:textId="2960D647" w:rsidR="00A433FF" w:rsidRPr="007E2293" w:rsidRDefault="00A433FF" w:rsidP="00A433F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293">
        <w:rPr>
          <w:rFonts w:ascii="Times New Roman" w:eastAsia="Calibri" w:hAnsi="Times New Roman" w:cs="Times New Roman"/>
          <w:sz w:val="28"/>
          <w:szCs w:val="28"/>
        </w:rPr>
        <w:t>Никитушкин, В. Г. Комплексный контрол</w:t>
      </w:r>
      <w:r w:rsidR="00175928">
        <w:rPr>
          <w:rFonts w:ascii="Times New Roman" w:eastAsia="Calibri" w:hAnsi="Times New Roman" w:cs="Times New Roman"/>
          <w:sz w:val="28"/>
          <w:szCs w:val="28"/>
        </w:rPr>
        <w:t>ь в подготовке юных спортсменов</w:t>
      </w:r>
      <w:r w:rsidRPr="007E2293">
        <w:rPr>
          <w:rFonts w:ascii="Times New Roman" w:eastAsia="Calibri" w:hAnsi="Times New Roman" w:cs="Times New Roman"/>
          <w:sz w:val="28"/>
          <w:szCs w:val="28"/>
        </w:rPr>
        <w:t>: моно</w:t>
      </w:r>
      <w:r w:rsidR="00175928">
        <w:rPr>
          <w:rFonts w:ascii="Times New Roman" w:eastAsia="Calibri" w:hAnsi="Times New Roman" w:cs="Times New Roman"/>
          <w:sz w:val="28"/>
          <w:szCs w:val="28"/>
        </w:rPr>
        <w:t>графия / В. Г. Никитушкин. – М.</w:t>
      </w:r>
      <w:r w:rsidRPr="007E2293">
        <w:rPr>
          <w:rFonts w:ascii="Times New Roman" w:eastAsia="Calibri" w:hAnsi="Times New Roman" w:cs="Times New Roman"/>
          <w:sz w:val="28"/>
          <w:szCs w:val="28"/>
        </w:rPr>
        <w:t>: Физическая культура, 2013.</w:t>
      </w:r>
      <w:r w:rsidR="00175928">
        <w:rPr>
          <w:rFonts w:ascii="Times New Roman" w:eastAsia="Calibri" w:hAnsi="Times New Roman" w:cs="Times New Roman"/>
          <w:sz w:val="28"/>
          <w:szCs w:val="28"/>
        </w:rPr>
        <w:t> </w:t>
      </w:r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 – 198 с.</w:t>
      </w:r>
    </w:p>
    <w:p w14:paraId="301DC6E3" w14:textId="3AE89338" w:rsidR="00A433FF" w:rsidRDefault="00A433FF" w:rsidP="00A433F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О пожарной безопасности </w:t>
      </w:r>
      <w:bookmarkEnd w:id="39"/>
      <w:r w:rsidR="00175928">
        <w:rPr>
          <w:rFonts w:ascii="Times New Roman" w:eastAsia="Calibri" w:hAnsi="Times New Roman" w:cs="Times New Roman"/>
          <w:sz w:val="28"/>
          <w:szCs w:val="28"/>
        </w:rPr>
        <w:t>[Электронный ресурс]</w:t>
      </w:r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bookmarkStart w:id="42" w:name="_Hlk158842493"/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Закон </w:t>
      </w:r>
      <w:proofErr w:type="spellStart"/>
      <w:r w:rsidRPr="007E2293">
        <w:rPr>
          <w:rFonts w:ascii="Times New Roman" w:eastAsia="Calibri" w:hAnsi="Times New Roman" w:cs="Times New Roman"/>
          <w:sz w:val="28"/>
          <w:szCs w:val="28"/>
        </w:rPr>
        <w:t>Респ</w:t>
      </w:r>
      <w:proofErr w:type="spellEnd"/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. Беларусь </w:t>
      </w:r>
      <w:bookmarkEnd w:id="42"/>
      <w:r w:rsidR="00175928">
        <w:rPr>
          <w:rFonts w:ascii="Times New Roman" w:eastAsia="Calibri" w:hAnsi="Times New Roman" w:cs="Times New Roman"/>
          <w:sz w:val="28"/>
          <w:szCs w:val="28"/>
        </w:rPr>
        <w:t>от 15 июня 1993 г. № 2403-XII</w:t>
      </w:r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: в ред. </w:t>
      </w:r>
      <w:bookmarkStart w:id="43" w:name="_Hlk158842514"/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от 30 дек. 2022 г. № 228-З </w:t>
      </w:r>
      <w:bookmarkEnd w:id="43"/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// </w:t>
      </w:r>
      <w:proofErr w:type="spellStart"/>
      <w:r w:rsidRPr="00DB5BA0">
        <w:rPr>
          <w:rFonts w:ascii="Times New Roman" w:eastAsia="Calibri" w:hAnsi="Times New Roman" w:cs="Times New Roman"/>
          <w:sz w:val="28"/>
          <w:szCs w:val="28"/>
        </w:rPr>
        <w:t>ilex</w:t>
      </w:r>
      <w:proofErr w:type="spellEnd"/>
      <w:r w:rsidRPr="00DB5BA0">
        <w:rPr>
          <w:rFonts w:ascii="Times New Roman" w:eastAsia="Calibri" w:hAnsi="Times New Roman" w:cs="Times New Roman"/>
          <w:sz w:val="28"/>
          <w:szCs w:val="28"/>
        </w:rPr>
        <w:t xml:space="preserve"> / ООО «</w:t>
      </w:r>
      <w:proofErr w:type="spellStart"/>
      <w:r w:rsidRPr="00DB5BA0">
        <w:rPr>
          <w:rFonts w:ascii="Times New Roman" w:eastAsia="Calibri" w:hAnsi="Times New Roman" w:cs="Times New Roman"/>
          <w:sz w:val="28"/>
          <w:szCs w:val="28"/>
        </w:rPr>
        <w:t>ЮрСпектр</w:t>
      </w:r>
      <w:proofErr w:type="spellEnd"/>
      <w:r w:rsidRPr="00DB5BA0">
        <w:rPr>
          <w:rFonts w:ascii="Times New Roman" w:eastAsia="Calibri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DB5BA0">
        <w:rPr>
          <w:rFonts w:ascii="Times New Roman" w:eastAsia="Calibri" w:hAnsi="Times New Roman" w:cs="Times New Roman"/>
          <w:sz w:val="28"/>
          <w:szCs w:val="28"/>
        </w:rPr>
        <w:t>информ</w:t>
      </w:r>
      <w:proofErr w:type="spellEnd"/>
      <w:r w:rsidRPr="00DB5BA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B5BA0">
        <w:rPr>
          <w:rFonts w:ascii="Times New Roman" w:eastAsia="Calibri" w:hAnsi="Times New Roman" w:cs="Times New Roman"/>
          <w:sz w:val="28"/>
          <w:szCs w:val="28"/>
        </w:rPr>
        <w:t>Респ</w:t>
      </w:r>
      <w:proofErr w:type="spellEnd"/>
      <w:r w:rsidRPr="00DB5BA0">
        <w:rPr>
          <w:rFonts w:ascii="Times New Roman" w:eastAsia="Calibri" w:hAnsi="Times New Roman" w:cs="Times New Roman"/>
          <w:sz w:val="28"/>
          <w:szCs w:val="28"/>
        </w:rPr>
        <w:t>. Беларусь. – Минск, 2024.</w:t>
      </w:r>
    </w:p>
    <w:p w14:paraId="0163CBEF" w14:textId="74354E29" w:rsidR="00A433FF" w:rsidRPr="007E2293" w:rsidRDefault="00A433FF" w:rsidP="00A433F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О Программе патриотического воспитания населения Республики Беларусь на 2022–2025 годы </w:t>
      </w:r>
      <w:bookmarkEnd w:id="40"/>
      <w:r w:rsidR="00175928">
        <w:rPr>
          <w:rFonts w:ascii="Times New Roman" w:eastAsia="Calibri" w:hAnsi="Times New Roman" w:cs="Times New Roman"/>
          <w:sz w:val="28"/>
          <w:szCs w:val="28"/>
        </w:rPr>
        <w:t>[Электронный ресурс]</w:t>
      </w:r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bookmarkStart w:id="44" w:name="_Hlk158843607"/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постановление Совета </w:t>
      </w:r>
      <w:proofErr w:type="spellStart"/>
      <w:r w:rsidRPr="007E2293">
        <w:rPr>
          <w:rFonts w:ascii="Times New Roman" w:eastAsia="Calibri" w:hAnsi="Times New Roman" w:cs="Times New Roman"/>
          <w:sz w:val="28"/>
          <w:szCs w:val="28"/>
        </w:rPr>
        <w:t>Министвов</w:t>
      </w:r>
      <w:proofErr w:type="spellEnd"/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E2293">
        <w:rPr>
          <w:rFonts w:ascii="Times New Roman" w:eastAsia="Calibri" w:hAnsi="Times New Roman" w:cs="Times New Roman"/>
          <w:sz w:val="28"/>
          <w:szCs w:val="28"/>
        </w:rPr>
        <w:t>Респ</w:t>
      </w:r>
      <w:proofErr w:type="spellEnd"/>
      <w:r w:rsidRPr="007E2293">
        <w:rPr>
          <w:rFonts w:ascii="Times New Roman" w:eastAsia="Calibri" w:hAnsi="Times New Roman" w:cs="Times New Roman"/>
          <w:sz w:val="28"/>
          <w:szCs w:val="28"/>
        </w:rPr>
        <w:t>. Беларусь</w:t>
      </w:r>
      <w:bookmarkEnd w:id="44"/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7E2293">
        <w:rPr>
          <w:rFonts w:ascii="Times New Roman" w:eastAsia="Calibri" w:hAnsi="Times New Roman" w:cs="Times New Roman"/>
          <w:sz w:val="28"/>
          <w:szCs w:val="28"/>
        </w:rPr>
        <w:t>29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дек. </w:t>
      </w:r>
      <w:r w:rsidR="00175928">
        <w:rPr>
          <w:rFonts w:ascii="Times New Roman" w:eastAsia="Calibri" w:hAnsi="Times New Roman" w:cs="Times New Roman"/>
          <w:sz w:val="28"/>
          <w:szCs w:val="28"/>
        </w:rPr>
        <w:t>2021 г., № 773</w:t>
      </w:r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: в ред. </w:t>
      </w:r>
      <w:bookmarkStart w:id="45" w:name="_Hlk158843640"/>
      <w:r w:rsidRPr="007E2293">
        <w:rPr>
          <w:rFonts w:ascii="Times New Roman" w:eastAsia="Calibri" w:hAnsi="Times New Roman" w:cs="Times New Roman"/>
          <w:sz w:val="28"/>
          <w:szCs w:val="28"/>
        </w:rPr>
        <w:t>от 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окт. </w:t>
      </w:r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2023 г., </w:t>
      </w:r>
      <w:proofErr w:type="gramStart"/>
      <w:r w:rsidRPr="007E2293">
        <w:rPr>
          <w:rFonts w:ascii="Times New Roman" w:eastAsia="Calibri" w:hAnsi="Times New Roman" w:cs="Times New Roman"/>
          <w:sz w:val="28"/>
          <w:szCs w:val="28"/>
        </w:rPr>
        <w:t>№</w:t>
      </w:r>
      <w:r w:rsidR="00175928">
        <w:rPr>
          <w:rFonts w:ascii="Times New Roman" w:eastAsia="Calibri" w:hAnsi="Times New Roman" w:cs="Times New Roman"/>
          <w:sz w:val="28"/>
          <w:szCs w:val="28"/>
        </w:rPr>
        <w:t> </w:t>
      </w:r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 722</w:t>
      </w:r>
      <w:proofErr w:type="gramEnd"/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45"/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// </w:t>
      </w:r>
      <w:proofErr w:type="spellStart"/>
      <w:r w:rsidRPr="00DB5BA0">
        <w:rPr>
          <w:rFonts w:ascii="Times New Roman" w:eastAsia="Calibri" w:hAnsi="Times New Roman" w:cs="Times New Roman"/>
          <w:sz w:val="28"/>
          <w:szCs w:val="28"/>
        </w:rPr>
        <w:t>ilex</w:t>
      </w:r>
      <w:proofErr w:type="spellEnd"/>
      <w:r w:rsidRPr="00DB5BA0">
        <w:rPr>
          <w:rFonts w:ascii="Times New Roman" w:eastAsia="Calibri" w:hAnsi="Times New Roman" w:cs="Times New Roman"/>
          <w:sz w:val="28"/>
          <w:szCs w:val="28"/>
        </w:rPr>
        <w:t xml:space="preserve"> / ООО «</w:t>
      </w:r>
      <w:proofErr w:type="spellStart"/>
      <w:r w:rsidRPr="00DB5BA0">
        <w:rPr>
          <w:rFonts w:ascii="Times New Roman" w:eastAsia="Calibri" w:hAnsi="Times New Roman" w:cs="Times New Roman"/>
          <w:sz w:val="28"/>
          <w:szCs w:val="28"/>
        </w:rPr>
        <w:t>ЮрСпектр</w:t>
      </w:r>
      <w:proofErr w:type="spellEnd"/>
      <w:r w:rsidRPr="00DB5BA0">
        <w:rPr>
          <w:rFonts w:ascii="Times New Roman" w:eastAsia="Calibri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DB5BA0">
        <w:rPr>
          <w:rFonts w:ascii="Times New Roman" w:eastAsia="Calibri" w:hAnsi="Times New Roman" w:cs="Times New Roman"/>
          <w:sz w:val="28"/>
          <w:szCs w:val="28"/>
        </w:rPr>
        <w:t>информ</w:t>
      </w:r>
      <w:proofErr w:type="spellEnd"/>
      <w:r w:rsidRPr="00DB5BA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B5BA0">
        <w:rPr>
          <w:rFonts w:ascii="Times New Roman" w:eastAsia="Calibri" w:hAnsi="Times New Roman" w:cs="Times New Roman"/>
          <w:sz w:val="28"/>
          <w:szCs w:val="28"/>
        </w:rPr>
        <w:t>Респ</w:t>
      </w:r>
      <w:proofErr w:type="spellEnd"/>
      <w:r w:rsidRPr="00DB5BA0">
        <w:rPr>
          <w:rFonts w:ascii="Times New Roman" w:eastAsia="Calibri" w:hAnsi="Times New Roman" w:cs="Times New Roman"/>
          <w:sz w:val="28"/>
          <w:szCs w:val="28"/>
        </w:rPr>
        <w:t>. Беларусь.</w:t>
      </w:r>
      <w:r w:rsidR="00175928">
        <w:rPr>
          <w:rFonts w:ascii="Times New Roman" w:eastAsia="Calibri" w:hAnsi="Times New Roman" w:cs="Times New Roman"/>
          <w:sz w:val="28"/>
          <w:szCs w:val="28"/>
        </w:rPr>
        <w:t> </w:t>
      </w:r>
      <w:r w:rsidRPr="00DB5BA0">
        <w:rPr>
          <w:rFonts w:ascii="Times New Roman" w:eastAsia="Calibri" w:hAnsi="Times New Roman" w:cs="Times New Roman"/>
          <w:sz w:val="28"/>
          <w:szCs w:val="28"/>
        </w:rPr>
        <w:t xml:space="preserve"> – Минск, 2024.</w:t>
      </w:r>
    </w:p>
    <w:p w14:paraId="6C933EA7" w14:textId="798713C4" w:rsidR="00A433FF" w:rsidRPr="007E2293" w:rsidRDefault="00A433FF" w:rsidP="00A433F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293">
        <w:rPr>
          <w:rFonts w:ascii="Times New Roman" w:eastAsia="Calibri" w:hAnsi="Times New Roman" w:cs="Times New Roman"/>
          <w:sz w:val="28"/>
          <w:szCs w:val="28"/>
        </w:rPr>
        <w:t>О физической культур</w:t>
      </w:r>
      <w:r w:rsidR="00175928">
        <w:rPr>
          <w:rFonts w:ascii="Times New Roman" w:eastAsia="Calibri" w:hAnsi="Times New Roman" w:cs="Times New Roman"/>
          <w:sz w:val="28"/>
          <w:szCs w:val="28"/>
        </w:rPr>
        <w:t>е и спорте [Электронный ресурс]</w:t>
      </w:r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: Закон </w:t>
      </w:r>
      <w:proofErr w:type="spellStart"/>
      <w:r w:rsidRPr="007E2293">
        <w:rPr>
          <w:rFonts w:ascii="Times New Roman" w:eastAsia="Calibri" w:hAnsi="Times New Roman" w:cs="Times New Roman"/>
          <w:sz w:val="28"/>
          <w:szCs w:val="28"/>
        </w:rPr>
        <w:t>Респ</w:t>
      </w:r>
      <w:proofErr w:type="spellEnd"/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. Беларусь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7E2293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янв. </w:t>
      </w:r>
      <w:r w:rsidRPr="007E2293">
        <w:rPr>
          <w:rFonts w:ascii="Times New Roman" w:eastAsia="Calibri" w:hAnsi="Times New Roman" w:cs="Times New Roman"/>
          <w:sz w:val="28"/>
          <w:szCs w:val="28"/>
        </w:rPr>
        <w:t>2014 г. №</w:t>
      </w:r>
      <w:r w:rsidR="00175928">
        <w:rPr>
          <w:rFonts w:ascii="Times New Roman" w:eastAsia="Calibri" w:hAnsi="Times New Roman" w:cs="Times New Roman"/>
          <w:sz w:val="28"/>
          <w:szCs w:val="28"/>
        </w:rPr>
        <w:t xml:space="preserve"> 125-З</w:t>
      </w:r>
      <w:r w:rsidRPr="007E2293">
        <w:rPr>
          <w:rFonts w:ascii="Times New Roman" w:eastAsia="Calibri" w:hAnsi="Times New Roman" w:cs="Times New Roman"/>
          <w:sz w:val="28"/>
          <w:szCs w:val="28"/>
        </w:rPr>
        <w:t>: принят Палатой представителей 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дек. </w:t>
      </w:r>
      <w:r w:rsidR="00175928">
        <w:rPr>
          <w:rFonts w:ascii="Times New Roman" w:eastAsia="Calibri" w:hAnsi="Times New Roman" w:cs="Times New Roman"/>
          <w:sz w:val="28"/>
          <w:szCs w:val="28"/>
        </w:rPr>
        <w:t>2012 г.</w:t>
      </w:r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7E2293">
        <w:rPr>
          <w:rFonts w:ascii="Times New Roman" w:eastAsia="Calibri" w:hAnsi="Times New Roman" w:cs="Times New Roman"/>
          <w:sz w:val="28"/>
          <w:szCs w:val="28"/>
        </w:rPr>
        <w:t>одобр</w:t>
      </w:r>
      <w:proofErr w:type="spellEnd"/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. Советом </w:t>
      </w:r>
      <w:proofErr w:type="spellStart"/>
      <w:r w:rsidRPr="007E2293">
        <w:rPr>
          <w:rFonts w:ascii="Times New Roman" w:eastAsia="Calibri" w:hAnsi="Times New Roman" w:cs="Times New Roman"/>
          <w:sz w:val="28"/>
          <w:szCs w:val="28"/>
        </w:rPr>
        <w:t>Респ</w:t>
      </w:r>
      <w:proofErr w:type="spellEnd"/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Pr="007E2293">
        <w:rPr>
          <w:rFonts w:ascii="Times New Roman" w:eastAsia="Calibri" w:hAnsi="Times New Roman" w:cs="Times New Roman"/>
          <w:sz w:val="28"/>
          <w:szCs w:val="28"/>
        </w:rPr>
        <w:t>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дек. </w:t>
      </w:r>
      <w:r w:rsidR="00175928">
        <w:rPr>
          <w:rFonts w:ascii="Times New Roman" w:eastAsia="Calibri" w:hAnsi="Times New Roman" w:cs="Times New Roman"/>
          <w:sz w:val="28"/>
          <w:szCs w:val="28"/>
        </w:rPr>
        <w:t>2013 г.</w:t>
      </w:r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7E2293">
        <w:rPr>
          <w:rFonts w:ascii="Times New Roman" w:eastAsia="Calibri" w:hAnsi="Times New Roman" w:cs="Times New Roman"/>
          <w:sz w:val="28"/>
          <w:szCs w:val="28"/>
        </w:rPr>
        <w:t>ред. от 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июля </w:t>
      </w:r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2022 г., № 200-З // </w:t>
      </w:r>
      <w:r w:rsidRPr="00DB5BA0">
        <w:rPr>
          <w:rFonts w:ascii="Times New Roman" w:eastAsia="Calibri" w:hAnsi="Times New Roman" w:cs="Times New Roman"/>
          <w:sz w:val="28"/>
          <w:szCs w:val="28"/>
          <w:lang w:val="en-US"/>
        </w:rPr>
        <w:t>ilex</w:t>
      </w:r>
      <w:r w:rsidRPr="00DB5BA0">
        <w:rPr>
          <w:rFonts w:ascii="Times New Roman" w:eastAsia="Calibri" w:hAnsi="Times New Roman" w:cs="Times New Roman"/>
          <w:sz w:val="28"/>
          <w:szCs w:val="28"/>
        </w:rPr>
        <w:t xml:space="preserve"> / ООО «</w:t>
      </w:r>
      <w:proofErr w:type="spellStart"/>
      <w:r w:rsidRPr="00DB5BA0">
        <w:rPr>
          <w:rFonts w:ascii="Times New Roman" w:eastAsia="Calibri" w:hAnsi="Times New Roman" w:cs="Times New Roman"/>
          <w:sz w:val="28"/>
          <w:szCs w:val="28"/>
        </w:rPr>
        <w:t>ЮрСпектр</w:t>
      </w:r>
      <w:proofErr w:type="spellEnd"/>
      <w:r w:rsidRPr="00DB5BA0">
        <w:rPr>
          <w:rFonts w:ascii="Times New Roman" w:eastAsia="Calibri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DB5BA0">
        <w:rPr>
          <w:rFonts w:ascii="Times New Roman" w:eastAsia="Calibri" w:hAnsi="Times New Roman" w:cs="Times New Roman"/>
          <w:sz w:val="28"/>
          <w:szCs w:val="28"/>
        </w:rPr>
        <w:t>информ</w:t>
      </w:r>
      <w:proofErr w:type="spellEnd"/>
      <w:r w:rsidRPr="00DB5BA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175928">
        <w:rPr>
          <w:rFonts w:ascii="Times New Roman" w:eastAsia="Calibri" w:hAnsi="Times New Roman" w:cs="Times New Roman"/>
          <w:sz w:val="28"/>
          <w:szCs w:val="28"/>
        </w:rPr>
        <w:t>Респ</w:t>
      </w:r>
      <w:proofErr w:type="spellEnd"/>
      <w:r w:rsidRPr="00175928">
        <w:rPr>
          <w:rFonts w:ascii="Times New Roman" w:eastAsia="Calibri" w:hAnsi="Times New Roman" w:cs="Times New Roman"/>
          <w:sz w:val="28"/>
          <w:szCs w:val="28"/>
        </w:rPr>
        <w:t>. Беларусь. – Минск, 2024.</w:t>
      </w:r>
    </w:p>
    <w:p w14:paraId="67D77AA9" w14:textId="7FEE6614" w:rsidR="00A433FF" w:rsidRDefault="00A433FF" w:rsidP="00A433F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46" w:name="_Hlk158843239"/>
      <w:r w:rsidRPr="007E2293">
        <w:rPr>
          <w:rFonts w:ascii="Times New Roman" w:eastAsia="Calibri" w:hAnsi="Times New Roman" w:cs="Times New Roman"/>
          <w:sz w:val="28"/>
          <w:szCs w:val="28"/>
        </w:rPr>
        <w:lastRenderedPageBreak/>
        <w:t>Об установлении минимального возраста для занятия видами спорта</w:t>
      </w:r>
      <w:bookmarkEnd w:id="46"/>
      <w:r w:rsidR="00175928">
        <w:rPr>
          <w:rFonts w:ascii="Times New Roman" w:eastAsia="Calibri" w:hAnsi="Times New Roman" w:cs="Times New Roman"/>
          <w:sz w:val="28"/>
          <w:szCs w:val="28"/>
        </w:rPr>
        <w:t xml:space="preserve"> [Электронный ресурс]</w:t>
      </w:r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bookmarkStart w:id="47" w:name="_Hlk158843169"/>
      <w:r w:rsidRPr="007E2293">
        <w:rPr>
          <w:rFonts w:ascii="Times New Roman" w:eastAsia="Calibri" w:hAnsi="Times New Roman" w:cs="Times New Roman"/>
          <w:sz w:val="28"/>
          <w:szCs w:val="28"/>
        </w:rPr>
        <w:t>постановление М-</w:t>
      </w:r>
      <w:proofErr w:type="spellStart"/>
      <w:r w:rsidRPr="007E2293"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 спорта и туризма </w:t>
      </w:r>
      <w:proofErr w:type="spellStart"/>
      <w:r w:rsidRPr="007E2293">
        <w:rPr>
          <w:rFonts w:ascii="Times New Roman" w:eastAsia="Calibri" w:hAnsi="Times New Roman" w:cs="Times New Roman"/>
          <w:sz w:val="28"/>
          <w:szCs w:val="28"/>
        </w:rPr>
        <w:t>Респ</w:t>
      </w:r>
      <w:proofErr w:type="spellEnd"/>
      <w:r w:rsidRPr="007E2293">
        <w:rPr>
          <w:rFonts w:ascii="Times New Roman" w:eastAsia="Calibri" w:hAnsi="Times New Roman" w:cs="Times New Roman"/>
          <w:sz w:val="28"/>
          <w:szCs w:val="28"/>
        </w:rPr>
        <w:t>. Беларусь и М-</w:t>
      </w:r>
      <w:proofErr w:type="spellStart"/>
      <w:r w:rsidRPr="007E2293"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 здравоохранения </w:t>
      </w:r>
      <w:proofErr w:type="spellStart"/>
      <w:r w:rsidRPr="007E2293">
        <w:rPr>
          <w:rFonts w:ascii="Times New Roman" w:eastAsia="Calibri" w:hAnsi="Times New Roman" w:cs="Times New Roman"/>
          <w:sz w:val="28"/>
          <w:szCs w:val="28"/>
        </w:rPr>
        <w:t>Респ</w:t>
      </w:r>
      <w:proofErr w:type="spellEnd"/>
      <w:r w:rsidRPr="007E2293">
        <w:rPr>
          <w:rFonts w:ascii="Times New Roman" w:eastAsia="Calibri" w:hAnsi="Times New Roman" w:cs="Times New Roman"/>
          <w:sz w:val="28"/>
          <w:szCs w:val="28"/>
        </w:rPr>
        <w:t>. Беларусь</w:t>
      </w:r>
      <w:bookmarkEnd w:id="47"/>
      <w:r w:rsidRPr="00DB5BA0">
        <w:rPr>
          <w:rFonts w:ascii="Times New Roman" w:eastAsia="Calibri" w:hAnsi="Times New Roman" w:cs="Times New Roman"/>
          <w:sz w:val="28"/>
          <w:szCs w:val="28"/>
        </w:rPr>
        <w:t>,</w:t>
      </w:r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 16</w:t>
      </w:r>
      <w:r w:rsidRPr="00DB5BA0">
        <w:rPr>
          <w:rFonts w:ascii="Times New Roman" w:eastAsia="Calibri" w:hAnsi="Times New Roman" w:cs="Times New Roman"/>
          <w:sz w:val="28"/>
          <w:szCs w:val="28"/>
        </w:rPr>
        <w:t xml:space="preserve"> янв. </w:t>
      </w:r>
      <w:r w:rsidRPr="007E2293">
        <w:rPr>
          <w:rFonts w:ascii="Times New Roman" w:eastAsia="Calibri" w:hAnsi="Times New Roman" w:cs="Times New Roman"/>
          <w:sz w:val="28"/>
          <w:szCs w:val="28"/>
        </w:rPr>
        <w:t>2017 г.</w:t>
      </w:r>
      <w:r w:rsidRPr="00DB5BA0">
        <w:rPr>
          <w:rFonts w:ascii="Times New Roman" w:eastAsia="Calibri" w:hAnsi="Times New Roman" w:cs="Times New Roman"/>
          <w:sz w:val="28"/>
          <w:szCs w:val="28"/>
        </w:rPr>
        <w:t>,</w:t>
      </w:r>
      <w:r w:rsidR="00175928">
        <w:rPr>
          <w:rFonts w:ascii="Times New Roman" w:eastAsia="Calibri" w:hAnsi="Times New Roman" w:cs="Times New Roman"/>
          <w:sz w:val="28"/>
          <w:szCs w:val="28"/>
        </w:rPr>
        <w:t xml:space="preserve"> № 2/6</w:t>
      </w:r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DB5B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ред. </w:t>
      </w:r>
      <w:bookmarkStart w:id="48" w:name="_Hlk158843212"/>
      <w:r w:rsidRPr="007E2293">
        <w:rPr>
          <w:rFonts w:ascii="Times New Roman" w:eastAsia="Calibri" w:hAnsi="Times New Roman" w:cs="Times New Roman"/>
          <w:sz w:val="28"/>
          <w:szCs w:val="28"/>
        </w:rPr>
        <w:t>от 14</w:t>
      </w:r>
      <w:r w:rsidRPr="00DB5BA0">
        <w:rPr>
          <w:rFonts w:ascii="Times New Roman" w:eastAsia="Calibri" w:hAnsi="Times New Roman" w:cs="Times New Roman"/>
          <w:sz w:val="28"/>
          <w:szCs w:val="28"/>
        </w:rPr>
        <w:t xml:space="preserve"> сент. </w:t>
      </w:r>
      <w:r w:rsidRPr="007E2293">
        <w:rPr>
          <w:rFonts w:ascii="Times New Roman" w:eastAsia="Calibri" w:hAnsi="Times New Roman" w:cs="Times New Roman"/>
          <w:sz w:val="28"/>
          <w:szCs w:val="28"/>
        </w:rPr>
        <w:t>2023 г., № 38/135</w:t>
      </w:r>
      <w:bookmarkEnd w:id="48"/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bookmarkStart w:id="49" w:name="_Hlk158842795"/>
      <w:proofErr w:type="spellStart"/>
      <w:r w:rsidRPr="00DB5BA0">
        <w:rPr>
          <w:rFonts w:ascii="Times New Roman" w:eastAsia="Calibri" w:hAnsi="Times New Roman" w:cs="Times New Roman"/>
          <w:sz w:val="28"/>
          <w:szCs w:val="28"/>
        </w:rPr>
        <w:t>ilex</w:t>
      </w:r>
      <w:proofErr w:type="spellEnd"/>
      <w:r w:rsidRPr="00DB5BA0">
        <w:rPr>
          <w:rFonts w:ascii="Times New Roman" w:eastAsia="Calibri" w:hAnsi="Times New Roman" w:cs="Times New Roman"/>
          <w:sz w:val="28"/>
          <w:szCs w:val="28"/>
        </w:rPr>
        <w:t xml:space="preserve"> / ООО «</w:t>
      </w:r>
      <w:proofErr w:type="spellStart"/>
      <w:r w:rsidRPr="00DB5BA0">
        <w:rPr>
          <w:rFonts w:ascii="Times New Roman" w:eastAsia="Calibri" w:hAnsi="Times New Roman" w:cs="Times New Roman"/>
          <w:sz w:val="28"/>
          <w:szCs w:val="28"/>
        </w:rPr>
        <w:t>ЮрСпектр</w:t>
      </w:r>
      <w:proofErr w:type="spellEnd"/>
      <w:r w:rsidRPr="00DB5BA0">
        <w:rPr>
          <w:rFonts w:ascii="Times New Roman" w:eastAsia="Calibri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DB5BA0">
        <w:rPr>
          <w:rFonts w:ascii="Times New Roman" w:eastAsia="Calibri" w:hAnsi="Times New Roman" w:cs="Times New Roman"/>
          <w:sz w:val="28"/>
          <w:szCs w:val="28"/>
        </w:rPr>
        <w:t>информ</w:t>
      </w:r>
      <w:proofErr w:type="spellEnd"/>
      <w:r w:rsidRPr="00DB5BA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B5BA0">
        <w:rPr>
          <w:rFonts w:ascii="Times New Roman" w:eastAsia="Calibri" w:hAnsi="Times New Roman" w:cs="Times New Roman"/>
          <w:sz w:val="28"/>
          <w:szCs w:val="28"/>
        </w:rPr>
        <w:t>Респ</w:t>
      </w:r>
      <w:proofErr w:type="spellEnd"/>
      <w:r w:rsidRPr="00DB5BA0">
        <w:rPr>
          <w:rFonts w:ascii="Times New Roman" w:eastAsia="Calibri" w:hAnsi="Times New Roman" w:cs="Times New Roman"/>
          <w:sz w:val="28"/>
          <w:szCs w:val="28"/>
        </w:rPr>
        <w:t>. Беларусь. – Минск, 2024.</w:t>
      </w:r>
    </w:p>
    <w:p w14:paraId="5089A3A6" w14:textId="646AF546" w:rsidR="00A433FF" w:rsidRPr="007E2293" w:rsidRDefault="00A433FF" w:rsidP="00A433F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Об утверждении Инструкции о порядке проведения медицинских осмотров спортсменов </w:t>
      </w:r>
      <w:bookmarkEnd w:id="49"/>
      <w:r w:rsidR="00175928">
        <w:rPr>
          <w:rFonts w:ascii="Times New Roman" w:eastAsia="Calibri" w:hAnsi="Times New Roman" w:cs="Times New Roman"/>
          <w:sz w:val="28"/>
          <w:szCs w:val="28"/>
        </w:rPr>
        <w:t>[Электронный ресурс]</w:t>
      </w:r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bookmarkStart w:id="50" w:name="_Hlk158842739"/>
      <w:r w:rsidRPr="007E2293">
        <w:rPr>
          <w:rFonts w:ascii="Times New Roman" w:eastAsia="Calibri" w:hAnsi="Times New Roman" w:cs="Times New Roman"/>
          <w:sz w:val="28"/>
          <w:szCs w:val="28"/>
        </w:rPr>
        <w:t>постановление М-</w:t>
      </w:r>
      <w:proofErr w:type="spellStart"/>
      <w:r w:rsidRPr="007E2293"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 спорта и туризма </w:t>
      </w:r>
      <w:proofErr w:type="spellStart"/>
      <w:r w:rsidRPr="007E2293">
        <w:rPr>
          <w:rFonts w:ascii="Times New Roman" w:eastAsia="Calibri" w:hAnsi="Times New Roman" w:cs="Times New Roman"/>
          <w:sz w:val="28"/>
          <w:szCs w:val="28"/>
        </w:rPr>
        <w:t>Респ</w:t>
      </w:r>
      <w:proofErr w:type="spellEnd"/>
      <w:r w:rsidRPr="007E2293">
        <w:rPr>
          <w:rFonts w:ascii="Times New Roman" w:eastAsia="Calibri" w:hAnsi="Times New Roman" w:cs="Times New Roman"/>
          <w:sz w:val="28"/>
          <w:szCs w:val="28"/>
        </w:rPr>
        <w:t>. Беларусь</w:t>
      </w:r>
      <w:bookmarkEnd w:id="50"/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 15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июля </w:t>
      </w:r>
      <w:r w:rsidR="00175928">
        <w:rPr>
          <w:rFonts w:ascii="Times New Roman" w:eastAsia="Calibri" w:hAnsi="Times New Roman" w:cs="Times New Roman"/>
          <w:sz w:val="28"/>
          <w:szCs w:val="28"/>
        </w:rPr>
        <w:t>2014 г., № 30</w:t>
      </w:r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: в ред. </w:t>
      </w:r>
      <w:bookmarkStart w:id="51" w:name="_Hlk158842777"/>
      <w:r w:rsidRPr="007E2293">
        <w:rPr>
          <w:rFonts w:ascii="Times New Roman" w:eastAsia="Calibri" w:hAnsi="Times New Roman" w:cs="Times New Roman"/>
          <w:sz w:val="28"/>
          <w:szCs w:val="28"/>
        </w:rPr>
        <w:t>от 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мая </w:t>
      </w:r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2022 г., № 21 </w:t>
      </w:r>
      <w:bookmarkEnd w:id="51"/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// </w:t>
      </w:r>
      <w:proofErr w:type="spellStart"/>
      <w:r w:rsidRPr="00DB5BA0">
        <w:rPr>
          <w:rFonts w:ascii="Times New Roman" w:eastAsia="Calibri" w:hAnsi="Times New Roman" w:cs="Times New Roman"/>
          <w:sz w:val="28"/>
          <w:szCs w:val="28"/>
        </w:rPr>
        <w:t>ilex</w:t>
      </w:r>
      <w:proofErr w:type="spellEnd"/>
      <w:r w:rsidRPr="00DB5BA0">
        <w:rPr>
          <w:rFonts w:ascii="Times New Roman" w:eastAsia="Calibri" w:hAnsi="Times New Roman" w:cs="Times New Roman"/>
          <w:sz w:val="28"/>
          <w:szCs w:val="28"/>
        </w:rPr>
        <w:t xml:space="preserve"> / ООО «</w:t>
      </w:r>
      <w:proofErr w:type="spellStart"/>
      <w:r w:rsidRPr="00DB5BA0">
        <w:rPr>
          <w:rFonts w:ascii="Times New Roman" w:eastAsia="Calibri" w:hAnsi="Times New Roman" w:cs="Times New Roman"/>
          <w:sz w:val="28"/>
          <w:szCs w:val="28"/>
        </w:rPr>
        <w:t>ЮрСпектр</w:t>
      </w:r>
      <w:proofErr w:type="spellEnd"/>
      <w:r w:rsidRPr="00DB5BA0">
        <w:rPr>
          <w:rFonts w:ascii="Times New Roman" w:eastAsia="Calibri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DB5BA0">
        <w:rPr>
          <w:rFonts w:ascii="Times New Roman" w:eastAsia="Calibri" w:hAnsi="Times New Roman" w:cs="Times New Roman"/>
          <w:sz w:val="28"/>
          <w:szCs w:val="28"/>
        </w:rPr>
        <w:t>информ</w:t>
      </w:r>
      <w:proofErr w:type="spellEnd"/>
      <w:r w:rsidRPr="00DB5BA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B5BA0">
        <w:rPr>
          <w:rFonts w:ascii="Times New Roman" w:eastAsia="Calibri" w:hAnsi="Times New Roman" w:cs="Times New Roman"/>
          <w:sz w:val="28"/>
          <w:szCs w:val="28"/>
        </w:rPr>
        <w:t>Респ</w:t>
      </w:r>
      <w:proofErr w:type="spellEnd"/>
      <w:r w:rsidRPr="00DB5BA0">
        <w:rPr>
          <w:rFonts w:ascii="Times New Roman" w:eastAsia="Calibri" w:hAnsi="Times New Roman" w:cs="Times New Roman"/>
          <w:sz w:val="28"/>
          <w:szCs w:val="28"/>
        </w:rPr>
        <w:t>. Беларусь. – Минск, 2024.</w:t>
      </w:r>
    </w:p>
    <w:p w14:paraId="4B57F39E" w14:textId="0830E8E0" w:rsidR="00A433FF" w:rsidRPr="007E2293" w:rsidRDefault="00A433FF" w:rsidP="00A433F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293">
        <w:rPr>
          <w:rFonts w:ascii="Times New Roman" w:eastAsia="Calibri" w:hAnsi="Times New Roman" w:cs="Times New Roman"/>
          <w:sz w:val="28"/>
          <w:szCs w:val="28"/>
        </w:rPr>
        <w:t>Об утверждении правил безопасности проведения занятий физической культурой</w:t>
      </w:r>
      <w:r w:rsidR="00175928">
        <w:rPr>
          <w:rFonts w:ascii="Times New Roman" w:eastAsia="Calibri" w:hAnsi="Times New Roman" w:cs="Times New Roman"/>
          <w:sz w:val="28"/>
          <w:szCs w:val="28"/>
        </w:rPr>
        <w:t xml:space="preserve"> и спортом [Электронный ресурс]</w:t>
      </w:r>
      <w:r w:rsidRPr="007E2293">
        <w:rPr>
          <w:rFonts w:ascii="Times New Roman" w:eastAsia="Calibri" w:hAnsi="Times New Roman" w:cs="Times New Roman"/>
          <w:sz w:val="28"/>
          <w:szCs w:val="28"/>
        </w:rPr>
        <w:t>: постановление М-</w:t>
      </w:r>
      <w:proofErr w:type="spellStart"/>
      <w:r w:rsidRPr="007E2293"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 спорта и туризма </w:t>
      </w:r>
      <w:proofErr w:type="spellStart"/>
      <w:r w:rsidRPr="007E2293">
        <w:rPr>
          <w:rFonts w:ascii="Times New Roman" w:eastAsia="Calibri" w:hAnsi="Times New Roman" w:cs="Times New Roman"/>
          <w:sz w:val="28"/>
          <w:szCs w:val="28"/>
        </w:rPr>
        <w:t>Респ</w:t>
      </w:r>
      <w:proofErr w:type="spellEnd"/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. Беларусь, 31 авг. 2018 г., № 60 // </w:t>
      </w:r>
      <w:proofErr w:type="spellStart"/>
      <w:r w:rsidRPr="007E2293">
        <w:rPr>
          <w:rFonts w:ascii="Times New Roman" w:eastAsia="Calibri" w:hAnsi="Times New Roman" w:cs="Times New Roman"/>
          <w:sz w:val="28"/>
          <w:szCs w:val="28"/>
        </w:rPr>
        <w:t>ilex</w:t>
      </w:r>
      <w:proofErr w:type="spellEnd"/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 / ООО «</w:t>
      </w:r>
      <w:proofErr w:type="spellStart"/>
      <w:r w:rsidRPr="007E2293">
        <w:rPr>
          <w:rFonts w:ascii="Times New Roman" w:eastAsia="Calibri" w:hAnsi="Times New Roman" w:cs="Times New Roman"/>
          <w:sz w:val="28"/>
          <w:szCs w:val="28"/>
        </w:rPr>
        <w:t>ЮрСпектр</w:t>
      </w:r>
      <w:proofErr w:type="spellEnd"/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7E2293">
        <w:rPr>
          <w:rFonts w:ascii="Times New Roman" w:eastAsia="Calibri" w:hAnsi="Times New Roman" w:cs="Times New Roman"/>
          <w:sz w:val="28"/>
          <w:szCs w:val="28"/>
        </w:rPr>
        <w:t>информ</w:t>
      </w:r>
      <w:proofErr w:type="spellEnd"/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7E2293">
        <w:rPr>
          <w:rFonts w:ascii="Times New Roman" w:eastAsia="Calibri" w:hAnsi="Times New Roman" w:cs="Times New Roman"/>
          <w:sz w:val="28"/>
          <w:szCs w:val="28"/>
        </w:rPr>
        <w:t>Респ</w:t>
      </w:r>
      <w:proofErr w:type="spellEnd"/>
      <w:r w:rsidRPr="007E2293">
        <w:rPr>
          <w:rFonts w:ascii="Times New Roman" w:eastAsia="Calibri" w:hAnsi="Times New Roman" w:cs="Times New Roman"/>
          <w:sz w:val="28"/>
          <w:szCs w:val="28"/>
        </w:rPr>
        <w:t>. Беларусь. – Минск, 2024.</w:t>
      </w:r>
    </w:p>
    <w:p w14:paraId="0829C5D9" w14:textId="7860F448" w:rsidR="00A433FF" w:rsidRPr="007E2293" w:rsidRDefault="00A433FF" w:rsidP="00A433F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Положение о Государственном физкультурно-оздоровительном комплексе Республики Беларусь «Готов к труду и обороне» </w:t>
      </w:r>
      <w:bookmarkEnd w:id="41"/>
      <w:r w:rsidR="00175928">
        <w:rPr>
          <w:rFonts w:ascii="Times New Roman" w:eastAsia="Calibri" w:hAnsi="Times New Roman" w:cs="Times New Roman"/>
          <w:sz w:val="28"/>
          <w:szCs w:val="28"/>
        </w:rPr>
        <w:t>[Электронный ресурс]</w:t>
      </w:r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bookmarkStart w:id="52" w:name="_Hlk158843507"/>
      <w:r w:rsidRPr="007E2293">
        <w:rPr>
          <w:rFonts w:ascii="Times New Roman" w:eastAsia="Calibri" w:hAnsi="Times New Roman" w:cs="Times New Roman"/>
          <w:sz w:val="28"/>
          <w:szCs w:val="28"/>
        </w:rPr>
        <w:t>постановление М-</w:t>
      </w:r>
      <w:proofErr w:type="spellStart"/>
      <w:r w:rsidRPr="007E2293"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 спорта и туризма </w:t>
      </w:r>
      <w:proofErr w:type="spellStart"/>
      <w:r w:rsidRPr="007E2293">
        <w:rPr>
          <w:rFonts w:ascii="Times New Roman" w:eastAsia="Calibri" w:hAnsi="Times New Roman" w:cs="Times New Roman"/>
          <w:sz w:val="28"/>
          <w:szCs w:val="28"/>
        </w:rPr>
        <w:t>Респ</w:t>
      </w:r>
      <w:proofErr w:type="spellEnd"/>
      <w:r w:rsidRPr="007E2293">
        <w:rPr>
          <w:rFonts w:ascii="Times New Roman" w:eastAsia="Calibri" w:hAnsi="Times New Roman" w:cs="Times New Roman"/>
          <w:sz w:val="28"/>
          <w:szCs w:val="28"/>
        </w:rPr>
        <w:t>. Беларусь, 27 февр. 2023 г., № 10</w:t>
      </w:r>
      <w:bookmarkEnd w:id="52"/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proofErr w:type="spellStart"/>
      <w:r w:rsidRPr="007E2293">
        <w:rPr>
          <w:rFonts w:ascii="Times New Roman" w:eastAsia="Calibri" w:hAnsi="Times New Roman" w:cs="Times New Roman"/>
          <w:sz w:val="28"/>
          <w:szCs w:val="28"/>
        </w:rPr>
        <w:t>ilex</w:t>
      </w:r>
      <w:proofErr w:type="spellEnd"/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 / ООО «</w:t>
      </w:r>
      <w:proofErr w:type="spellStart"/>
      <w:r w:rsidRPr="007E2293">
        <w:rPr>
          <w:rFonts w:ascii="Times New Roman" w:eastAsia="Calibri" w:hAnsi="Times New Roman" w:cs="Times New Roman"/>
          <w:sz w:val="28"/>
          <w:szCs w:val="28"/>
        </w:rPr>
        <w:t>ЮрСпектр</w:t>
      </w:r>
      <w:proofErr w:type="spellEnd"/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7E2293">
        <w:rPr>
          <w:rFonts w:ascii="Times New Roman" w:eastAsia="Calibri" w:hAnsi="Times New Roman" w:cs="Times New Roman"/>
          <w:sz w:val="28"/>
          <w:szCs w:val="28"/>
        </w:rPr>
        <w:t>информ</w:t>
      </w:r>
      <w:proofErr w:type="spellEnd"/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7E2293">
        <w:rPr>
          <w:rFonts w:ascii="Times New Roman" w:eastAsia="Calibri" w:hAnsi="Times New Roman" w:cs="Times New Roman"/>
          <w:sz w:val="28"/>
          <w:szCs w:val="28"/>
        </w:rPr>
        <w:t>Респ</w:t>
      </w:r>
      <w:proofErr w:type="spellEnd"/>
      <w:r w:rsidRPr="007E2293">
        <w:rPr>
          <w:rFonts w:ascii="Times New Roman" w:eastAsia="Calibri" w:hAnsi="Times New Roman" w:cs="Times New Roman"/>
          <w:sz w:val="28"/>
          <w:szCs w:val="28"/>
        </w:rPr>
        <w:t>. Беларусь. – Минск, 2024.</w:t>
      </w:r>
    </w:p>
    <w:p w14:paraId="4597DA51" w14:textId="3826461D" w:rsidR="00A433FF" w:rsidRDefault="00A433FF" w:rsidP="00A433F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53" w:name="_Hlk158650549"/>
      <w:r w:rsidRPr="007E2293">
        <w:rPr>
          <w:rFonts w:ascii="Times New Roman" w:eastAsia="Calibri" w:hAnsi="Times New Roman" w:cs="Times New Roman"/>
          <w:sz w:val="28"/>
          <w:szCs w:val="28"/>
        </w:rPr>
        <w:t>Положение о детско-юношеской спортивной школе, детско-юношеской спортивно-техниче</w:t>
      </w:r>
      <w:r w:rsidR="00175928">
        <w:rPr>
          <w:rFonts w:ascii="Times New Roman" w:eastAsia="Calibri" w:hAnsi="Times New Roman" w:cs="Times New Roman"/>
          <w:sz w:val="28"/>
          <w:szCs w:val="28"/>
        </w:rPr>
        <w:t>ской школе [Электронный ресурс]</w:t>
      </w:r>
      <w:r w:rsidRPr="007E2293">
        <w:rPr>
          <w:rFonts w:ascii="Times New Roman" w:eastAsia="Calibri" w:hAnsi="Times New Roman" w:cs="Times New Roman"/>
          <w:sz w:val="28"/>
          <w:szCs w:val="28"/>
        </w:rPr>
        <w:t>: постановление М-</w:t>
      </w:r>
      <w:proofErr w:type="spellStart"/>
      <w:r w:rsidRPr="007E2293"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 спорта и туризма </w:t>
      </w:r>
      <w:proofErr w:type="spellStart"/>
      <w:r w:rsidRPr="007E2293">
        <w:rPr>
          <w:rFonts w:ascii="Times New Roman" w:eastAsia="Calibri" w:hAnsi="Times New Roman" w:cs="Times New Roman"/>
          <w:sz w:val="28"/>
          <w:szCs w:val="28"/>
        </w:rPr>
        <w:t>Респ</w:t>
      </w:r>
      <w:proofErr w:type="spellEnd"/>
      <w:r w:rsidRPr="007E2293">
        <w:rPr>
          <w:rFonts w:ascii="Times New Roman" w:eastAsia="Calibri" w:hAnsi="Times New Roman" w:cs="Times New Roman"/>
          <w:sz w:val="28"/>
          <w:szCs w:val="28"/>
        </w:rPr>
        <w:t>. Беларусь</w:t>
      </w:r>
      <w:r w:rsidRPr="00DB5BA0">
        <w:rPr>
          <w:rFonts w:ascii="Times New Roman" w:eastAsia="Calibri" w:hAnsi="Times New Roman" w:cs="Times New Roman"/>
          <w:sz w:val="28"/>
          <w:szCs w:val="28"/>
        </w:rPr>
        <w:t>,</w:t>
      </w:r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 28</w:t>
      </w:r>
      <w:r w:rsidRPr="00DB5BA0">
        <w:rPr>
          <w:rFonts w:ascii="Times New Roman" w:eastAsia="Calibri" w:hAnsi="Times New Roman" w:cs="Times New Roman"/>
          <w:sz w:val="28"/>
          <w:szCs w:val="28"/>
        </w:rPr>
        <w:t xml:space="preserve"> дек. </w:t>
      </w:r>
      <w:r w:rsidR="00175928">
        <w:rPr>
          <w:rFonts w:ascii="Times New Roman" w:eastAsia="Calibri" w:hAnsi="Times New Roman" w:cs="Times New Roman"/>
          <w:sz w:val="28"/>
          <w:szCs w:val="28"/>
        </w:rPr>
        <w:t>2004 г., № 11</w:t>
      </w:r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DB5B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7E2293">
        <w:rPr>
          <w:rFonts w:ascii="Times New Roman" w:eastAsia="Calibri" w:hAnsi="Times New Roman" w:cs="Times New Roman"/>
          <w:sz w:val="28"/>
          <w:szCs w:val="28"/>
        </w:rPr>
        <w:t>ред. от 5</w:t>
      </w:r>
      <w:r w:rsidRPr="00DB5BA0">
        <w:rPr>
          <w:rFonts w:ascii="Times New Roman" w:eastAsia="Calibri" w:hAnsi="Times New Roman" w:cs="Times New Roman"/>
          <w:sz w:val="28"/>
          <w:szCs w:val="28"/>
        </w:rPr>
        <w:t xml:space="preserve"> мая </w:t>
      </w:r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2023 г., № 28 // </w:t>
      </w:r>
      <w:bookmarkStart w:id="54" w:name="_Hlk158843107"/>
      <w:proofErr w:type="spellStart"/>
      <w:r w:rsidRPr="00DB5BA0">
        <w:rPr>
          <w:rFonts w:ascii="Times New Roman" w:eastAsia="Calibri" w:hAnsi="Times New Roman" w:cs="Times New Roman"/>
          <w:sz w:val="28"/>
          <w:szCs w:val="28"/>
        </w:rPr>
        <w:t>ilex</w:t>
      </w:r>
      <w:proofErr w:type="spellEnd"/>
      <w:r w:rsidRPr="00DB5BA0">
        <w:rPr>
          <w:rFonts w:ascii="Times New Roman" w:eastAsia="Calibri" w:hAnsi="Times New Roman" w:cs="Times New Roman"/>
          <w:sz w:val="28"/>
          <w:szCs w:val="28"/>
        </w:rPr>
        <w:t xml:space="preserve"> / ООО «</w:t>
      </w:r>
      <w:proofErr w:type="spellStart"/>
      <w:r w:rsidRPr="00DB5BA0">
        <w:rPr>
          <w:rFonts w:ascii="Times New Roman" w:eastAsia="Calibri" w:hAnsi="Times New Roman" w:cs="Times New Roman"/>
          <w:sz w:val="28"/>
          <w:szCs w:val="28"/>
        </w:rPr>
        <w:t>ЮрСпектр</w:t>
      </w:r>
      <w:proofErr w:type="spellEnd"/>
      <w:r w:rsidRPr="00DB5BA0">
        <w:rPr>
          <w:rFonts w:ascii="Times New Roman" w:eastAsia="Calibri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DB5BA0">
        <w:rPr>
          <w:rFonts w:ascii="Times New Roman" w:eastAsia="Calibri" w:hAnsi="Times New Roman" w:cs="Times New Roman"/>
          <w:sz w:val="28"/>
          <w:szCs w:val="28"/>
        </w:rPr>
        <w:t>информ</w:t>
      </w:r>
      <w:proofErr w:type="spellEnd"/>
      <w:r w:rsidRPr="00DB5BA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B5BA0">
        <w:rPr>
          <w:rFonts w:ascii="Times New Roman" w:eastAsia="Calibri" w:hAnsi="Times New Roman" w:cs="Times New Roman"/>
          <w:sz w:val="28"/>
          <w:szCs w:val="28"/>
        </w:rPr>
        <w:t>Респ</w:t>
      </w:r>
      <w:proofErr w:type="spellEnd"/>
      <w:r w:rsidRPr="00DB5BA0">
        <w:rPr>
          <w:rFonts w:ascii="Times New Roman" w:eastAsia="Calibri" w:hAnsi="Times New Roman" w:cs="Times New Roman"/>
          <w:sz w:val="28"/>
          <w:szCs w:val="28"/>
        </w:rPr>
        <w:t>. Беларусь. – Минск, 2024.</w:t>
      </w:r>
    </w:p>
    <w:p w14:paraId="6D9F3003" w14:textId="3CDD5697" w:rsidR="00A433FF" w:rsidRDefault="00A433FF" w:rsidP="00A433F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293">
        <w:rPr>
          <w:rFonts w:ascii="Times New Roman" w:eastAsia="Calibri" w:hAnsi="Times New Roman" w:cs="Times New Roman"/>
          <w:sz w:val="28"/>
          <w:szCs w:val="28"/>
        </w:rPr>
        <w:t>Положение о порядке проведения на территории Республики Беларусь спортивных мероприятий</w:t>
      </w:r>
      <w:bookmarkEnd w:id="54"/>
      <w:r w:rsidR="00175928">
        <w:rPr>
          <w:rFonts w:ascii="Times New Roman" w:eastAsia="Calibri" w:hAnsi="Times New Roman" w:cs="Times New Roman"/>
          <w:sz w:val="28"/>
          <w:szCs w:val="28"/>
        </w:rPr>
        <w:t xml:space="preserve"> [Электронный ресурс]</w:t>
      </w:r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bookmarkStart w:id="55" w:name="_Hlk158843029"/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постановление Совета Министров </w:t>
      </w:r>
      <w:proofErr w:type="spellStart"/>
      <w:r w:rsidRPr="007E2293">
        <w:rPr>
          <w:rFonts w:ascii="Times New Roman" w:eastAsia="Calibri" w:hAnsi="Times New Roman" w:cs="Times New Roman"/>
          <w:sz w:val="28"/>
          <w:szCs w:val="28"/>
        </w:rPr>
        <w:t>Респ</w:t>
      </w:r>
      <w:proofErr w:type="spellEnd"/>
      <w:r w:rsidRPr="007E2293">
        <w:rPr>
          <w:rFonts w:ascii="Times New Roman" w:eastAsia="Calibri" w:hAnsi="Times New Roman" w:cs="Times New Roman"/>
          <w:sz w:val="28"/>
          <w:szCs w:val="28"/>
        </w:rPr>
        <w:t>. Беларусь</w:t>
      </w:r>
      <w:bookmarkStart w:id="56" w:name="_Hlk158651524"/>
      <w:bookmarkEnd w:id="55"/>
      <w:r w:rsidR="00175928">
        <w:rPr>
          <w:rFonts w:ascii="Times New Roman" w:eastAsia="Calibri" w:hAnsi="Times New Roman" w:cs="Times New Roman"/>
          <w:sz w:val="28"/>
          <w:szCs w:val="28"/>
        </w:rPr>
        <w:t xml:space="preserve">, 19 </w:t>
      </w:r>
      <w:proofErr w:type="spellStart"/>
      <w:r w:rsidR="00175928">
        <w:rPr>
          <w:rFonts w:ascii="Times New Roman" w:eastAsia="Calibri" w:hAnsi="Times New Roman" w:cs="Times New Roman"/>
          <w:sz w:val="28"/>
          <w:szCs w:val="28"/>
        </w:rPr>
        <w:t>сент</w:t>
      </w:r>
      <w:proofErr w:type="spellEnd"/>
      <w:r w:rsidR="00175928">
        <w:rPr>
          <w:rFonts w:ascii="Times New Roman" w:eastAsia="Calibri" w:hAnsi="Times New Roman" w:cs="Times New Roman"/>
          <w:sz w:val="28"/>
          <w:szCs w:val="28"/>
        </w:rPr>
        <w:t xml:space="preserve"> .2014 г., № 902</w:t>
      </w:r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DB5B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ред. </w:t>
      </w:r>
      <w:bookmarkStart w:id="57" w:name="_Hlk158843053"/>
      <w:r w:rsidRPr="007E2293">
        <w:rPr>
          <w:rFonts w:ascii="Times New Roman" w:eastAsia="Calibri" w:hAnsi="Times New Roman" w:cs="Times New Roman"/>
          <w:sz w:val="28"/>
          <w:szCs w:val="28"/>
        </w:rPr>
        <w:t>от 28</w:t>
      </w:r>
      <w:r w:rsidRPr="00DB5BA0">
        <w:rPr>
          <w:rFonts w:ascii="Times New Roman" w:eastAsia="Calibri" w:hAnsi="Times New Roman" w:cs="Times New Roman"/>
          <w:sz w:val="28"/>
          <w:szCs w:val="28"/>
        </w:rPr>
        <w:t xml:space="preserve"> июня </w:t>
      </w:r>
      <w:r w:rsidRPr="007E2293">
        <w:rPr>
          <w:rFonts w:ascii="Times New Roman" w:eastAsia="Calibri" w:hAnsi="Times New Roman" w:cs="Times New Roman"/>
          <w:sz w:val="28"/>
          <w:szCs w:val="28"/>
        </w:rPr>
        <w:t>2023 г., № 418</w:t>
      </w:r>
      <w:bookmarkEnd w:id="57"/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bookmarkStart w:id="58" w:name="_Hlk158843464"/>
      <w:proofErr w:type="spellStart"/>
      <w:r w:rsidRPr="00DB5BA0">
        <w:rPr>
          <w:rFonts w:ascii="Times New Roman" w:eastAsia="Calibri" w:hAnsi="Times New Roman" w:cs="Times New Roman"/>
          <w:sz w:val="28"/>
          <w:szCs w:val="28"/>
        </w:rPr>
        <w:t>ilex</w:t>
      </w:r>
      <w:proofErr w:type="spellEnd"/>
      <w:r w:rsidRPr="00DB5BA0">
        <w:rPr>
          <w:rFonts w:ascii="Times New Roman" w:eastAsia="Calibri" w:hAnsi="Times New Roman" w:cs="Times New Roman"/>
          <w:sz w:val="28"/>
          <w:szCs w:val="28"/>
        </w:rPr>
        <w:t xml:space="preserve"> / ООО «</w:t>
      </w:r>
      <w:proofErr w:type="spellStart"/>
      <w:r w:rsidRPr="00DB5BA0">
        <w:rPr>
          <w:rFonts w:ascii="Times New Roman" w:eastAsia="Calibri" w:hAnsi="Times New Roman" w:cs="Times New Roman"/>
          <w:sz w:val="28"/>
          <w:szCs w:val="28"/>
        </w:rPr>
        <w:t>ЮрСпектр</w:t>
      </w:r>
      <w:proofErr w:type="spellEnd"/>
      <w:r w:rsidRPr="00DB5BA0">
        <w:rPr>
          <w:rFonts w:ascii="Times New Roman" w:eastAsia="Calibri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DB5BA0">
        <w:rPr>
          <w:rFonts w:ascii="Times New Roman" w:eastAsia="Calibri" w:hAnsi="Times New Roman" w:cs="Times New Roman"/>
          <w:sz w:val="28"/>
          <w:szCs w:val="28"/>
        </w:rPr>
        <w:t>информ</w:t>
      </w:r>
      <w:proofErr w:type="spellEnd"/>
      <w:r w:rsidRPr="00DB5BA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B5BA0">
        <w:rPr>
          <w:rFonts w:ascii="Times New Roman" w:eastAsia="Calibri" w:hAnsi="Times New Roman" w:cs="Times New Roman"/>
          <w:sz w:val="28"/>
          <w:szCs w:val="28"/>
        </w:rPr>
        <w:t>Респ</w:t>
      </w:r>
      <w:proofErr w:type="spellEnd"/>
      <w:r w:rsidRPr="00DB5BA0">
        <w:rPr>
          <w:rFonts w:ascii="Times New Roman" w:eastAsia="Calibri" w:hAnsi="Times New Roman" w:cs="Times New Roman"/>
          <w:sz w:val="28"/>
          <w:szCs w:val="28"/>
        </w:rPr>
        <w:t>. Беларусь. – Минск, 2024.</w:t>
      </w:r>
    </w:p>
    <w:p w14:paraId="0F01D416" w14:textId="42C25A23" w:rsidR="00A433FF" w:rsidRPr="007E2293" w:rsidRDefault="00A433FF" w:rsidP="00A433F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Положение о порядке проведения на территории Республики Беларусь спортивно-массовых мероприятий, формирования состава участников спортивно-массовых мероприятий, их направления на спортивно-массовые мероприятия и материального обеспечения </w:t>
      </w:r>
      <w:bookmarkEnd w:id="58"/>
      <w:r w:rsidR="00175928">
        <w:rPr>
          <w:rFonts w:ascii="Times New Roman" w:eastAsia="Calibri" w:hAnsi="Times New Roman" w:cs="Times New Roman"/>
          <w:sz w:val="28"/>
          <w:szCs w:val="28"/>
        </w:rPr>
        <w:t>[Электронный ресурс]</w:t>
      </w:r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bookmarkStart w:id="59" w:name="_Hlk158843393"/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постановление Совета Министров </w:t>
      </w:r>
      <w:proofErr w:type="spellStart"/>
      <w:r w:rsidRPr="007E2293">
        <w:rPr>
          <w:rFonts w:ascii="Times New Roman" w:eastAsia="Calibri" w:hAnsi="Times New Roman" w:cs="Times New Roman"/>
          <w:sz w:val="28"/>
          <w:szCs w:val="28"/>
        </w:rPr>
        <w:t>Респ</w:t>
      </w:r>
      <w:proofErr w:type="spellEnd"/>
      <w:r w:rsidRPr="007E2293">
        <w:rPr>
          <w:rFonts w:ascii="Times New Roman" w:eastAsia="Calibri" w:hAnsi="Times New Roman" w:cs="Times New Roman"/>
          <w:sz w:val="28"/>
          <w:szCs w:val="28"/>
        </w:rPr>
        <w:t>. Беларусь</w:t>
      </w:r>
      <w:bookmarkEnd w:id="59"/>
      <w:r w:rsidR="00175928">
        <w:rPr>
          <w:rFonts w:ascii="Times New Roman" w:eastAsia="Calibri" w:hAnsi="Times New Roman" w:cs="Times New Roman"/>
          <w:sz w:val="28"/>
          <w:szCs w:val="28"/>
        </w:rPr>
        <w:t>, 19 сент. 2014 г., № 903</w:t>
      </w:r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: в ред. </w:t>
      </w:r>
      <w:bookmarkStart w:id="60" w:name="_Hlk158843428"/>
      <w:r w:rsidRPr="007E2293">
        <w:rPr>
          <w:rFonts w:ascii="Times New Roman" w:eastAsia="Calibri" w:hAnsi="Times New Roman" w:cs="Times New Roman"/>
          <w:sz w:val="28"/>
          <w:szCs w:val="28"/>
        </w:rPr>
        <w:t>от 17 авг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 2020 г.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 № 487 </w:t>
      </w:r>
      <w:bookmarkEnd w:id="60"/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// </w:t>
      </w:r>
      <w:proofErr w:type="spellStart"/>
      <w:r w:rsidRPr="007E2293">
        <w:rPr>
          <w:rFonts w:ascii="Times New Roman" w:eastAsia="Calibri" w:hAnsi="Times New Roman" w:cs="Times New Roman"/>
          <w:sz w:val="28"/>
          <w:szCs w:val="28"/>
        </w:rPr>
        <w:t>ilex</w:t>
      </w:r>
      <w:proofErr w:type="spellEnd"/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 / ООО «</w:t>
      </w:r>
      <w:proofErr w:type="spellStart"/>
      <w:r w:rsidRPr="007E2293">
        <w:rPr>
          <w:rFonts w:ascii="Times New Roman" w:eastAsia="Calibri" w:hAnsi="Times New Roman" w:cs="Times New Roman"/>
          <w:sz w:val="28"/>
          <w:szCs w:val="28"/>
        </w:rPr>
        <w:t>ЮрСпектр</w:t>
      </w:r>
      <w:proofErr w:type="spellEnd"/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» Нац. центр правовой </w:t>
      </w:r>
      <w:proofErr w:type="spellStart"/>
      <w:r w:rsidRPr="007E2293">
        <w:rPr>
          <w:rFonts w:ascii="Times New Roman" w:eastAsia="Calibri" w:hAnsi="Times New Roman" w:cs="Times New Roman"/>
          <w:sz w:val="28"/>
          <w:szCs w:val="28"/>
        </w:rPr>
        <w:t>информ</w:t>
      </w:r>
      <w:proofErr w:type="spellEnd"/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7E2293">
        <w:rPr>
          <w:rFonts w:ascii="Times New Roman" w:eastAsia="Calibri" w:hAnsi="Times New Roman" w:cs="Times New Roman"/>
          <w:sz w:val="28"/>
          <w:szCs w:val="28"/>
        </w:rPr>
        <w:t>Респ</w:t>
      </w:r>
      <w:proofErr w:type="spellEnd"/>
      <w:r w:rsidRPr="007E2293">
        <w:rPr>
          <w:rFonts w:ascii="Times New Roman" w:eastAsia="Calibri" w:hAnsi="Times New Roman" w:cs="Times New Roman"/>
          <w:sz w:val="28"/>
          <w:szCs w:val="28"/>
        </w:rPr>
        <w:t>. Беларусь. – Минск, 2024.</w:t>
      </w:r>
    </w:p>
    <w:p w14:paraId="5432002C" w14:textId="5F3AC0C7" w:rsidR="00A433FF" w:rsidRDefault="00A433FF" w:rsidP="00A433FF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1" w:name="_Hlk158843344"/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Положение о стандарте спортивной подготовки </w:t>
      </w:r>
      <w:bookmarkEnd w:id="61"/>
      <w:r w:rsidR="00175928">
        <w:rPr>
          <w:rFonts w:ascii="Times New Roman" w:eastAsia="Calibri" w:hAnsi="Times New Roman" w:cs="Times New Roman"/>
          <w:sz w:val="28"/>
          <w:szCs w:val="28"/>
        </w:rPr>
        <w:t>[Электронный ресурс]</w:t>
      </w:r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bookmarkStart w:id="62" w:name="_Hlk158843287"/>
      <w:r w:rsidRPr="007E2293">
        <w:rPr>
          <w:rFonts w:ascii="Times New Roman" w:eastAsia="Calibri" w:hAnsi="Times New Roman" w:cs="Times New Roman"/>
          <w:sz w:val="28"/>
          <w:szCs w:val="28"/>
        </w:rPr>
        <w:t>постановление М-</w:t>
      </w:r>
      <w:proofErr w:type="spellStart"/>
      <w:r w:rsidRPr="007E2293"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 спорта и туризма Республики Беларусь</w:t>
      </w:r>
      <w:bookmarkEnd w:id="62"/>
      <w:r w:rsidR="00175928">
        <w:rPr>
          <w:rFonts w:ascii="Times New Roman" w:eastAsia="Calibri" w:hAnsi="Times New Roman" w:cs="Times New Roman"/>
          <w:sz w:val="28"/>
          <w:szCs w:val="28"/>
        </w:rPr>
        <w:t xml:space="preserve">, 11 </w:t>
      </w:r>
      <w:proofErr w:type="spellStart"/>
      <w:r w:rsidR="00175928">
        <w:rPr>
          <w:rFonts w:ascii="Times New Roman" w:eastAsia="Calibri" w:hAnsi="Times New Roman" w:cs="Times New Roman"/>
          <w:sz w:val="28"/>
          <w:szCs w:val="28"/>
        </w:rPr>
        <w:t>нояб</w:t>
      </w:r>
      <w:proofErr w:type="spellEnd"/>
      <w:r w:rsidR="00175928">
        <w:rPr>
          <w:rFonts w:ascii="Times New Roman" w:eastAsia="Calibri" w:hAnsi="Times New Roman" w:cs="Times New Roman"/>
          <w:sz w:val="28"/>
          <w:szCs w:val="28"/>
        </w:rPr>
        <w:t>. 2014 г., № 70</w:t>
      </w:r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: в ред. </w:t>
      </w:r>
      <w:bookmarkStart w:id="63" w:name="_Hlk158843318"/>
      <w:r w:rsidRPr="007E2293">
        <w:rPr>
          <w:rFonts w:ascii="Times New Roman" w:eastAsia="Calibri" w:hAnsi="Times New Roman" w:cs="Times New Roman"/>
          <w:sz w:val="28"/>
          <w:szCs w:val="28"/>
        </w:rPr>
        <w:t>от 20</w:t>
      </w:r>
      <w:r w:rsidRPr="00DB5BA0">
        <w:rPr>
          <w:rFonts w:ascii="Times New Roman" w:eastAsia="Calibri" w:hAnsi="Times New Roman" w:cs="Times New Roman"/>
          <w:sz w:val="28"/>
          <w:szCs w:val="28"/>
        </w:rPr>
        <w:t xml:space="preserve"> марта</w:t>
      </w:r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 2023 г., № 19</w:t>
      </w:r>
      <w:bookmarkEnd w:id="63"/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 // </w:t>
      </w:r>
      <w:bookmarkStart w:id="64" w:name="_Hlk158842441"/>
      <w:bookmarkEnd w:id="53"/>
      <w:bookmarkEnd w:id="56"/>
      <w:proofErr w:type="spellStart"/>
      <w:r w:rsidRPr="00DB5BA0">
        <w:rPr>
          <w:rFonts w:ascii="Times New Roman" w:eastAsia="Calibri" w:hAnsi="Times New Roman" w:cs="Times New Roman"/>
          <w:sz w:val="28"/>
          <w:szCs w:val="28"/>
        </w:rPr>
        <w:t>ilex</w:t>
      </w:r>
      <w:proofErr w:type="spellEnd"/>
      <w:r w:rsidRPr="00DB5BA0">
        <w:rPr>
          <w:rFonts w:ascii="Times New Roman" w:eastAsia="Calibri" w:hAnsi="Times New Roman" w:cs="Times New Roman"/>
          <w:sz w:val="28"/>
          <w:szCs w:val="28"/>
        </w:rPr>
        <w:t xml:space="preserve"> / ООО «</w:t>
      </w:r>
      <w:proofErr w:type="spellStart"/>
      <w:r w:rsidRPr="00DB5BA0">
        <w:rPr>
          <w:rFonts w:ascii="Times New Roman" w:eastAsia="Calibri" w:hAnsi="Times New Roman" w:cs="Times New Roman"/>
          <w:sz w:val="28"/>
          <w:szCs w:val="28"/>
        </w:rPr>
        <w:t>ЮрСпектр</w:t>
      </w:r>
      <w:proofErr w:type="spellEnd"/>
      <w:r w:rsidRPr="00DB5BA0">
        <w:rPr>
          <w:rFonts w:ascii="Times New Roman" w:eastAsia="Calibri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DB5BA0">
        <w:rPr>
          <w:rFonts w:ascii="Times New Roman" w:eastAsia="Calibri" w:hAnsi="Times New Roman" w:cs="Times New Roman"/>
          <w:sz w:val="28"/>
          <w:szCs w:val="28"/>
        </w:rPr>
        <w:t>информ</w:t>
      </w:r>
      <w:proofErr w:type="spellEnd"/>
      <w:r w:rsidRPr="00DB5BA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B5BA0">
        <w:rPr>
          <w:rFonts w:ascii="Times New Roman" w:eastAsia="Calibri" w:hAnsi="Times New Roman" w:cs="Times New Roman"/>
          <w:sz w:val="28"/>
          <w:szCs w:val="28"/>
        </w:rPr>
        <w:t>Респ</w:t>
      </w:r>
      <w:proofErr w:type="spellEnd"/>
      <w:r w:rsidRPr="00DB5BA0">
        <w:rPr>
          <w:rFonts w:ascii="Times New Roman" w:eastAsia="Calibri" w:hAnsi="Times New Roman" w:cs="Times New Roman"/>
          <w:sz w:val="28"/>
          <w:szCs w:val="28"/>
        </w:rPr>
        <w:t>. Беларусь. – Минск, 2024.</w:t>
      </w:r>
    </w:p>
    <w:p w14:paraId="24A79EFC" w14:textId="2933D139" w:rsidR="002F393E" w:rsidRPr="00175928" w:rsidRDefault="00A433FF" w:rsidP="00175928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Правила по охране труда </w:t>
      </w:r>
      <w:bookmarkEnd w:id="64"/>
      <w:r w:rsidR="00175928">
        <w:rPr>
          <w:rFonts w:ascii="Times New Roman" w:eastAsia="Calibri" w:hAnsi="Times New Roman" w:cs="Times New Roman"/>
          <w:sz w:val="28"/>
          <w:szCs w:val="28"/>
        </w:rPr>
        <w:t>[Электронный ресурс]</w:t>
      </w:r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bookmarkStart w:id="65" w:name="_Hlk158842376"/>
      <w:r w:rsidRPr="007E2293">
        <w:rPr>
          <w:rFonts w:ascii="Times New Roman" w:eastAsia="Calibri" w:hAnsi="Times New Roman" w:cs="Times New Roman"/>
          <w:sz w:val="28"/>
          <w:szCs w:val="28"/>
        </w:rPr>
        <w:t>постановление М-</w:t>
      </w:r>
      <w:proofErr w:type="spellStart"/>
      <w:r w:rsidRPr="007E2293">
        <w:rPr>
          <w:rFonts w:ascii="Times New Roman" w:eastAsia="Calibri" w:hAnsi="Times New Roman" w:cs="Times New Roman"/>
          <w:sz w:val="28"/>
          <w:szCs w:val="28"/>
        </w:rPr>
        <w:t>ва</w:t>
      </w:r>
      <w:proofErr w:type="spellEnd"/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 труда и соц. защиты </w:t>
      </w:r>
      <w:proofErr w:type="spellStart"/>
      <w:r w:rsidRPr="007E2293">
        <w:rPr>
          <w:rFonts w:ascii="Times New Roman" w:eastAsia="Calibri" w:hAnsi="Times New Roman" w:cs="Times New Roman"/>
          <w:sz w:val="28"/>
          <w:szCs w:val="28"/>
        </w:rPr>
        <w:t>Респ</w:t>
      </w:r>
      <w:proofErr w:type="spellEnd"/>
      <w:r w:rsidRPr="007E2293">
        <w:rPr>
          <w:rFonts w:ascii="Times New Roman" w:eastAsia="Calibri" w:hAnsi="Times New Roman" w:cs="Times New Roman"/>
          <w:sz w:val="28"/>
          <w:szCs w:val="28"/>
        </w:rPr>
        <w:t>. Беларусь</w:t>
      </w:r>
      <w:bookmarkEnd w:id="65"/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bookmarkStart w:id="66" w:name="_Hlk158842420"/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1 июля 2021 г., № 53 </w:t>
      </w:r>
      <w:bookmarkEnd w:id="66"/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// </w:t>
      </w:r>
      <w:proofErr w:type="spellStart"/>
      <w:r w:rsidRPr="007E2293">
        <w:rPr>
          <w:rFonts w:ascii="Times New Roman" w:eastAsia="Calibri" w:hAnsi="Times New Roman" w:cs="Times New Roman"/>
          <w:sz w:val="28"/>
          <w:szCs w:val="28"/>
        </w:rPr>
        <w:t>ilex</w:t>
      </w:r>
      <w:proofErr w:type="spellEnd"/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 / ООО «</w:t>
      </w:r>
      <w:proofErr w:type="spellStart"/>
      <w:r w:rsidRPr="007E2293">
        <w:rPr>
          <w:rFonts w:ascii="Times New Roman" w:eastAsia="Calibri" w:hAnsi="Times New Roman" w:cs="Times New Roman"/>
          <w:sz w:val="28"/>
          <w:szCs w:val="28"/>
        </w:rPr>
        <w:t>ЮрСпектр</w:t>
      </w:r>
      <w:proofErr w:type="spellEnd"/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», Нац. центр правовой </w:t>
      </w:r>
      <w:proofErr w:type="spellStart"/>
      <w:r w:rsidRPr="007E2293">
        <w:rPr>
          <w:rFonts w:ascii="Times New Roman" w:eastAsia="Calibri" w:hAnsi="Times New Roman" w:cs="Times New Roman"/>
          <w:sz w:val="28"/>
          <w:szCs w:val="28"/>
        </w:rPr>
        <w:t>информ</w:t>
      </w:r>
      <w:proofErr w:type="spellEnd"/>
      <w:r w:rsidRPr="007E229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7E2293">
        <w:rPr>
          <w:rFonts w:ascii="Times New Roman" w:eastAsia="Calibri" w:hAnsi="Times New Roman" w:cs="Times New Roman"/>
          <w:sz w:val="28"/>
          <w:szCs w:val="28"/>
        </w:rPr>
        <w:t>Респ</w:t>
      </w:r>
      <w:proofErr w:type="spellEnd"/>
      <w:r w:rsidRPr="007E2293">
        <w:rPr>
          <w:rFonts w:ascii="Times New Roman" w:eastAsia="Calibri" w:hAnsi="Times New Roman" w:cs="Times New Roman"/>
          <w:sz w:val="28"/>
          <w:szCs w:val="28"/>
        </w:rPr>
        <w:t>. Беларусь. – Минск, 2024.</w:t>
      </w:r>
      <w:bookmarkEnd w:id="31"/>
      <w:bookmarkEnd w:id="34"/>
    </w:p>
    <w:sectPr w:rsidR="002F393E" w:rsidRPr="00175928" w:rsidSect="00E2370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1F8EF9" w14:textId="77777777" w:rsidR="006E7D24" w:rsidRDefault="006E7D24" w:rsidP="00BF612D">
      <w:pPr>
        <w:spacing w:after="0" w:line="240" w:lineRule="auto"/>
      </w:pPr>
      <w:r>
        <w:separator/>
      </w:r>
    </w:p>
  </w:endnote>
  <w:endnote w:type="continuationSeparator" w:id="0">
    <w:p w14:paraId="600671D9" w14:textId="77777777" w:rsidR="006E7D24" w:rsidRDefault="006E7D24" w:rsidP="00BF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58803" w14:textId="77777777" w:rsidR="006E7D24" w:rsidRDefault="006E7D24" w:rsidP="00BF612D">
      <w:pPr>
        <w:spacing w:after="0" w:line="240" w:lineRule="auto"/>
      </w:pPr>
      <w:r>
        <w:separator/>
      </w:r>
    </w:p>
  </w:footnote>
  <w:footnote w:type="continuationSeparator" w:id="0">
    <w:p w14:paraId="4D32237F" w14:textId="77777777" w:rsidR="006E7D24" w:rsidRDefault="006E7D24" w:rsidP="00BF6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6402930"/>
      <w:docPartObj>
        <w:docPartGallery w:val="Page Numbers (Top of Page)"/>
        <w:docPartUnique/>
      </w:docPartObj>
    </w:sdtPr>
    <w:sdtEndPr/>
    <w:sdtContent>
      <w:p w14:paraId="082CE7D1" w14:textId="74B0C588" w:rsidR="0018402C" w:rsidRDefault="0018402C" w:rsidP="00BF61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CE8">
          <w:rPr>
            <w:noProof/>
          </w:rPr>
          <w:t>22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1015"/>
    <w:multiLevelType w:val="hybridMultilevel"/>
    <w:tmpl w:val="775A3816"/>
    <w:lvl w:ilvl="0" w:tplc="B98CB78E">
      <w:start w:val="1"/>
      <w:numFmt w:val="decimal"/>
      <w:lvlText w:val="%1."/>
      <w:lvlJc w:val="left"/>
      <w:pPr>
        <w:ind w:left="1411" w:hanging="70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1F5FE9"/>
    <w:multiLevelType w:val="hybridMultilevel"/>
    <w:tmpl w:val="70C8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761019"/>
    <w:multiLevelType w:val="hybridMultilevel"/>
    <w:tmpl w:val="690EC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E2D74"/>
    <w:multiLevelType w:val="hybridMultilevel"/>
    <w:tmpl w:val="371A28E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6FD77BA"/>
    <w:multiLevelType w:val="hybridMultilevel"/>
    <w:tmpl w:val="DEB2F9EC"/>
    <w:lvl w:ilvl="0" w:tplc="22846F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34930DF"/>
    <w:multiLevelType w:val="hybridMultilevel"/>
    <w:tmpl w:val="EA380C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24869"/>
    <w:multiLevelType w:val="hybridMultilevel"/>
    <w:tmpl w:val="371A28EE"/>
    <w:lvl w:ilvl="0" w:tplc="FFFFFFF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CE96993"/>
    <w:multiLevelType w:val="hybridMultilevel"/>
    <w:tmpl w:val="C70C9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956D47"/>
    <w:multiLevelType w:val="hybridMultilevel"/>
    <w:tmpl w:val="970C26C0"/>
    <w:lvl w:ilvl="0" w:tplc="2B165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0CF6429"/>
    <w:multiLevelType w:val="hybridMultilevel"/>
    <w:tmpl w:val="ADDA1816"/>
    <w:lvl w:ilvl="0" w:tplc="22846F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1805317"/>
    <w:multiLevelType w:val="hybridMultilevel"/>
    <w:tmpl w:val="371A28EE"/>
    <w:lvl w:ilvl="0" w:tplc="FFFFFFF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5E0011F"/>
    <w:multiLevelType w:val="hybridMultilevel"/>
    <w:tmpl w:val="0C6A85E0"/>
    <w:lvl w:ilvl="0" w:tplc="2B165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7D755F"/>
    <w:multiLevelType w:val="hybridMultilevel"/>
    <w:tmpl w:val="0C289F12"/>
    <w:lvl w:ilvl="0" w:tplc="1E04D448">
      <w:numFmt w:val="bullet"/>
      <w:lvlText w:val="–"/>
      <w:lvlJc w:val="left"/>
      <w:pPr>
        <w:ind w:left="427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12B5BE">
      <w:numFmt w:val="bullet"/>
      <w:lvlText w:val="•"/>
      <w:lvlJc w:val="left"/>
      <w:pPr>
        <w:ind w:left="1195" w:hanging="317"/>
      </w:pPr>
      <w:rPr>
        <w:rFonts w:hint="default"/>
        <w:lang w:val="ru-RU" w:eastAsia="en-US" w:bidi="ar-SA"/>
      </w:rPr>
    </w:lvl>
    <w:lvl w:ilvl="2" w:tplc="D1820790">
      <w:numFmt w:val="bullet"/>
      <w:lvlText w:val="•"/>
      <w:lvlJc w:val="left"/>
      <w:pPr>
        <w:ind w:left="1971" w:hanging="317"/>
      </w:pPr>
      <w:rPr>
        <w:rFonts w:hint="default"/>
        <w:lang w:val="ru-RU" w:eastAsia="en-US" w:bidi="ar-SA"/>
      </w:rPr>
    </w:lvl>
    <w:lvl w:ilvl="3" w:tplc="95C416D6">
      <w:numFmt w:val="bullet"/>
      <w:lvlText w:val="•"/>
      <w:lvlJc w:val="left"/>
      <w:pPr>
        <w:ind w:left="2747" w:hanging="317"/>
      </w:pPr>
      <w:rPr>
        <w:rFonts w:hint="default"/>
        <w:lang w:val="ru-RU" w:eastAsia="en-US" w:bidi="ar-SA"/>
      </w:rPr>
    </w:lvl>
    <w:lvl w:ilvl="4" w:tplc="5C50D592">
      <w:numFmt w:val="bullet"/>
      <w:lvlText w:val="•"/>
      <w:lvlJc w:val="left"/>
      <w:pPr>
        <w:ind w:left="3522" w:hanging="317"/>
      </w:pPr>
      <w:rPr>
        <w:rFonts w:hint="default"/>
        <w:lang w:val="ru-RU" w:eastAsia="en-US" w:bidi="ar-SA"/>
      </w:rPr>
    </w:lvl>
    <w:lvl w:ilvl="5" w:tplc="C8CAA736">
      <w:numFmt w:val="bullet"/>
      <w:lvlText w:val="•"/>
      <w:lvlJc w:val="left"/>
      <w:pPr>
        <w:ind w:left="4298" w:hanging="317"/>
      </w:pPr>
      <w:rPr>
        <w:rFonts w:hint="default"/>
        <w:lang w:val="ru-RU" w:eastAsia="en-US" w:bidi="ar-SA"/>
      </w:rPr>
    </w:lvl>
    <w:lvl w:ilvl="6" w:tplc="71880EFE">
      <w:numFmt w:val="bullet"/>
      <w:lvlText w:val="•"/>
      <w:lvlJc w:val="left"/>
      <w:pPr>
        <w:ind w:left="5074" w:hanging="317"/>
      </w:pPr>
      <w:rPr>
        <w:rFonts w:hint="default"/>
        <w:lang w:val="ru-RU" w:eastAsia="en-US" w:bidi="ar-SA"/>
      </w:rPr>
    </w:lvl>
    <w:lvl w:ilvl="7" w:tplc="86A258AE">
      <w:numFmt w:val="bullet"/>
      <w:lvlText w:val="•"/>
      <w:lvlJc w:val="left"/>
      <w:pPr>
        <w:ind w:left="5849" w:hanging="317"/>
      </w:pPr>
      <w:rPr>
        <w:rFonts w:hint="default"/>
        <w:lang w:val="ru-RU" w:eastAsia="en-US" w:bidi="ar-SA"/>
      </w:rPr>
    </w:lvl>
    <w:lvl w:ilvl="8" w:tplc="6B8A2F94">
      <w:numFmt w:val="bullet"/>
      <w:lvlText w:val="•"/>
      <w:lvlJc w:val="left"/>
      <w:pPr>
        <w:ind w:left="6625" w:hanging="317"/>
      </w:pPr>
      <w:rPr>
        <w:rFonts w:hint="default"/>
        <w:lang w:val="ru-RU" w:eastAsia="en-US" w:bidi="ar-SA"/>
      </w:rPr>
    </w:lvl>
  </w:abstractNum>
  <w:abstractNum w:abstractNumId="13" w15:restartNumberingAfterBreak="0">
    <w:nsid w:val="67E7457F"/>
    <w:multiLevelType w:val="hybridMultilevel"/>
    <w:tmpl w:val="28BC3C94"/>
    <w:lvl w:ilvl="0" w:tplc="2B165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B32232D"/>
    <w:multiLevelType w:val="hybridMultilevel"/>
    <w:tmpl w:val="A746CA48"/>
    <w:lvl w:ilvl="0" w:tplc="2B165A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6E1F33"/>
    <w:multiLevelType w:val="hybridMultilevel"/>
    <w:tmpl w:val="42DEC708"/>
    <w:lvl w:ilvl="0" w:tplc="30A80CC2">
      <w:numFmt w:val="bullet"/>
      <w:lvlText w:val="–"/>
      <w:lvlJc w:val="left"/>
      <w:pPr>
        <w:ind w:left="427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7431AC">
      <w:numFmt w:val="bullet"/>
      <w:lvlText w:val="•"/>
      <w:lvlJc w:val="left"/>
      <w:pPr>
        <w:ind w:left="1195" w:hanging="317"/>
      </w:pPr>
      <w:rPr>
        <w:rFonts w:hint="default"/>
        <w:lang w:val="ru-RU" w:eastAsia="en-US" w:bidi="ar-SA"/>
      </w:rPr>
    </w:lvl>
    <w:lvl w:ilvl="2" w:tplc="DB2CD05A">
      <w:numFmt w:val="bullet"/>
      <w:lvlText w:val="•"/>
      <w:lvlJc w:val="left"/>
      <w:pPr>
        <w:ind w:left="1971" w:hanging="317"/>
      </w:pPr>
      <w:rPr>
        <w:rFonts w:hint="default"/>
        <w:lang w:val="ru-RU" w:eastAsia="en-US" w:bidi="ar-SA"/>
      </w:rPr>
    </w:lvl>
    <w:lvl w:ilvl="3" w:tplc="BA0A9230">
      <w:numFmt w:val="bullet"/>
      <w:lvlText w:val="•"/>
      <w:lvlJc w:val="left"/>
      <w:pPr>
        <w:ind w:left="2747" w:hanging="317"/>
      </w:pPr>
      <w:rPr>
        <w:rFonts w:hint="default"/>
        <w:lang w:val="ru-RU" w:eastAsia="en-US" w:bidi="ar-SA"/>
      </w:rPr>
    </w:lvl>
    <w:lvl w:ilvl="4" w:tplc="9D60EFF0">
      <w:numFmt w:val="bullet"/>
      <w:lvlText w:val="•"/>
      <w:lvlJc w:val="left"/>
      <w:pPr>
        <w:ind w:left="3522" w:hanging="317"/>
      </w:pPr>
      <w:rPr>
        <w:rFonts w:hint="default"/>
        <w:lang w:val="ru-RU" w:eastAsia="en-US" w:bidi="ar-SA"/>
      </w:rPr>
    </w:lvl>
    <w:lvl w:ilvl="5" w:tplc="77242B18">
      <w:numFmt w:val="bullet"/>
      <w:lvlText w:val="•"/>
      <w:lvlJc w:val="left"/>
      <w:pPr>
        <w:ind w:left="4298" w:hanging="317"/>
      </w:pPr>
      <w:rPr>
        <w:rFonts w:hint="default"/>
        <w:lang w:val="ru-RU" w:eastAsia="en-US" w:bidi="ar-SA"/>
      </w:rPr>
    </w:lvl>
    <w:lvl w:ilvl="6" w:tplc="C4FA455A">
      <w:numFmt w:val="bullet"/>
      <w:lvlText w:val="•"/>
      <w:lvlJc w:val="left"/>
      <w:pPr>
        <w:ind w:left="5074" w:hanging="317"/>
      </w:pPr>
      <w:rPr>
        <w:rFonts w:hint="default"/>
        <w:lang w:val="ru-RU" w:eastAsia="en-US" w:bidi="ar-SA"/>
      </w:rPr>
    </w:lvl>
    <w:lvl w:ilvl="7" w:tplc="D8E0C356">
      <w:numFmt w:val="bullet"/>
      <w:lvlText w:val="•"/>
      <w:lvlJc w:val="left"/>
      <w:pPr>
        <w:ind w:left="5849" w:hanging="317"/>
      </w:pPr>
      <w:rPr>
        <w:rFonts w:hint="default"/>
        <w:lang w:val="ru-RU" w:eastAsia="en-US" w:bidi="ar-SA"/>
      </w:rPr>
    </w:lvl>
    <w:lvl w:ilvl="8" w:tplc="2CA8A4BE">
      <w:numFmt w:val="bullet"/>
      <w:lvlText w:val="•"/>
      <w:lvlJc w:val="left"/>
      <w:pPr>
        <w:ind w:left="6625" w:hanging="317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5"/>
  </w:num>
  <w:num w:numId="5">
    <w:abstractNumId w:val="12"/>
  </w:num>
  <w:num w:numId="6">
    <w:abstractNumId w:val="7"/>
  </w:num>
  <w:num w:numId="7">
    <w:abstractNumId w:val="1"/>
  </w:num>
  <w:num w:numId="8">
    <w:abstractNumId w:val="3"/>
  </w:num>
  <w:num w:numId="9">
    <w:abstractNumId w:val="6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5"/>
  </w:num>
  <w:num w:numId="14">
    <w:abstractNumId w:val="14"/>
  </w:num>
  <w:num w:numId="15">
    <w:abstractNumId w:val="13"/>
  </w:num>
  <w:num w:numId="16">
    <w:abstractNumId w:val="8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9E5"/>
    <w:rsid w:val="000206BD"/>
    <w:rsid w:val="00026664"/>
    <w:rsid w:val="000300F3"/>
    <w:rsid w:val="000372C2"/>
    <w:rsid w:val="000409CB"/>
    <w:rsid w:val="00043F8D"/>
    <w:rsid w:val="00045C8F"/>
    <w:rsid w:val="0004785A"/>
    <w:rsid w:val="00054F6D"/>
    <w:rsid w:val="00055A77"/>
    <w:rsid w:val="00060F68"/>
    <w:rsid w:val="000632C2"/>
    <w:rsid w:val="00083494"/>
    <w:rsid w:val="000941CB"/>
    <w:rsid w:val="00097C58"/>
    <w:rsid w:val="00097C69"/>
    <w:rsid w:val="000A1595"/>
    <w:rsid w:val="000A1BF3"/>
    <w:rsid w:val="000A4C40"/>
    <w:rsid w:val="000C202B"/>
    <w:rsid w:val="000C2B88"/>
    <w:rsid w:val="000C49D5"/>
    <w:rsid w:val="000C7B76"/>
    <w:rsid w:val="000D2353"/>
    <w:rsid w:val="000D68C1"/>
    <w:rsid w:val="000E78F3"/>
    <w:rsid w:val="000F3916"/>
    <w:rsid w:val="000F3D1E"/>
    <w:rsid w:val="000F763C"/>
    <w:rsid w:val="001014E0"/>
    <w:rsid w:val="00104D12"/>
    <w:rsid w:val="00121E6F"/>
    <w:rsid w:val="001248C2"/>
    <w:rsid w:val="001339AE"/>
    <w:rsid w:val="0015236B"/>
    <w:rsid w:val="001640AA"/>
    <w:rsid w:val="001673B9"/>
    <w:rsid w:val="00175928"/>
    <w:rsid w:val="0018402C"/>
    <w:rsid w:val="00187247"/>
    <w:rsid w:val="00192BB4"/>
    <w:rsid w:val="00196400"/>
    <w:rsid w:val="001A3009"/>
    <w:rsid w:val="001B3F33"/>
    <w:rsid w:val="001B6B39"/>
    <w:rsid w:val="001D0D45"/>
    <w:rsid w:val="001D3131"/>
    <w:rsid w:val="001E3BC2"/>
    <w:rsid w:val="00200753"/>
    <w:rsid w:val="002070BB"/>
    <w:rsid w:val="00220A8B"/>
    <w:rsid w:val="0022136E"/>
    <w:rsid w:val="002223CF"/>
    <w:rsid w:val="002276AF"/>
    <w:rsid w:val="00227865"/>
    <w:rsid w:val="00235D10"/>
    <w:rsid w:val="002406DF"/>
    <w:rsid w:val="00245B51"/>
    <w:rsid w:val="002468B9"/>
    <w:rsid w:val="00247333"/>
    <w:rsid w:val="00252C14"/>
    <w:rsid w:val="00253AF8"/>
    <w:rsid w:val="00256865"/>
    <w:rsid w:val="00270212"/>
    <w:rsid w:val="00271070"/>
    <w:rsid w:val="00272623"/>
    <w:rsid w:val="00276946"/>
    <w:rsid w:val="002802A6"/>
    <w:rsid w:val="002A3EC6"/>
    <w:rsid w:val="002B4D59"/>
    <w:rsid w:val="002B54ED"/>
    <w:rsid w:val="002B65B1"/>
    <w:rsid w:val="002C0298"/>
    <w:rsid w:val="002C66C6"/>
    <w:rsid w:val="002F3281"/>
    <w:rsid w:val="002F393E"/>
    <w:rsid w:val="002F403D"/>
    <w:rsid w:val="003065E4"/>
    <w:rsid w:val="00310497"/>
    <w:rsid w:val="00325FAA"/>
    <w:rsid w:val="00335BD6"/>
    <w:rsid w:val="003452C3"/>
    <w:rsid w:val="003534D6"/>
    <w:rsid w:val="00355938"/>
    <w:rsid w:val="00376C12"/>
    <w:rsid w:val="003801EF"/>
    <w:rsid w:val="0038043F"/>
    <w:rsid w:val="00381C1D"/>
    <w:rsid w:val="0039381B"/>
    <w:rsid w:val="00394834"/>
    <w:rsid w:val="003A3B45"/>
    <w:rsid w:val="003A6F56"/>
    <w:rsid w:val="003B0CCC"/>
    <w:rsid w:val="003B2375"/>
    <w:rsid w:val="003B6CC7"/>
    <w:rsid w:val="003B752E"/>
    <w:rsid w:val="003C1E5F"/>
    <w:rsid w:val="003C3A2A"/>
    <w:rsid w:val="003C3B01"/>
    <w:rsid w:val="003D7B2E"/>
    <w:rsid w:val="003F224D"/>
    <w:rsid w:val="003F3926"/>
    <w:rsid w:val="00405C77"/>
    <w:rsid w:val="00415830"/>
    <w:rsid w:val="00425CC6"/>
    <w:rsid w:val="00431F4B"/>
    <w:rsid w:val="004444D0"/>
    <w:rsid w:val="00445594"/>
    <w:rsid w:val="00454CF9"/>
    <w:rsid w:val="00457E38"/>
    <w:rsid w:val="00467F59"/>
    <w:rsid w:val="00477C9D"/>
    <w:rsid w:val="00481034"/>
    <w:rsid w:val="0048130C"/>
    <w:rsid w:val="00486779"/>
    <w:rsid w:val="004A09E5"/>
    <w:rsid w:val="004B0A2D"/>
    <w:rsid w:val="004C3AFA"/>
    <w:rsid w:val="004D11AA"/>
    <w:rsid w:val="004D766E"/>
    <w:rsid w:val="004E3FD6"/>
    <w:rsid w:val="004F519E"/>
    <w:rsid w:val="004F701F"/>
    <w:rsid w:val="00521900"/>
    <w:rsid w:val="005406F9"/>
    <w:rsid w:val="00541246"/>
    <w:rsid w:val="00545E78"/>
    <w:rsid w:val="0056578B"/>
    <w:rsid w:val="00565990"/>
    <w:rsid w:val="00566BE7"/>
    <w:rsid w:val="005670FE"/>
    <w:rsid w:val="00570AEA"/>
    <w:rsid w:val="00572EEC"/>
    <w:rsid w:val="005754AF"/>
    <w:rsid w:val="005E5F93"/>
    <w:rsid w:val="005E7E70"/>
    <w:rsid w:val="005F18C5"/>
    <w:rsid w:val="005F2C1D"/>
    <w:rsid w:val="005F3B2F"/>
    <w:rsid w:val="005F3E4C"/>
    <w:rsid w:val="006014E6"/>
    <w:rsid w:val="0060453D"/>
    <w:rsid w:val="00607DB4"/>
    <w:rsid w:val="00614F63"/>
    <w:rsid w:val="00616A4F"/>
    <w:rsid w:val="00622733"/>
    <w:rsid w:val="00633596"/>
    <w:rsid w:val="00640CE1"/>
    <w:rsid w:val="006460A6"/>
    <w:rsid w:val="0065601D"/>
    <w:rsid w:val="006562A9"/>
    <w:rsid w:val="0066317F"/>
    <w:rsid w:val="00681D21"/>
    <w:rsid w:val="0068229D"/>
    <w:rsid w:val="00682616"/>
    <w:rsid w:val="0069410B"/>
    <w:rsid w:val="00697A55"/>
    <w:rsid w:val="006A0F43"/>
    <w:rsid w:val="006C2884"/>
    <w:rsid w:val="006C3C6D"/>
    <w:rsid w:val="006E764F"/>
    <w:rsid w:val="006E782B"/>
    <w:rsid w:val="006E7D24"/>
    <w:rsid w:val="006F42B7"/>
    <w:rsid w:val="006F6207"/>
    <w:rsid w:val="00701EC3"/>
    <w:rsid w:val="00711308"/>
    <w:rsid w:val="00712C37"/>
    <w:rsid w:val="0072392B"/>
    <w:rsid w:val="00724B78"/>
    <w:rsid w:val="00741BA3"/>
    <w:rsid w:val="00743427"/>
    <w:rsid w:val="00746207"/>
    <w:rsid w:val="0076657B"/>
    <w:rsid w:val="007748BE"/>
    <w:rsid w:val="00774E3A"/>
    <w:rsid w:val="00777241"/>
    <w:rsid w:val="0079188F"/>
    <w:rsid w:val="007926CA"/>
    <w:rsid w:val="007968B6"/>
    <w:rsid w:val="007B0A05"/>
    <w:rsid w:val="007B77D7"/>
    <w:rsid w:val="007C4F49"/>
    <w:rsid w:val="007C56DD"/>
    <w:rsid w:val="007C60BA"/>
    <w:rsid w:val="007D0185"/>
    <w:rsid w:val="007D140D"/>
    <w:rsid w:val="007D6546"/>
    <w:rsid w:val="007D71BB"/>
    <w:rsid w:val="007E2293"/>
    <w:rsid w:val="007E37DB"/>
    <w:rsid w:val="007E4851"/>
    <w:rsid w:val="00816BC8"/>
    <w:rsid w:val="0082163E"/>
    <w:rsid w:val="00824C55"/>
    <w:rsid w:val="00834293"/>
    <w:rsid w:val="00842EA6"/>
    <w:rsid w:val="00843674"/>
    <w:rsid w:val="00860D98"/>
    <w:rsid w:val="008650ED"/>
    <w:rsid w:val="00873B77"/>
    <w:rsid w:val="0087498B"/>
    <w:rsid w:val="008779FA"/>
    <w:rsid w:val="00880C5A"/>
    <w:rsid w:val="00896956"/>
    <w:rsid w:val="008B3FA6"/>
    <w:rsid w:val="008D06A6"/>
    <w:rsid w:val="008D21AD"/>
    <w:rsid w:val="008E133E"/>
    <w:rsid w:val="008F10DC"/>
    <w:rsid w:val="0090477C"/>
    <w:rsid w:val="00914B1B"/>
    <w:rsid w:val="00931D4E"/>
    <w:rsid w:val="00933500"/>
    <w:rsid w:val="00936190"/>
    <w:rsid w:val="00937D73"/>
    <w:rsid w:val="00947A57"/>
    <w:rsid w:val="009535F8"/>
    <w:rsid w:val="00953DD0"/>
    <w:rsid w:val="0095560D"/>
    <w:rsid w:val="009757B0"/>
    <w:rsid w:val="00980472"/>
    <w:rsid w:val="00984A6E"/>
    <w:rsid w:val="00996BFD"/>
    <w:rsid w:val="009B1428"/>
    <w:rsid w:val="009B7245"/>
    <w:rsid w:val="009C4629"/>
    <w:rsid w:val="009D7B1D"/>
    <w:rsid w:val="00A06A3E"/>
    <w:rsid w:val="00A12B8D"/>
    <w:rsid w:val="00A32C03"/>
    <w:rsid w:val="00A433FF"/>
    <w:rsid w:val="00A55D52"/>
    <w:rsid w:val="00A5735A"/>
    <w:rsid w:val="00A67EAF"/>
    <w:rsid w:val="00A744F8"/>
    <w:rsid w:val="00A83580"/>
    <w:rsid w:val="00A91325"/>
    <w:rsid w:val="00A97B7A"/>
    <w:rsid w:val="00AA3452"/>
    <w:rsid w:val="00AB2348"/>
    <w:rsid w:val="00AB5806"/>
    <w:rsid w:val="00AB741D"/>
    <w:rsid w:val="00AD4CA2"/>
    <w:rsid w:val="00AD6467"/>
    <w:rsid w:val="00AD7541"/>
    <w:rsid w:val="00AE3936"/>
    <w:rsid w:val="00AE65A2"/>
    <w:rsid w:val="00AE77E8"/>
    <w:rsid w:val="00AE79F0"/>
    <w:rsid w:val="00AF0978"/>
    <w:rsid w:val="00B07C20"/>
    <w:rsid w:val="00B21688"/>
    <w:rsid w:val="00B258CE"/>
    <w:rsid w:val="00B26700"/>
    <w:rsid w:val="00B60E72"/>
    <w:rsid w:val="00B667AB"/>
    <w:rsid w:val="00B705E7"/>
    <w:rsid w:val="00B72F2E"/>
    <w:rsid w:val="00B7492E"/>
    <w:rsid w:val="00B84D64"/>
    <w:rsid w:val="00B9156A"/>
    <w:rsid w:val="00B944F3"/>
    <w:rsid w:val="00BA0E69"/>
    <w:rsid w:val="00BA437E"/>
    <w:rsid w:val="00BB05A7"/>
    <w:rsid w:val="00BB1164"/>
    <w:rsid w:val="00BB26F9"/>
    <w:rsid w:val="00BF03DF"/>
    <w:rsid w:val="00BF2356"/>
    <w:rsid w:val="00BF4917"/>
    <w:rsid w:val="00BF612D"/>
    <w:rsid w:val="00C1505F"/>
    <w:rsid w:val="00C16C48"/>
    <w:rsid w:val="00C22016"/>
    <w:rsid w:val="00C27D5C"/>
    <w:rsid w:val="00C413D8"/>
    <w:rsid w:val="00C434B2"/>
    <w:rsid w:val="00C4393E"/>
    <w:rsid w:val="00C4456D"/>
    <w:rsid w:val="00C45B76"/>
    <w:rsid w:val="00C5163A"/>
    <w:rsid w:val="00C6408A"/>
    <w:rsid w:val="00C709D3"/>
    <w:rsid w:val="00C73D37"/>
    <w:rsid w:val="00C76A0B"/>
    <w:rsid w:val="00C82247"/>
    <w:rsid w:val="00CA25DF"/>
    <w:rsid w:val="00CA63C6"/>
    <w:rsid w:val="00CA74E4"/>
    <w:rsid w:val="00CB3757"/>
    <w:rsid w:val="00CB3E03"/>
    <w:rsid w:val="00CB4A96"/>
    <w:rsid w:val="00CE543E"/>
    <w:rsid w:val="00CF70B0"/>
    <w:rsid w:val="00D17962"/>
    <w:rsid w:val="00D54336"/>
    <w:rsid w:val="00D6210B"/>
    <w:rsid w:val="00D637BD"/>
    <w:rsid w:val="00D65886"/>
    <w:rsid w:val="00D773DD"/>
    <w:rsid w:val="00D8160F"/>
    <w:rsid w:val="00D947BB"/>
    <w:rsid w:val="00DA641B"/>
    <w:rsid w:val="00DB0194"/>
    <w:rsid w:val="00DB4839"/>
    <w:rsid w:val="00DB4A2A"/>
    <w:rsid w:val="00DB5BA0"/>
    <w:rsid w:val="00DB7100"/>
    <w:rsid w:val="00DC2E50"/>
    <w:rsid w:val="00DC4F8B"/>
    <w:rsid w:val="00DC54BE"/>
    <w:rsid w:val="00DE0CE8"/>
    <w:rsid w:val="00DE4346"/>
    <w:rsid w:val="00DF00EE"/>
    <w:rsid w:val="00DF561C"/>
    <w:rsid w:val="00E2370D"/>
    <w:rsid w:val="00E25B62"/>
    <w:rsid w:val="00E2780A"/>
    <w:rsid w:val="00E30CB2"/>
    <w:rsid w:val="00E35A50"/>
    <w:rsid w:val="00E3605A"/>
    <w:rsid w:val="00E4112B"/>
    <w:rsid w:val="00E52E4D"/>
    <w:rsid w:val="00E85970"/>
    <w:rsid w:val="00E960D4"/>
    <w:rsid w:val="00EB0B46"/>
    <w:rsid w:val="00EB7EF1"/>
    <w:rsid w:val="00EC1E48"/>
    <w:rsid w:val="00ED1019"/>
    <w:rsid w:val="00ED622B"/>
    <w:rsid w:val="00EE39AF"/>
    <w:rsid w:val="00F06AC9"/>
    <w:rsid w:val="00F10695"/>
    <w:rsid w:val="00F16547"/>
    <w:rsid w:val="00F230ED"/>
    <w:rsid w:val="00F31EB9"/>
    <w:rsid w:val="00F33E7F"/>
    <w:rsid w:val="00F55CB3"/>
    <w:rsid w:val="00F655B7"/>
    <w:rsid w:val="00F80387"/>
    <w:rsid w:val="00F81760"/>
    <w:rsid w:val="00FA179D"/>
    <w:rsid w:val="00FA1C97"/>
    <w:rsid w:val="00FA272F"/>
    <w:rsid w:val="00FB3915"/>
    <w:rsid w:val="00FB5A05"/>
    <w:rsid w:val="00FC56C4"/>
    <w:rsid w:val="00FD087E"/>
    <w:rsid w:val="00FD0CCE"/>
    <w:rsid w:val="00FD385B"/>
    <w:rsid w:val="00FE0DF9"/>
    <w:rsid w:val="00FE5C9A"/>
    <w:rsid w:val="00FE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FE5BE"/>
  <w15:docId w15:val="{BE8CC3D1-6BC9-45AB-9963-5E31DDF48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839"/>
    <w:pPr>
      <w:ind w:left="720"/>
      <w:contextualSpacing/>
    </w:pPr>
  </w:style>
  <w:style w:type="table" w:styleId="a4">
    <w:name w:val="Table Grid"/>
    <w:basedOn w:val="a1"/>
    <w:uiPriority w:val="39"/>
    <w:rsid w:val="00DE4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8D06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0300F3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24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4C5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F6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612D"/>
  </w:style>
  <w:style w:type="paragraph" w:styleId="a9">
    <w:name w:val="footer"/>
    <w:basedOn w:val="a"/>
    <w:link w:val="aa"/>
    <w:uiPriority w:val="99"/>
    <w:unhideWhenUsed/>
    <w:rsid w:val="00BF6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6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5CD55-BBCA-4978-B9D2-04929741F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7987</Words>
  <Characters>45528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Котлобай</dc:creator>
  <cp:keywords/>
  <dc:description/>
  <cp:lastModifiedBy>Тамара Е. Смирнова</cp:lastModifiedBy>
  <cp:revision>6</cp:revision>
  <cp:lastPrinted>2024-03-12T14:03:00Z</cp:lastPrinted>
  <dcterms:created xsi:type="dcterms:W3CDTF">2024-03-12T14:04:00Z</dcterms:created>
  <dcterms:modified xsi:type="dcterms:W3CDTF">2024-03-14T12:41:00Z</dcterms:modified>
</cp:coreProperties>
</file>