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A1" w:rsidRDefault="001A0A14" w:rsidP="00D97CA1">
      <w:pPr>
        <w:ind w:firstLine="72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ПЕРЕЧЕНЬ ТЕМ</w:t>
      </w:r>
      <w:r w:rsidR="00E53E04" w:rsidRPr="003A1ED6">
        <w:rPr>
          <w:b/>
          <w:caps/>
          <w:sz w:val="28"/>
          <w:szCs w:val="28"/>
        </w:rPr>
        <w:t xml:space="preserve"> </w:t>
      </w:r>
    </w:p>
    <w:p w:rsidR="00E53E04" w:rsidRPr="003A1ED6" w:rsidRDefault="00E53E04" w:rsidP="00A818EC">
      <w:pPr>
        <w:ind w:firstLine="720"/>
        <w:jc w:val="center"/>
        <w:rPr>
          <w:b/>
          <w:caps/>
          <w:sz w:val="28"/>
          <w:szCs w:val="28"/>
        </w:rPr>
      </w:pPr>
      <w:r w:rsidRPr="003A1ED6">
        <w:rPr>
          <w:b/>
          <w:caps/>
          <w:sz w:val="28"/>
          <w:szCs w:val="28"/>
        </w:rPr>
        <w:t>УПРАВЛЯЕМОЙ САМОСТОЯТЕЛЬНОЙ РАБОТЫ</w:t>
      </w:r>
    </w:p>
    <w:p w:rsidR="00E53E04" w:rsidRPr="003A1ED6" w:rsidRDefault="00E53E04" w:rsidP="00A818EC">
      <w:pPr>
        <w:overflowPunct/>
        <w:autoSpaceDE/>
        <w:autoSpaceDN/>
        <w:adjustRightInd/>
        <w:ind w:left="720"/>
        <w:contextualSpacing/>
        <w:jc w:val="center"/>
        <w:rPr>
          <w:b/>
          <w:sz w:val="28"/>
          <w:szCs w:val="28"/>
        </w:rPr>
      </w:pPr>
      <w:r w:rsidRPr="003A1ED6">
        <w:rPr>
          <w:b/>
          <w:sz w:val="28"/>
          <w:szCs w:val="28"/>
        </w:rPr>
        <w:t>по учеб</w:t>
      </w:r>
      <w:r w:rsidR="000E610D">
        <w:rPr>
          <w:b/>
          <w:sz w:val="28"/>
          <w:szCs w:val="28"/>
        </w:rPr>
        <w:t>ной дисциплине «Гигиена»</w:t>
      </w:r>
    </w:p>
    <w:p w:rsidR="00E53E04" w:rsidRPr="00E53E04" w:rsidRDefault="00E53E04" w:rsidP="00E53E04">
      <w:pPr>
        <w:ind w:firstLine="720"/>
        <w:jc w:val="center"/>
        <w:textAlignment w:val="baseline"/>
        <w:rPr>
          <w:caps/>
          <w:sz w:val="28"/>
          <w:szCs w:val="28"/>
        </w:rPr>
      </w:pPr>
    </w:p>
    <w:p w:rsidR="00E53E04" w:rsidRPr="00E53E04" w:rsidRDefault="00E53E04" w:rsidP="00E53E04">
      <w:pPr>
        <w:overflowPunct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Управляемая самостоятельная работа студентов (УСР) направлена на углубление и закрепление знаний, повышение учебного потенциала и</w:t>
      </w:r>
      <w:r w:rsidR="003A1ED6">
        <w:rPr>
          <w:sz w:val="28"/>
          <w:szCs w:val="28"/>
        </w:rPr>
        <w:t> </w:t>
      </w:r>
      <w:r w:rsidRPr="00E53E04">
        <w:rPr>
          <w:sz w:val="28"/>
          <w:szCs w:val="28"/>
        </w:rPr>
        <w:t>заключается в работе студентов с лекционным материалом, поиске и анализе электронных источников информации по заданной теме.</w:t>
      </w:r>
    </w:p>
    <w:p w:rsidR="00E53E04" w:rsidRPr="00E53E04" w:rsidRDefault="00E53E04" w:rsidP="00E53E04">
      <w:pPr>
        <w:ind w:firstLine="720"/>
        <w:jc w:val="center"/>
        <w:textAlignment w:val="baseline"/>
        <w:rPr>
          <w:caps/>
          <w:sz w:val="28"/>
          <w:szCs w:val="28"/>
        </w:rPr>
      </w:pPr>
    </w:p>
    <w:p w:rsidR="00E53E04" w:rsidRPr="007F23FE" w:rsidRDefault="00E53E04" w:rsidP="00E53E04">
      <w:pPr>
        <w:numPr>
          <w:ilvl w:val="0"/>
          <w:numId w:val="1"/>
        </w:numPr>
        <w:overflowPunct/>
        <w:autoSpaceDE/>
        <w:autoSpaceDN/>
        <w:adjustRightInd/>
        <w:spacing w:after="160" w:line="256" w:lineRule="auto"/>
        <w:contextualSpacing/>
        <w:textAlignment w:val="baseline"/>
        <w:rPr>
          <w:b/>
          <w:sz w:val="28"/>
          <w:szCs w:val="28"/>
        </w:rPr>
      </w:pPr>
      <w:r w:rsidRPr="007F23FE">
        <w:rPr>
          <w:b/>
          <w:sz w:val="28"/>
          <w:szCs w:val="28"/>
        </w:rPr>
        <w:t>Система гигиенического обеспечения при подготовке спорт</w:t>
      </w:r>
      <w:r w:rsidR="007F23FE">
        <w:rPr>
          <w:b/>
          <w:sz w:val="28"/>
          <w:szCs w:val="28"/>
        </w:rPr>
        <w:t>сменов в различных видах спорта:</w:t>
      </w:r>
      <w:r w:rsidRPr="007F23FE">
        <w:rPr>
          <w:b/>
          <w:sz w:val="28"/>
          <w:szCs w:val="28"/>
        </w:rPr>
        <w:t xml:space="preserve"> </w:t>
      </w:r>
    </w:p>
    <w:p w:rsidR="00E53E04" w:rsidRPr="00E53E04" w:rsidRDefault="00E53E04" w:rsidP="00E53E04">
      <w:pPr>
        <w:overflowPunct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1. Система гигиенического обеспечения в тяжелой атл</w:t>
      </w:r>
      <w:r w:rsidR="003A1ED6">
        <w:rPr>
          <w:sz w:val="28"/>
          <w:szCs w:val="28"/>
        </w:rPr>
        <w:t>етике.</w:t>
      </w:r>
    </w:p>
    <w:p w:rsidR="00E53E04" w:rsidRPr="00E53E04" w:rsidRDefault="00E53E04" w:rsidP="00E53E04">
      <w:pPr>
        <w:overflowPunct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2. Система гигиенического обесп</w:t>
      </w:r>
      <w:r w:rsidR="003A1ED6">
        <w:rPr>
          <w:sz w:val="28"/>
          <w:szCs w:val="28"/>
        </w:rPr>
        <w:t>ечения в греко-римской борьбе.</w:t>
      </w:r>
    </w:p>
    <w:p w:rsidR="00E53E04" w:rsidRPr="00E53E04" w:rsidRDefault="00E53E04" w:rsidP="00E53E04">
      <w:pPr>
        <w:overflowPunct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3. Система гигиенического обеспечения в вольной борьбе.</w:t>
      </w:r>
    </w:p>
    <w:p w:rsidR="00E53E04" w:rsidRPr="00E53E04" w:rsidRDefault="00E53E04" w:rsidP="00E53E04">
      <w:pPr>
        <w:overflowPunct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4. Система гигие</w:t>
      </w:r>
      <w:r w:rsidR="003A1ED6">
        <w:rPr>
          <w:sz w:val="28"/>
          <w:szCs w:val="28"/>
        </w:rPr>
        <w:t>нического обеспечения в дзюдо.</w:t>
      </w:r>
    </w:p>
    <w:p w:rsidR="00E53E04" w:rsidRPr="00E53E04" w:rsidRDefault="00E53E04" w:rsidP="00E53E04">
      <w:pPr>
        <w:overflowPunct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5. Система гигие</w:t>
      </w:r>
      <w:r w:rsidR="003A1ED6">
        <w:rPr>
          <w:sz w:val="28"/>
          <w:szCs w:val="28"/>
        </w:rPr>
        <w:t>нического обеспечения в самбо.</w:t>
      </w:r>
    </w:p>
    <w:p w:rsidR="00E53E04" w:rsidRPr="00E53E04" w:rsidRDefault="00E53E04" w:rsidP="00E53E04">
      <w:pPr>
        <w:overflowPunct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6. Система гигиенического обе</w:t>
      </w:r>
      <w:r w:rsidR="003A1ED6">
        <w:rPr>
          <w:sz w:val="28"/>
          <w:szCs w:val="28"/>
        </w:rPr>
        <w:t>спечения в баскетболе.</w:t>
      </w:r>
    </w:p>
    <w:p w:rsidR="00E53E04" w:rsidRPr="00E53E04" w:rsidRDefault="00E53E04" w:rsidP="00E53E04">
      <w:pPr>
        <w:overflowPunct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7. Система гигиенич</w:t>
      </w:r>
      <w:r w:rsidR="003A1ED6">
        <w:rPr>
          <w:sz w:val="28"/>
          <w:szCs w:val="28"/>
        </w:rPr>
        <w:t>еского обеспечения в гандболе.</w:t>
      </w:r>
    </w:p>
    <w:p w:rsidR="00E53E04" w:rsidRPr="00E53E04" w:rsidRDefault="00E53E04" w:rsidP="00E53E04">
      <w:pPr>
        <w:overflowPunct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8. Система гигиенич</w:t>
      </w:r>
      <w:r w:rsidR="003A1ED6">
        <w:rPr>
          <w:sz w:val="28"/>
          <w:szCs w:val="28"/>
        </w:rPr>
        <w:t>еского обеспечения в волейболе.</w:t>
      </w:r>
    </w:p>
    <w:p w:rsidR="00E53E04" w:rsidRPr="00E53E04" w:rsidRDefault="00E53E04" w:rsidP="00E53E04">
      <w:pPr>
        <w:overflowPunct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9. Система гигиени</w:t>
      </w:r>
      <w:r w:rsidR="003A1ED6">
        <w:rPr>
          <w:sz w:val="28"/>
          <w:szCs w:val="28"/>
        </w:rPr>
        <w:t xml:space="preserve">ческого обеспечения в футболе. </w:t>
      </w:r>
    </w:p>
    <w:p w:rsidR="00E53E04" w:rsidRPr="00E53E04" w:rsidRDefault="00E53E04" w:rsidP="00E53E04">
      <w:pPr>
        <w:overflowPunct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10. Система гигиенического обеспечения в хоккее.</w:t>
      </w:r>
    </w:p>
    <w:p w:rsidR="00E53E04" w:rsidRPr="00E53E04" w:rsidRDefault="00E53E04" w:rsidP="00E53E04">
      <w:pPr>
        <w:overflowPunct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11. Система гигиенического обеспечения в спортивной гимнастике.</w:t>
      </w:r>
    </w:p>
    <w:p w:rsidR="00E53E04" w:rsidRPr="00E53E04" w:rsidRDefault="00E53E04" w:rsidP="00E53E04">
      <w:pPr>
        <w:overflowPunct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12. Система гигиенического обеспечения в художественной гимнастике. 13. Система гигиенического обеспечения в акробатике.</w:t>
      </w:r>
    </w:p>
    <w:p w:rsidR="00E53E04" w:rsidRPr="00E53E04" w:rsidRDefault="00E53E04" w:rsidP="00E53E04">
      <w:pPr>
        <w:overflowPunct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14. Система гигиенического обеспечения в прыжках на батуте.</w:t>
      </w:r>
    </w:p>
    <w:p w:rsidR="00E53E04" w:rsidRPr="00E53E04" w:rsidRDefault="00E53E04" w:rsidP="00E53E04">
      <w:pPr>
        <w:overflowPunct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15. Система гигиенического обеспечения в фристайле.</w:t>
      </w:r>
    </w:p>
    <w:p w:rsidR="00E53E04" w:rsidRPr="00E53E04" w:rsidRDefault="00E53E04" w:rsidP="00E53E04">
      <w:pPr>
        <w:overflowPunct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16. Система гигиенического обеспечения в лыжных гонках.</w:t>
      </w:r>
    </w:p>
    <w:p w:rsidR="00E53E04" w:rsidRPr="00E53E04" w:rsidRDefault="00E53E04" w:rsidP="00E53E04">
      <w:pPr>
        <w:overflowPunct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17. Система гигиенического обеспечения в биатлоне.</w:t>
      </w:r>
    </w:p>
    <w:p w:rsidR="00E53E04" w:rsidRPr="00E53E04" w:rsidRDefault="00E53E04" w:rsidP="00E53E04">
      <w:pPr>
        <w:overflowPunct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 w:rsidRPr="00E53E04">
        <w:rPr>
          <w:sz w:val="28"/>
          <w:szCs w:val="28"/>
        </w:rPr>
        <w:t>18. Система гигиенического обеспечения в водном поло.</w:t>
      </w:r>
    </w:p>
    <w:p w:rsidR="003A1ED6" w:rsidRDefault="003A1ED6" w:rsidP="00E53E04">
      <w:pPr>
        <w:overflowPunct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</w:p>
    <w:p w:rsidR="00E53E04" w:rsidRPr="003A1ED6" w:rsidRDefault="003A1ED6" w:rsidP="00E53E04">
      <w:pPr>
        <w:overflowPunct/>
        <w:autoSpaceDE/>
        <w:autoSpaceDN/>
        <w:adjustRightInd/>
        <w:ind w:firstLine="720"/>
        <w:contextualSpacing/>
        <w:jc w:val="both"/>
        <w:rPr>
          <w:i/>
          <w:sz w:val="28"/>
          <w:szCs w:val="28"/>
        </w:rPr>
      </w:pPr>
      <w:r w:rsidRPr="003A1ED6">
        <w:rPr>
          <w:i/>
          <w:sz w:val="28"/>
          <w:szCs w:val="28"/>
        </w:rPr>
        <w:t xml:space="preserve">ПРИМЕЧАНИЕ: </w:t>
      </w:r>
      <w:r w:rsidR="00E53E04" w:rsidRPr="003A1ED6">
        <w:rPr>
          <w:i/>
          <w:sz w:val="28"/>
          <w:szCs w:val="28"/>
        </w:rPr>
        <w:t>Управляемая самостоятельная работа (УСР) студентов осуществляется в устно-письменной форме. С тематикой и</w:t>
      </w:r>
      <w:r>
        <w:rPr>
          <w:i/>
          <w:sz w:val="28"/>
          <w:szCs w:val="28"/>
        </w:rPr>
        <w:t> </w:t>
      </w:r>
      <w:r w:rsidR="00E53E04" w:rsidRPr="003A1ED6">
        <w:rPr>
          <w:i/>
          <w:sz w:val="28"/>
          <w:szCs w:val="28"/>
        </w:rPr>
        <w:t>требованиями по выполнению УСР преподаватели знакомят студентов на первом практическом занятии.</w:t>
      </w:r>
    </w:p>
    <w:p w:rsidR="001422BD" w:rsidRDefault="001422BD"/>
    <w:sectPr w:rsidR="0014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C87"/>
    <w:multiLevelType w:val="hybridMultilevel"/>
    <w:tmpl w:val="EC7C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3872"/>
    <w:multiLevelType w:val="hybridMultilevel"/>
    <w:tmpl w:val="42725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1A"/>
    <w:rsid w:val="00052A75"/>
    <w:rsid w:val="000E610D"/>
    <w:rsid w:val="00104555"/>
    <w:rsid w:val="0013495D"/>
    <w:rsid w:val="001422BD"/>
    <w:rsid w:val="001A0A14"/>
    <w:rsid w:val="001B7E79"/>
    <w:rsid w:val="003A1ED6"/>
    <w:rsid w:val="004545CE"/>
    <w:rsid w:val="00491C9F"/>
    <w:rsid w:val="004C5835"/>
    <w:rsid w:val="00522763"/>
    <w:rsid w:val="005347FE"/>
    <w:rsid w:val="0065038B"/>
    <w:rsid w:val="0067481A"/>
    <w:rsid w:val="007219BF"/>
    <w:rsid w:val="007356D8"/>
    <w:rsid w:val="007F23FE"/>
    <w:rsid w:val="009C65A1"/>
    <w:rsid w:val="00A1471F"/>
    <w:rsid w:val="00A25C9F"/>
    <w:rsid w:val="00A70792"/>
    <w:rsid w:val="00A818EC"/>
    <w:rsid w:val="00C02C39"/>
    <w:rsid w:val="00C3505D"/>
    <w:rsid w:val="00CD1189"/>
    <w:rsid w:val="00D547EB"/>
    <w:rsid w:val="00D97CA1"/>
    <w:rsid w:val="00E158D8"/>
    <w:rsid w:val="00E244D5"/>
    <w:rsid w:val="00E53E04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3FCE4-B020-41B2-AFC1-2B46CE40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1A"/>
    <w:pPr>
      <w:overflowPunct/>
      <w:autoSpaceDE/>
      <w:autoSpaceDN/>
      <w:adjustRightInd/>
      <w:ind w:left="720"/>
      <w:contextualSpacing/>
    </w:pPr>
    <w:rPr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97C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Чигирь</dc:creator>
  <cp:lastModifiedBy>Наталья П. Копанько</cp:lastModifiedBy>
  <cp:revision>9</cp:revision>
  <cp:lastPrinted>2021-08-26T10:17:00Z</cp:lastPrinted>
  <dcterms:created xsi:type="dcterms:W3CDTF">2021-07-02T10:38:00Z</dcterms:created>
  <dcterms:modified xsi:type="dcterms:W3CDTF">2023-06-29T09:16:00Z</dcterms:modified>
</cp:coreProperties>
</file>