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jc w:val="center"/>
        <w:rPr>
          <w:rFonts w:ascii="Times New Roman" w:hAnsi="Times New Roman" w:eastAsia="SimSun" w:cs="Times New Roman"/>
          <w:b/>
          <w:bCs/>
          <w:sz w:val="32"/>
          <w:szCs w:val="32"/>
          <w:lang w:val="ru-RU" w:bidi="ar"/>
        </w:rPr>
      </w:pPr>
      <w:r>
        <w:rPr>
          <w:rFonts w:ascii="Times New Roman" w:hAnsi="Times New Roman" w:eastAsia="SimSun" w:cs="Times New Roman"/>
          <w:b/>
          <w:bCs/>
          <w:sz w:val="32"/>
          <w:szCs w:val="32"/>
          <w:lang w:val="ru-RU" w:bidi="ar"/>
        </w:rPr>
        <w:t>Преподавание физической культуры в школе</w:t>
      </w:r>
    </w:p>
    <w:p>
      <w:pPr>
        <w:tabs>
          <w:tab w:val="left" w:pos="720"/>
        </w:tabs>
        <w:spacing w:before="100" w:beforeAutospacing="1" w:after="100" w:afterAutospacing="1"/>
        <w:ind w:left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On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line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-технологии в системе подготовки школьников к выполнению нормативов комплекса "Готов к труду и обороне"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/ Н. И. Синявский [и др.] // Физическая культура: воспитание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u-RU"/>
        </w:rPr>
        <w:t>, образование, тренировка. – 2015. – № 6. – С. 49–50.</w:t>
      </w:r>
    </w:p>
    <w:p>
      <w:pPr>
        <w:tabs>
          <w:tab w:val="left" w:pos="720"/>
        </w:tabs>
        <w:spacing w:before="100" w:beforeAutospacing="1" w:after="100" w:afterAutospacing="1"/>
        <w:ind w:left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Абросимов, Е. З.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>Использование информационных и коммуникационных технологий повышения качества образования [Электронный ресурс] / Е. З. Абросимов // Физическая культура и спорт в современном мире: про блемы и решения. – 2014. – № 1. – С. 6–10. – Режим доступа: http://elibrary.ru/item.asp?id=22003117.</w:t>
      </w:r>
    </w:p>
    <w:p>
      <w:pPr>
        <w:tabs>
          <w:tab w:val="left" w:pos="720"/>
        </w:tabs>
        <w:spacing w:beforeAutospacing="1" w:after="0" w:afterAutospacing="1"/>
        <w:ind w:left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Алхасов Д. С.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Преподавание физической культуры по основным общеобразовательным программам [Электронный ресурс] : сб. учеб.-метод. материалов : в 2 ч. Ч. 1. / Д. С. Алхасов. – М.-Берлин : Директ-Медиа, 2015. – 227 с. – Режим доступа: </w:t>
      </w:r>
      <w:r>
        <w:fldChar w:fldCharType="begin"/>
      </w:r>
      <w:r>
        <w:instrText xml:space="preserve"> HYPERLINK "http://biblioclub.ru/index.php?page=search_red" </w:instrText>
      </w:r>
      <w:r>
        <w:fldChar w:fldCharType="separate"/>
      </w:r>
      <w:r>
        <w:rPr>
          <w:rStyle w:val="7"/>
          <w:rFonts w:ascii="Times New Roman" w:hAnsi="Times New Roman" w:cs="Times New Roman"/>
          <w:color w:val="auto"/>
          <w:sz w:val="28"/>
          <w:szCs w:val="28"/>
          <w:lang w:val="ru-RU"/>
        </w:rPr>
        <w:t>http://biblioclub.ru/index.php?page=search_red</w:t>
      </w:r>
      <w:r>
        <w:rPr>
          <w:rStyle w:val="7"/>
          <w:rFonts w:ascii="Times New Roman" w:hAnsi="Times New Roman" w:cs="Times New Roman"/>
          <w:color w:val="auto"/>
          <w:sz w:val="28"/>
          <w:szCs w:val="28"/>
          <w:lang w:val="ru-RU"/>
        </w:rPr>
        <w:fldChar w:fldCharType="end"/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>
      <w:pPr>
        <w:tabs>
          <w:tab w:val="left" w:pos="720"/>
        </w:tabs>
        <w:spacing w:beforeAutospacing="1" w:after="0" w:afterAutospacing="1"/>
        <w:ind w:left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Алхасов Д. С.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Преподавание физической культуры по основным общеобразовательным программам [Электронный ресурс] : сб. учеб.-метод. материалов : в 2 ч. Ч. 2. / Д. С. Алхасов. – М.-Берлин : Директ-Медиа, 2015. – 342 с. – Режим доступа: </w:t>
      </w:r>
      <w:r>
        <w:fldChar w:fldCharType="begin"/>
      </w:r>
      <w:r>
        <w:instrText xml:space="preserve"> HYPERLINK "http://biblioclub.ru/index.php?page=search_red" </w:instrText>
      </w:r>
      <w:r>
        <w:fldChar w:fldCharType="separate"/>
      </w:r>
      <w:r>
        <w:rPr>
          <w:rStyle w:val="7"/>
          <w:rFonts w:ascii="Times New Roman" w:hAnsi="Times New Roman" w:cs="Times New Roman"/>
          <w:color w:val="auto"/>
          <w:sz w:val="28"/>
          <w:szCs w:val="28"/>
          <w:lang w:val="ru-RU"/>
        </w:rPr>
        <w:t>http://biblioclub.ru/index.php?page=search_red</w:t>
      </w:r>
      <w:r>
        <w:rPr>
          <w:rStyle w:val="7"/>
          <w:rFonts w:ascii="Times New Roman" w:hAnsi="Times New Roman" w:cs="Times New Roman"/>
          <w:color w:val="auto"/>
          <w:sz w:val="28"/>
          <w:szCs w:val="28"/>
          <w:lang w:val="ru-RU"/>
        </w:rPr>
        <w:fldChar w:fldCharType="end"/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>
      <w:pPr>
        <w:tabs>
          <w:tab w:val="left" w:pos="720"/>
        </w:tabs>
        <w:spacing w:beforeAutospacing="1" w:after="0" w:afterAutospacing="1"/>
        <w:ind w:left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Алхасов, Д. С.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Профессиональный модуль. "Преподавание физической культуры по основным общеобразовательным программам". МАК "Методика обучения предмету физическая культура". Раздел: уроки физической культуры в системе физического воспитания школьников (в таблицах и схемах) [Электронный ресурс] : метод. пособие для студентов, обучающихся по специальности 050141 "Физическая культура" / Д. С. Алхасов. – М.-Берлин : Директ-Медиа, 2014. – 96 с. – Режим доступа: </w:t>
      </w:r>
      <w:r>
        <w:fldChar w:fldCharType="begin"/>
      </w:r>
      <w:r>
        <w:instrText xml:space="preserve"> HYPERLINK "http://biblioclub.ru/index.php?page=search_red" </w:instrText>
      </w:r>
      <w:r>
        <w:fldChar w:fldCharType="separate"/>
      </w:r>
      <w:r>
        <w:rPr>
          <w:rStyle w:val="7"/>
          <w:rFonts w:ascii="Times New Roman" w:hAnsi="Times New Roman" w:cs="Times New Roman"/>
          <w:color w:val="auto"/>
          <w:sz w:val="28"/>
          <w:szCs w:val="28"/>
          <w:lang w:val="ru-RU"/>
        </w:rPr>
        <w:t>http://biblioclub.ru/index.php?page=search_red</w:t>
      </w:r>
      <w:r>
        <w:rPr>
          <w:rStyle w:val="7"/>
          <w:rFonts w:ascii="Times New Roman" w:hAnsi="Times New Roman" w:cs="Times New Roman"/>
          <w:color w:val="auto"/>
          <w:sz w:val="28"/>
          <w:szCs w:val="28"/>
          <w:lang w:val="ru-RU"/>
        </w:rPr>
        <w:fldChar w:fldCharType="end"/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>
      <w:pPr>
        <w:tabs>
          <w:tab w:val="left" w:pos="720"/>
        </w:tabs>
        <w:spacing w:beforeAutospacing="1" w:after="0" w:afterAutospacing="1"/>
        <w:ind w:left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Ахундова, А. М. </w:t>
      </w:r>
      <w:r>
        <w:rPr>
          <w:rFonts w:ascii="Times New Roman" w:hAnsi="Times New Roman" w:cs="Times New Roman"/>
          <w:sz w:val="28"/>
          <w:szCs w:val="28"/>
          <w:lang w:val="ru-RU"/>
        </w:rPr>
        <w:t>Актуальные проблемы преподавания физической культуры в школах [Электронный ресурс] / А. М. Ахундова // Актуальные проблемы физической культуры и спорта в образовательных организациях : материалы Всерос. науч.-практ. конф. с междунар. участием, Екатеринбург, 11 дек. 2015 г. / М-во спорта Рос. Федерации [и др.] ; под общ. ред. Н. Б. Серовой ; отв. за вып. Д. Ю. Нархов. – Екатеринбург, 2016. – С. 74–76. – Режим доступа: http://elar.urfu.ru/bitstream/10995/39670/1/978-5-7996-1774-5-2016.pdf.</w:t>
      </w:r>
    </w:p>
    <w:p>
      <w:pPr>
        <w:tabs>
          <w:tab w:val="left" w:pos="720"/>
        </w:tabs>
        <w:spacing w:before="100" w:beforeAutospacing="1" w:after="100" w:afterAutospacing="1"/>
        <w:ind w:left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Бесполов Д. В.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>На третьем уроке – регби / Д. В. Бесполов // Физическая культура в школе. – 2013. – № 2. – С. 24–27.</w:t>
      </w:r>
    </w:p>
    <w:p>
      <w:pPr>
        <w:tabs>
          <w:tab w:val="left" w:pos="720"/>
        </w:tabs>
        <w:spacing w:before="100" w:beforeAutospacing="1" w:after="100" w:afterAutospacing="1"/>
        <w:ind w:left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Беспутчик, В. Г.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>Аэробика с резиновым жгутом и утяжелителями / В. Г. Беспутчик, В. А. Ярмолюк // Физическая культура в школе. – 2015. – № 2. – С. 9–12.</w:t>
      </w:r>
    </w:p>
    <w:p>
      <w:pPr>
        <w:tabs>
          <w:tab w:val="left" w:pos="720"/>
        </w:tabs>
        <w:spacing w:before="100" w:beforeAutospacing="1" w:after="100" w:afterAutospacing="1"/>
        <w:ind w:left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Бохенек, М. </w:t>
      </w:r>
      <w:r>
        <w:rPr>
          <w:rFonts w:ascii="Times New Roman" w:hAnsi="Times New Roman" w:cs="Times New Roman"/>
          <w:sz w:val="28"/>
          <w:szCs w:val="28"/>
          <w:lang w:val="ru-RU"/>
        </w:rPr>
        <w:t>Влияние авторской учебной программы по физической культуре на туристическую деятельность школьников / М. Бохенек // Теория и практика физической культуры. – 2015. – № 4. – С. 62–64.</w:t>
      </w:r>
    </w:p>
    <w:p>
      <w:pPr>
        <w:tabs>
          <w:tab w:val="left" w:pos="720"/>
        </w:tabs>
        <w:spacing w:beforeAutospacing="1" w:after="0" w:afterAutospacing="1"/>
        <w:ind w:left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Василевская, Е. С. </w:t>
      </w:r>
      <w:r>
        <w:rPr>
          <w:rFonts w:ascii="Times New Roman" w:hAnsi="Times New Roman" w:cs="Times New Roman"/>
          <w:sz w:val="28"/>
          <w:szCs w:val="28"/>
          <w:lang w:val="ru-RU"/>
        </w:rPr>
        <w:t>Физкультурно-оздоровительная работа в режиме учебного дня начальной школы : пособие для учителей нач. кл. / Е. С. Василевская. – 5-е изд. – Мозырь : Белый ветер, 2014. – 54, [2] с.</w:t>
      </w:r>
    </w:p>
    <w:p>
      <w:pPr>
        <w:tabs>
          <w:tab w:val="left" w:pos="720"/>
        </w:tabs>
        <w:spacing w:before="100" w:beforeAutospacing="1" w:after="100" w:afterAutospacing="1"/>
        <w:ind w:left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Ветошкина, Е. А. </w:t>
      </w:r>
      <w:r>
        <w:rPr>
          <w:rFonts w:ascii="Times New Roman" w:hAnsi="Times New Roman" w:cs="Times New Roman"/>
          <w:sz w:val="28"/>
          <w:szCs w:val="28"/>
          <w:lang w:val="ru-RU"/>
        </w:rPr>
        <w:t>Система организации и проведения Всероссийской олимпиады школьников по учебному предмету "Физическая культура" в Хабаровском крае / Е. А. Ветошкина // Физическая культура в школе. – 2017. – № 5. – С. 26–29.</w:t>
      </w:r>
    </w:p>
    <w:p>
      <w:pPr>
        <w:tabs>
          <w:tab w:val="left" w:pos="720"/>
        </w:tabs>
        <w:spacing w:beforeAutospacing="1" w:after="0" w:afterAutospacing="1"/>
        <w:ind w:left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Власюк, Е. А.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Теоретические основы инновационных технологий в физическом воспитании школьников / Е. А. Власюк // Материалы </w:t>
      </w:r>
      <w:r>
        <w:rPr>
          <w:rFonts w:ascii="Times New Roman" w:hAnsi="Times New Roman" w:cs="Times New Roman"/>
          <w:sz w:val="28"/>
          <w:szCs w:val="28"/>
        </w:rPr>
        <w:t>VI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международной научно-практической конференции "Здоровье для всех" : Полес. гос. ун-т, г. Пинск, Респ. Беларусь, 23–24 апр. 2015 г. / М-во образования Респ. Беларусь, Полес. гос. ун-т ; [редкол.: К. К. Шебеко (гл. ред.) [и др.]. – Пинск, 2015. – Ч. 2. – С. 81–85.</w:t>
      </w:r>
    </w:p>
    <w:p>
      <w:pPr>
        <w:tabs>
          <w:tab w:val="left" w:pos="720"/>
        </w:tabs>
        <w:spacing w:beforeAutospacing="1" w:after="0" w:afterAutospacing="1"/>
        <w:ind w:left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Гимнастика и методика преподавания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: учеб.-метод. комплекс / Брест. гос. ун-т им. А. С. Пушкина ; под общ. ред. С. К. Якубовича ; [сост.: С. К. Якубович [и др.]. – Брест : БрГУ им. А. С. Пушкина, 2016. – 157 с.</w:t>
      </w:r>
    </w:p>
    <w:p>
      <w:pPr>
        <w:tabs>
          <w:tab w:val="left" w:pos="720"/>
        </w:tabs>
        <w:spacing w:beforeAutospacing="1" w:after="0" w:afterAutospacing="1"/>
        <w:ind w:left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Гончарова, Н. М.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Педагог, як основа управління процесом фізичного виховання школярів [Электронный ресурс] / Н. М. Гончарова, А. О. Прокопенко, Д. О. Марховський // Взаємодія духовного і фізичного виховання у формуванні гармонійно розвиненої особистості : зб. ст. за матеріалами </w:t>
      </w:r>
      <w:r>
        <w:rPr>
          <w:rFonts w:ascii="Times New Roman" w:hAnsi="Times New Roman" w:cs="Times New Roman"/>
          <w:sz w:val="28"/>
          <w:szCs w:val="28"/>
        </w:rPr>
        <w:t>II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наук.-практ. </w:t>
      </w:r>
      <w:r>
        <w:rPr>
          <w:rFonts w:ascii="Times New Roman" w:hAnsi="Times New Roman" w:cs="Times New Roman"/>
          <w:sz w:val="28"/>
          <w:szCs w:val="28"/>
        </w:rPr>
        <w:t>online</w:t>
      </w:r>
      <w:r>
        <w:rPr>
          <w:rFonts w:ascii="Times New Roman" w:hAnsi="Times New Roman" w:cs="Times New Roman"/>
          <w:sz w:val="28"/>
          <w:szCs w:val="28"/>
          <w:lang w:val="ru-RU"/>
        </w:rPr>
        <w:t>-конф. з міжнар. участю, Слов’янськ, 25 берез. 2015 р. / М-во осв</w:t>
      </w:r>
      <w:r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ти </w:t>
      </w:r>
      <w:r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науки України, Б</w:t>
      </w:r>
      <w:r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  <w:lang w:val="ru-RU"/>
        </w:rPr>
        <w:t>лорус. держ. ун-т ф</w:t>
      </w:r>
      <w:r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  <w:lang w:val="ru-RU"/>
        </w:rPr>
        <w:t>з. культури [та інш.] ; [за ред. В. М. Пристиньский, В. В. Гамалій [та інш.]. - Слов’янськ, 2015. – С. 247–251. – Режим доступа: http://istis.ru/ru/files/finish/6-nauchnye-stati/171-cbornik-materialov-ii-mezhdunarodnoj-nauchno-prakticheskoj-onlajn-konferentsii-vzaimodejstvie-dukhovnogo-i-fizicheskogo-vospitaniya-v-formirovanii-garmonichno-razvitoj-lichnosti.</w:t>
      </w:r>
    </w:p>
    <w:p>
      <w:pPr>
        <w:tabs>
          <w:tab w:val="left" w:pos="720"/>
        </w:tabs>
        <w:spacing w:beforeAutospacing="1" w:after="0" w:afterAutospacing="1"/>
        <w:ind w:left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Гордеев, Ю. А.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Современные подходы к оценке качества программ дополнительного профессионального образования учителей физической культуры [Электронный ресурс] / Ю. А. Гордеев, И. В. Гордеева // Фундаментальные и прикладные исследования физической культуры, спорта, олимпизма: традиции и инновации : материалы </w:t>
      </w:r>
      <w:r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Всерос. науч.-практ. конф., Москва, 24–25 мая 2017 г. / М-во спорта Рос. Федерации, Рос. гос. ун-т физ. культуры, спорта, молодежи и туризма ; под ред. А. А. Передельского. – М., 2017. – С. 193–197. – Режим доступа: http://se.sportedu.ru/sites/se.sportedu.ru/files/fundamentalnye_nauki_i_prikladnye_issledovaniya_24-25_maya_sbornik_trudov.pdf. – Дата доступа: 16.08.2017.</w:t>
      </w:r>
    </w:p>
    <w:p>
      <w:pPr>
        <w:tabs>
          <w:tab w:val="left" w:pos="720"/>
        </w:tabs>
        <w:spacing w:beforeAutospacing="1" w:after="0" w:afterAutospacing="1"/>
        <w:ind w:left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Горовой, В. А.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>Теория и методика физического воспитания в схемах и таблицах : пособие / В. А. Горовой, М. И. Масло ; М-во образования Респ. Беларусь, Мозыр. гос. пед. ун-т им. И. П. Шамякина. – 2-е изд. – Мозырь : МГПУ им. И. П. Шамякина, 2016. – 119 с.</w:t>
      </w:r>
    </w:p>
    <w:p>
      <w:pPr>
        <w:tabs>
          <w:tab w:val="left" w:pos="720"/>
        </w:tabs>
        <w:spacing w:before="100" w:beforeAutospacing="1" w:after="100" w:afterAutospacing="1"/>
        <w:ind w:left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Дуркин, П. К. </w:t>
      </w:r>
      <w:r>
        <w:rPr>
          <w:rFonts w:ascii="Times New Roman" w:hAnsi="Times New Roman" w:cs="Times New Roman"/>
          <w:sz w:val="28"/>
          <w:szCs w:val="28"/>
          <w:lang w:val="ru-RU"/>
        </w:rPr>
        <w:t>Формирование у школьников интереса к физической культуре / П. К. Дуркин, М. П. Лебедева // Физическая культура в школе. – 2015. – № 8. – С. 2–5.</w:t>
      </w:r>
    </w:p>
    <w:p>
      <w:pPr>
        <w:tabs>
          <w:tab w:val="left" w:pos="720"/>
        </w:tabs>
        <w:spacing w:before="100" w:beforeAutospacing="1" w:after="100" w:afterAutospacing="1"/>
        <w:ind w:left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Дуркин, П. К.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>Интерес к физической культуре - это сложное личностное образование школьника / П. К. Дуркин, М. П. Лебедева // Физическая культура в школе. – 2014. – № 4. – С. 15–20.</w:t>
      </w:r>
    </w:p>
    <w:p>
      <w:pPr>
        <w:tabs>
          <w:tab w:val="left" w:pos="720"/>
        </w:tabs>
        <w:spacing w:before="100" w:beforeAutospacing="1" w:after="100" w:afterAutospacing="1"/>
        <w:ind w:left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Ефремова, Е. В.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>Особенности развития выносливости у школьниц 5-6 классов на уроках физической культуры / Е. В. Ефремова // Вестник спортивной науки. – 2017. – № 2. – С. 71–76.</w:t>
      </w:r>
    </w:p>
    <w:p>
      <w:pPr>
        <w:tabs>
          <w:tab w:val="left" w:pos="720"/>
        </w:tabs>
        <w:spacing w:before="100" w:beforeAutospacing="1" w:after="100" w:afterAutospacing="1"/>
        <w:ind w:left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Журкина, А. Я.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>Обучение школьников физической культуре в условиях новых образовательных стандартов / А. Я. Журкина // Физическая культура в школе. – 2015. – № 1. – С. 2–8.</w:t>
      </w:r>
    </w:p>
    <w:p>
      <w:pPr>
        <w:tabs>
          <w:tab w:val="left" w:pos="720"/>
        </w:tabs>
        <w:spacing w:beforeAutospacing="1" w:after="0" w:afterAutospacing="1"/>
        <w:ind w:left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Иванов, С. А.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>Теория и методика физического воспитания в понятиях, таблицах и рисунках : учеб. нагляд. пособие / С. А. Иванов ; М-во образования Респ. Беларусь, Гом. гос. ун-т им. Ф. Скорины. – Гомель : ГГУ, 2012. – 148 с.</w:t>
      </w:r>
    </w:p>
    <w:p>
      <w:pPr>
        <w:tabs>
          <w:tab w:val="left" w:pos="720"/>
        </w:tabs>
        <w:spacing w:beforeAutospacing="1" w:after="0" w:afterAutospacing="1"/>
        <w:ind w:left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Інноваційні технології у фізичному вихованні школярів </w:t>
      </w:r>
      <w:r>
        <w:rPr>
          <w:rFonts w:ascii="Times New Roman" w:hAnsi="Times New Roman" w:cs="Times New Roman"/>
          <w:sz w:val="28"/>
          <w:szCs w:val="28"/>
          <w:lang w:val="ru-RU"/>
        </w:rPr>
        <w:t>: навч. посібник / Н. В. Москаленко [и др.]. – Дніпропетровськ : [Інновація], 2011. – 238 с.</w:t>
      </w:r>
    </w:p>
    <w:p>
      <w:pPr>
        <w:tabs>
          <w:tab w:val="left" w:pos="720"/>
        </w:tabs>
        <w:spacing w:before="100" w:beforeAutospacing="1" w:after="100" w:afterAutospacing="1"/>
        <w:ind w:left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Калашников Г. А. </w:t>
      </w:r>
      <w:r>
        <w:rPr>
          <w:rFonts w:ascii="Times New Roman" w:hAnsi="Times New Roman" w:cs="Times New Roman"/>
          <w:sz w:val="28"/>
          <w:szCs w:val="28"/>
          <w:lang w:val="ru-RU"/>
        </w:rPr>
        <w:t>Воспитывая смелость у юношей-старшеклассников / Г. А. Калашников // Физическая культура в школе. – 2013. – № 7. – С. 22–23.</w:t>
      </w:r>
    </w:p>
    <w:p>
      <w:pPr>
        <w:tabs>
          <w:tab w:val="left" w:pos="720"/>
        </w:tabs>
        <w:spacing w:before="100" w:beforeAutospacing="1" w:after="100" w:afterAutospacing="1"/>
        <w:ind w:left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Калашников Г. А.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Как преодолеть боязнь. </w:t>
      </w:r>
      <w:r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VII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классы / Г. А. Калашников // Физическая культура в школе. – 2013. – № 2. –С. 28–29.</w:t>
      </w:r>
    </w:p>
    <w:p>
      <w:pPr>
        <w:tabs>
          <w:tab w:val="left" w:pos="720"/>
        </w:tabs>
        <w:spacing w:beforeAutospacing="1" w:after="0" w:afterAutospacing="1"/>
        <w:ind w:left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Калманович, В. Л.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>Проблемы организации преподавания культуры физической [Электронный ресурс] / В. Л. Калманович, Е. Ю. Архипов // Физиологические и биохимические основы и педагогические технологии адаптации к разным по величине физическим нагрузкам : материалы Междунар. науч.-практ. конф., 29–30 нояб. 2012 г. : в 2 т. / М-во спорта Рос. Федерации, М-во по делам молодежи и спорту Респ. Татарстан, Поволж. гос. акад. физ. культуры, спорта и туризма ; редкол.: Ф. Р. Зотова, Т. В. Заячук, Т. В. Деркач. – Казань, 2012. – Т. 2 – С. 303–305. –Режим доступа : http://www.sportacadem.ru/files/sbornik2-3-4.pdf.</w:t>
      </w:r>
    </w:p>
    <w:p>
      <w:pPr>
        <w:tabs>
          <w:tab w:val="left" w:pos="720"/>
        </w:tabs>
        <w:spacing w:before="100" w:beforeAutospacing="1" w:after="100" w:afterAutospacing="1"/>
        <w:ind w:left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Карабут, Р. В.</w:t>
      </w:r>
      <w:r>
        <w:rPr>
          <w:rFonts w:ascii="Times New Roman" w:hAnsi="Times New Roman" w:cs="Times New Roman"/>
          <w:sz w:val="28"/>
          <w:szCs w:val="28"/>
          <w:lang w:val="ru-RU"/>
        </w:rPr>
        <w:t>Технология применения подвижных игр / Р. В. Карабут // Физическая культура в школе. – 2017. – № 4. – С. 41–47.</w:t>
      </w:r>
    </w:p>
    <w:p>
      <w:pPr>
        <w:tabs>
          <w:tab w:val="left" w:pos="720"/>
        </w:tabs>
        <w:spacing w:beforeAutospacing="1" w:after="0" w:afterAutospacing="1"/>
        <w:ind w:left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Козловская, Ю. С. </w:t>
      </w:r>
      <w:r>
        <w:rPr>
          <w:rFonts w:ascii="Times New Roman" w:hAnsi="Times New Roman" w:cs="Times New Roman"/>
          <w:sz w:val="28"/>
          <w:szCs w:val="28"/>
          <w:lang w:val="ru-RU"/>
        </w:rPr>
        <w:t>Развитие точности метательных движений в системе обучения школьников Республики Беларусь [Электронный ресурс] / Ю. С. Козловская</w:t>
      </w:r>
      <w:r>
        <w:rPr>
          <w:rFonts w:ascii="Times New Roman" w:hAnsi="Times New Roman" w:cs="Times New Roman"/>
          <w:sz w:val="28"/>
          <w:szCs w:val="28"/>
          <w:lang w:val="ru-RU"/>
        </w:rPr>
        <w:br w:type="textWrapping"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// Взаємодія духовного і фізичного виховання у формуванні гармонійно розвиненої особистості : зб. ст. за матеріалами </w:t>
      </w:r>
      <w:r>
        <w:rPr>
          <w:rFonts w:ascii="Times New Roman" w:hAnsi="Times New Roman" w:cs="Times New Roman"/>
          <w:sz w:val="28"/>
          <w:szCs w:val="28"/>
        </w:rPr>
        <w:t>II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наук.-практ. </w:t>
      </w:r>
      <w:r>
        <w:rPr>
          <w:rFonts w:ascii="Times New Roman" w:hAnsi="Times New Roman" w:cs="Times New Roman"/>
          <w:sz w:val="28"/>
          <w:szCs w:val="28"/>
        </w:rPr>
        <w:t>online</w:t>
      </w:r>
      <w:r>
        <w:rPr>
          <w:rFonts w:ascii="Times New Roman" w:hAnsi="Times New Roman" w:cs="Times New Roman"/>
          <w:sz w:val="28"/>
          <w:szCs w:val="28"/>
          <w:lang w:val="ru-RU"/>
        </w:rPr>
        <w:t>-конф. з міжнар. участю, Слов’янськ, 25 берез. 2015 р. / М-во осв</w:t>
      </w:r>
      <w:r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ти </w:t>
      </w:r>
      <w:r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науки України, Б</w:t>
      </w:r>
      <w:r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  <w:lang w:val="ru-RU"/>
        </w:rPr>
        <w:t>лорус. держ. ун-т ф</w:t>
      </w:r>
      <w:r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  <w:lang w:val="ru-RU"/>
        </w:rPr>
        <w:t>з. культури [та інш.] ; [за ред. В. М. Пристиньский, В. В. Гамалій [та інш.]. – Слов’янськ, 2015. – С. 407–413. – Режим доступа: http://istis.ru/ru/files/finish/6-nauchnye-stati/171-cbornik-materialov-ii-mezhdunarodnoj-nauchno-prakticheskoj-onlajn-konferentsii-vzaimodejstvie-dukhovnogo-i-fizicheskogo-vospitaniya-v-formirovanii-garmonichno-razvitoj-lichnosti.</w:t>
      </w:r>
    </w:p>
    <w:p>
      <w:pPr>
        <w:tabs>
          <w:tab w:val="left" w:pos="720"/>
        </w:tabs>
        <w:spacing w:before="100" w:beforeAutospacing="1" w:after="100" w:afterAutospacing="1"/>
        <w:ind w:left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Косухин В. В. </w:t>
      </w:r>
      <w:r>
        <w:rPr>
          <w:rFonts w:ascii="Times New Roman" w:hAnsi="Times New Roman" w:cs="Times New Roman"/>
          <w:sz w:val="28"/>
          <w:szCs w:val="28"/>
          <w:lang w:val="ru-RU"/>
        </w:rPr>
        <w:t>Применение эстафет для обучения баскетболу в начальной школе / В. В. Косухин // Физическая культура в школе. – 2013. – № 2. – С. 41–43.</w:t>
      </w:r>
    </w:p>
    <w:p>
      <w:pPr>
        <w:tabs>
          <w:tab w:val="left" w:pos="720"/>
        </w:tabs>
        <w:spacing w:before="100" w:beforeAutospacing="1" w:after="100" w:afterAutospacing="1"/>
        <w:ind w:left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Котова, Е. В. </w:t>
      </w:r>
      <w:r>
        <w:rPr>
          <w:rFonts w:ascii="Times New Roman" w:hAnsi="Times New Roman" w:cs="Times New Roman"/>
          <w:sz w:val="28"/>
          <w:szCs w:val="28"/>
          <w:lang w:val="ru-RU"/>
        </w:rPr>
        <w:t>Концептуальные основы внедрения профильного обучения по спортивному направлению в общеобразовательные школы [Электронный ресурс] / Е. В. Котова // Физическое воспитание студентов. – 2012. – № 4. – С. 86–88. – Режим доступа: http://elibrary.ru/download/20376260.pdf.</w:t>
      </w:r>
    </w:p>
    <w:p>
      <w:pPr>
        <w:tabs>
          <w:tab w:val="left" w:pos="720"/>
        </w:tabs>
        <w:spacing w:beforeAutospacing="1" w:after="0" w:afterAutospacing="1"/>
        <w:ind w:left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Кошман, М. Г.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Формирование физической культуры школьников в процессе инновационного физического воспитания / М. Г. Кошман, О. Л. Галото // Актуальные проблемы физического воспитания, спорта и туризма : материалы </w:t>
      </w:r>
      <w:r>
        <w:rPr>
          <w:rFonts w:ascii="Times New Roman" w:hAnsi="Times New Roman" w:cs="Times New Roman"/>
          <w:sz w:val="28"/>
          <w:szCs w:val="28"/>
        </w:rPr>
        <w:t>VI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Междунар. науч.-практ. конф., Мозырь, 6–7 окт. 2016 г. / М-во образования Респ. Беларусь, Мозыр. гос. пед. ун-т им. И. П. Шамякина ; [редкол. С. М. Блоцкий [и др.]. – Мозырь, 2016. – С. 104–105.</w:t>
      </w:r>
    </w:p>
    <w:p>
      <w:pPr>
        <w:tabs>
          <w:tab w:val="left" w:pos="720"/>
        </w:tabs>
        <w:spacing w:beforeAutospacing="1" w:after="0" w:afterAutospacing="1"/>
        <w:ind w:left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Круцевич, Т. Ю.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Периодизация физической подготовки школьников средних классов в учебном процессе по физической культуре [Электронный ресурс] / Т. Ю. Круцевич, А. П. Нападий, С. В. Трачук // Олимпийский спорт и спорт для всех. </w:t>
      </w:r>
      <w:r>
        <w:rPr>
          <w:rFonts w:ascii="Times New Roman" w:hAnsi="Times New Roman" w:cs="Times New Roman"/>
          <w:sz w:val="28"/>
          <w:szCs w:val="28"/>
        </w:rPr>
        <w:t>XVIII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Международный научный конгресс : материалы конгр., Алматы, 1–4 окт. 2014 г. : [в 3 т.] / М-во образования и науки Респ. Казахстан, Междунар. ассоц. ун-тов физ. культуры и спорта, Казах. акад. спорта и туризма. – Алматы, 2014. – Т. 2. – С. 284–287. – Режим доступа: лок. сеть б-ки.</w:t>
      </w:r>
    </w:p>
    <w:p>
      <w:pPr>
        <w:tabs>
          <w:tab w:val="left" w:pos="720"/>
        </w:tabs>
        <w:spacing w:beforeAutospacing="1" w:after="0" w:afterAutospacing="1"/>
        <w:ind w:left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Кузнецов, В. С. </w:t>
      </w:r>
      <w:r>
        <w:rPr>
          <w:rFonts w:ascii="Times New Roman" w:hAnsi="Times New Roman" w:cs="Times New Roman"/>
          <w:sz w:val="28"/>
          <w:szCs w:val="28"/>
          <w:lang w:val="ru-RU"/>
        </w:rPr>
        <w:t>Теория и методика физической культуры : учеб. для студентов высш. проф. образования / В. С. Кузнецов. – М. : Академия, 2012. – 410 с. : ил. – (Высшее профессиональное образование. Бакалавриат).</w:t>
      </w:r>
    </w:p>
    <w:p>
      <w:pPr>
        <w:tabs>
          <w:tab w:val="left" w:pos="720"/>
        </w:tabs>
        <w:spacing w:beforeAutospacing="1" w:after="0" w:afterAutospacing="1"/>
        <w:ind w:left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Кузьмина, Л. И.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Физкультурно-спортивная активность учащихся старших классов / Л. И. Кузьмина, Г. А. Остапенко // Научное обоснование физического воспитания, спортивной тренировки и подготовки кадров по физической культуре, спорту и туризму : материалы </w:t>
      </w:r>
      <w:r>
        <w:rPr>
          <w:rFonts w:ascii="Times New Roman" w:hAnsi="Times New Roman" w:cs="Times New Roman"/>
          <w:sz w:val="28"/>
          <w:szCs w:val="28"/>
        </w:rPr>
        <w:t>XV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Междунар. науч. сес. по итогам НИР за 2016 год, посвящ. 80-летию ун-та (Минск, 30 марта – 17 мая 2017 г.) : в 4 ч. / М-во спорта и туризма Респ. Беларусь, Белорус. гос. ун-т физ. культуры ; редкол.: Т. Д. Полякова (гл. ред.) [и др.]. – Минск, 2017. – Ч. 4. – С. 70–72.</w:t>
      </w:r>
    </w:p>
    <w:p>
      <w:pPr>
        <w:tabs>
          <w:tab w:val="left" w:pos="720"/>
        </w:tabs>
        <w:spacing w:beforeAutospacing="1" w:after="0" w:afterAutospacing="1"/>
        <w:ind w:left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Кузьмина, Л. И.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>Педагогическая деятельность по формированию ориентации учащихся на здоровый образ жизни средствами физической культуры / Л. И. Кузьмина, Т. М. Чиженок, Ю. Ф. Хихич // Здоровье студенческой молодежи: достижения теории и практики физической культуры, спорта и туризма на современном этапе : сб. науч. ст. / М-во образования Респ. Беларусь, БГПУ им. М. Танка ; отв. ред. А. Р. Борисевич. – Минск, 2013. – С. 156–159.</w:t>
      </w:r>
    </w:p>
    <w:p>
      <w:pPr>
        <w:tabs>
          <w:tab w:val="left" w:pos="720"/>
        </w:tabs>
        <w:spacing w:before="100" w:beforeAutospacing="1" w:after="100" w:afterAutospacing="1"/>
        <w:ind w:left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Куцаев В. В. </w:t>
      </w:r>
      <w:r>
        <w:rPr>
          <w:rFonts w:ascii="Times New Roman" w:hAnsi="Times New Roman" w:cs="Times New Roman"/>
          <w:sz w:val="28"/>
          <w:szCs w:val="28"/>
          <w:lang w:val="ru-RU"/>
        </w:rPr>
        <w:t>Как учить физической культуре / В. В. Куцаев // Физическая культура в школе. – 2013. – № 2. – С. 17–21.</w:t>
      </w:r>
    </w:p>
    <w:p>
      <w:pPr>
        <w:tabs>
          <w:tab w:val="left" w:pos="720"/>
        </w:tabs>
        <w:spacing w:before="100" w:beforeAutospacing="1" w:after="100" w:afterAutospacing="1"/>
        <w:ind w:left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Куцаев, В. В. </w:t>
      </w:r>
      <w:r>
        <w:rPr>
          <w:rFonts w:ascii="Times New Roman" w:hAnsi="Times New Roman" w:cs="Times New Roman"/>
          <w:sz w:val="28"/>
          <w:szCs w:val="28"/>
          <w:lang w:val="ru-RU"/>
        </w:rPr>
        <w:t>Рекомендации школьникам для самостоятельных занятий по подготовке к сдаче нормативов комплекса ГТО / В. В. Куцаев // Физическая культура в школе. – 2016. – № 7. – С. 8–12.</w:t>
      </w:r>
    </w:p>
    <w:p>
      <w:pPr>
        <w:tabs>
          <w:tab w:val="left" w:pos="720"/>
        </w:tabs>
        <w:spacing w:beforeAutospacing="1" w:after="0" w:afterAutospacing="1"/>
        <w:ind w:left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Латыпов, И. К. </w:t>
      </w:r>
      <w:r>
        <w:rPr>
          <w:rFonts w:ascii="Times New Roman" w:hAnsi="Times New Roman" w:cs="Times New Roman"/>
          <w:sz w:val="28"/>
          <w:szCs w:val="28"/>
          <w:lang w:val="ru-RU"/>
        </w:rPr>
        <w:t>Научно-методический компонент педагогической деятельности учителя физической культуры в современной школе [Электронный ресурс] / И. К. Латыпов, Е. М. Ларина // Физиологические и биохимические основы и педагогические технологии адаптации к разным по величине физическим нагрузкам : материалы Междунар. науч.-практ. конф., 29–30 нояб. 2012 г. : в 2 т. / М-во спорта Рос. Федерации, М-во по делам молодежи и спорту Респ. Татарстан, Поволж. гос. акад. физ. культуры, спорта и туризма ; редкол.: Ф. Р. Зотова, Т. В. Заячук, Т. В. Деркач. – Казань, 2012. – Т. 2. – С. 336–340. – Режим доступа : http://www.sportacadem.ru/files/sbornik2-3-4.pdf.</w:t>
      </w:r>
    </w:p>
    <w:p>
      <w:pPr>
        <w:tabs>
          <w:tab w:val="left" w:pos="720"/>
        </w:tabs>
        <w:spacing w:before="100" w:beforeAutospacing="1" w:after="100" w:afterAutospacing="1"/>
        <w:ind w:left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Латыпов, И. К. </w:t>
      </w:r>
      <w:r>
        <w:rPr>
          <w:rFonts w:ascii="Times New Roman" w:hAnsi="Times New Roman" w:cs="Times New Roman"/>
          <w:sz w:val="28"/>
          <w:szCs w:val="28"/>
          <w:lang w:val="ru-RU"/>
        </w:rPr>
        <w:t>Профильная подготовка школьников в области физической культуры и спорта [Электронный ресурс] / И. К. Латыпов // Наука и спорт: современные тенденции. – 2014. – № 3. – С. 29–37. – Режим доступа: http://elibrary.ru/item.asp?id=22655183.</w:t>
      </w:r>
    </w:p>
    <w:p>
      <w:pPr>
        <w:tabs>
          <w:tab w:val="left" w:pos="720"/>
        </w:tabs>
        <w:spacing w:before="100" w:beforeAutospacing="1" w:after="100" w:afterAutospacing="1"/>
        <w:ind w:left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Лопухина, А. С.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>Новые подходы к улучшению качества физкультурного образования школьников / А. С. Лопухина, В. С. Беляев // Физическая культура: воспитание, образование, тренировка. – 2015. – № 5. – С. 29–30, 47.</w:t>
      </w:r>
    </w:p>
    <w:p>
      <w:pPr>
        <w:tabs>
          <w:tab w:val="left" w:pos="720"/>
        </w:tabs>
        <w:spacing w:before="100" w:beforeAutospacing="1" w:after="100" w:afterAutospacing="1"/>
        <w:ind w:left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Лутковская, О. Ю. </w:t>
      </w:r>
      <w:r>
        <w:rPr>
          <w:rFonts w:ascii="Times New Roman" w:hAnsi="Times New Roman" w:cs="Times New Roman"/>
          <w:sz w:val="28"/>
          <w:szCs w:val="28"/>
          <w:lang w:val="ru-RU"/>
        </w:rPr>
        <w:t>Влияние фитнес-систем на формирование мотивации к занятиям физической культурой у детей школьного возраста [Электронный ресурс] / О. Ю. Лутковская // Вестник Полоцкого государственного университета. Серия Е, Педагогические науки. – 2017. – № 7. – С. 249–253. – Режим доступа: https://elibrary.ru/download/elibrary_30024318_72212502.pdf.</w:t>
      </w:r>
    </w:p>
    <w:p>
      <w:pPr>
        <w:tabs>
          <w:tab w:val="left" w:pos="720"/>
        </w:tabs>
        <w:spacing w:beforeAutospacing="1" w:after="0" w:afterAutospacing="1"/>
        <w:ind w:left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Маркина, Т. А.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Педагогическая технология социальной адаптации младших школьников средствами физической культуры [Электронный ресурс] / Т. А. Маркина // Фундаментальные и прикладные исследования физической культуры, спорта, олимпизма: традиции и инновации : материалы </w:t>
      </w:r>
      <w:r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Всерос. науч.-практ. конф., Москва, 24–25 мая 2017 г. / М-во спорта Рос. Федерации, Рос. гос. ун-т физ. культуры, спорта, молодежи и туризма ; под ред. А. А. Передельского. – М., 2017. – С. 232–235. – Режим доступа: http://se.sportedu.ru/sites/se.sportedu.ru/files/fundamentalnye_nauki_i_prikladnye_issledovaniya_24-25_maya_sbornik_trudov.pdf. - Дата доступа: 16.08.2017.</w:t>
      </w:r>
    </w:p>
    <w:p>
      <w:pPr>
        <w:tabs>
          <w:tab w:val="left" w:pos="720"/>
        </w:tabs>
        <w:spacing w:beforeAutospacing="1" w:after="0" w:afterAutospacing="1"/>
        <w:ind w:left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Миронович, Д. В.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Средства функциональной тренировки как основа построения урока физической культуры / Д. В. Миронович // Научное обоснование физического воспитания, спортивной тренировки и подготовки кадров по физической культуре, спорту и туризму : материалы </w:t>
      </w:r>
      <w:r>
        <w:rPr>
          <w:rFonts w:ascii="Times New Roman" w:hAnsi="Times New Roman" w:cs="Times New Roman"/>
          <w:sz w:val="28"/>
          <w:szCs w:val="28"/>
        </w:rPr>
        <w:t>XIV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Междунар. науч. сес. по итогам НИР за 2015 год, Минск, 12–14 апр. 2016 г. : в 3 ч. / М-во спорта и туризма Респ. Беларусь, Белорус. гос. ун-т физ. культуры ; редкол. : Т. Д. Полякова (гл. ред.) [и др.]. – Минск, 2016. – Ч. 2. – С. 61–65.</w:t>
      </w:r>
    </w:p>
    <w:p>
      <w:pPr>
        <w:tabs>
          <w:tab w:val="left" w:pos="720"/>
        </w:tabs>
        <w:spacing w:before="100" w:beforeAutospacing="1" w:after="100" w:afterAutospacing="1"/>
        <w:ind w:left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Миронович, Д. В.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Исследование реакции организма учащихся </w:t>
      </w:r>
      <w:r>
        <w:rPr>
          <w:rFonts w:ascii="Times New Roman" w:hAnsi="Times New Roman" w:cs="Times New Roman"/>
          <w:sz w:val="28"/>
          <w:szCs w:val="28"/>
        </w:rPr>
        <w:t>VI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классов на выполнение физических упражнений, характерных для функциональной тренировки различной направленности / Д. В. Миронович, Е. М. Якуш // Мир спорта. – 2017. – № 2. – С. 29–35.</w:t>
      </w:r>
    </w:p>
    <w:p>
      <w:pPr>
        <w:tabs>
          <w:tab w:val="left" w:pos="720"/>
        </w:tabs>
        <w:spacing w:before="100" w:beforeAutospacing="1" w:after="100" w:afterAutospacing="1"/>
        <w:ind w:left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Михайлова, Е. Л.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>Интегрированный урок "Физическая культура" + "Физика" / Е. Л. Михайлова // Физическая культура в школе. – 2015. – № 8. – С. 13–16.</w:t>
      </w:r>
    </w:p>
    <w:p>
      <w:pPr>
        <w:tabs>
          <w:tab w:val="left" w:pos="720"/>
        </w:tabs>
        <w:spacing w:beforeAutospacing="1" w:after="0" w:afterAutospacing="1"/>
        <w:ind w:left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Мониторинг удовлетворенности потребителей качеством преподавания дисциплины "Физическая культура"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/ А. А. Кукель [и др.] // Актуальные проблемы физического воспитания, спорта и туризма : материалы </w:t>
      </w:r>
      <w:r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Междунар. науч.-практ. конф., Мозырь, 9–11 окт. 2014 г. / М-во образования Респ. Беларусь, Мозыр. гос. пед. ун-т ; [редкол.: С. М. Блоцкий [и др.]. – Мозырь, 2014. – С. 97–98.</w:t>
      </w:r>
    </w:p>
    <w:p>
      <w:pPr>
        <w:tabs>
          <w:tab w:val="left" w:pos="720"/>
        </w:tabs>
        <w:spacing w:beforeAutospacing="1" w:after="0" w:afterAutospacing="1"/>
        <w:ind w:left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Мониторинг физического состояния школьников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: монография / С. П. Левушкин [и др.]. – М. : Советский спорт, 2012. – 167 с.</w:t>
      </w:r>
    </w:p>
    <w:p>
      <w:pPr>
        <w:tabs>
          <w:tab w:val="left" w:pos="720"/>
        </w:tabs>
        <w:spacing w:beforeAutospacing="1" w:after="0" w:afterAutospacing="1"/>
        <w:ind w:left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Мухаметзянова, Д. Ф.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Использование фитнес технологий в дошкольных учреждениях, школах и вузах [Электронный ресурс] / Д. Ф. Мухаметзянова // </w:t>
      </w:r>
      <w:r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Международная научная конференция студентов и молодых ученых "Университетский спорт: здоровье и процветание нации", Казань, 23–24 апреля 2015 г. : в 2 т. / Междунар. федерация унив. спорта, Междунар. ассоц. ун-тов физ. культуры и спорта, Поволж. гос. акад. физ. культуры, спорта и туризма ; редкол.: Ф. Р. Зотова, Н. Х. Давлетова, В. М. Афанасьева. – Казань, 2015. – Т. 1. – С. 303–305. – Режим доступа: http://new.vk.com/doc-93080351_386340665?dl=cc021b197bfc453bed.</w:t>
      </w:r>
    </w:p>
    <w:p>
      <w:pPr>
        <w:tabs>
          <w:tab w:val="left" w:pos="720"/>
        </w:tabs>
        <w:spacing w:before="100" w:beforeAutospacing="1" w:after="100" w:afterAutospacing="1"/>
        <w:ind w:left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Неклюдова, А. А.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>Моделирование проблемного обучения физической культуре в школьном возрасте / А. А. Неклюдова // Физическая культура: воспитание, образование, тренировка. – 2017. – № 3. – С. 32, 49–50.</w:t>
      </w:r>
    </w:p>
    <w:p>
      <w:pPr>
        <w:tabs>
          <w:tab w:val="left" w:pos="720"/>
        </w:tabs>
        <w:spacing w:beforeAutospacing="1" w:after="0" w:afterAutospacing="1"/>
        <w:ind w:left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Никитушкин, В. Г. </w:t>
      </w:r>
      <w:r>
        <w:rPr>
          <w:rFonts w:ascii="Times New Roman" w:hAnsi="Times New Roman" w:cs="Times New Roman"/>
          <w:sz w:val="28"/>
          <w:szCs w:val="28"/>
          <w:lang w:val="ru-RU"/>
        </w:rPr>
        <w:t>Физическое воспитание в школе. Легкая атлетика : учеб. пособие для студентов вузов по направлению 034300(62) – "Физ. культура" / В. Г. Никитушкин, Н. Н. Чесноков, Г. Н. Германов. – М. : Физическая культура, 2014. – 250, [1] с.</w:t>
      </w:r>
    </w:p>
    <w:p>
      <w:pPr>
        <w:tabs>
          <w:tab w:val="left" w:pos="720"/>
        </w:tabs>
        <w:spacing w:beforeAutospacing="1" w:after="0" w:afterAutospacing="1"/>
        <w:ind w:left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Овсянкин, В. А. </w:t>
      </w:r>
      <w:r>
        <w:rPr>
          <w:rFonts w:ascii="Times New Roman" w:hAnsi="Times New Roman" w:cs="Times New Roman"/>
          <w:sz w:val="28"/>
          <w:szCs w:val="28"/>
          <w:lang w:val="ru-RU"/>
        </w:rPr>
        <w:t>Профессионально-личностные качества преподавателя физической культуры / В. А. Овсянкин, Ю. И. Масловская // Вопросы физического воспитания студентов вузов : сб. науч. ст. / Белорус. гос. ун-т ; [редкол.: В. А. Коледа [и др.]. – Минск, 2016. – Вып. 12. – С. 44–48.</w:t>
      </w:r>
    </w:p>
    <w:p>
      <w:pPr>
        <w:tabs>
          <w:tab w:val="left" w:pos="720"/>
        </w:tabs>
        <w:spacing w:beforeAutospacing="1" w:after="0" w:afterAutospacing="1"/>
        <w:ind w:left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Овсянкин, В. А.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>Профессионально-личностные качества преподавателя физической культуры / В. А. Овсянкин, Ю. И. Масловская // Вопросы физического воспитания студентов вузов : сб. науч. ст. / Белорус. гос. ун-т ; [редкол.: В. А. Коледа [и др.]. – Минск, 2016. – Вып. 12. – С. 44–48.</w:t>
      </w:r>
    </w:p>
    <w:p>
      <w:pPr>
        <w:tabs>
          <w:tab w:val="left" w:pos="720"/>
        </w:tabs>
        <w:spacing w:before="100" w:beforeAutospacing="1" w:after="100" w:afterAutospacing="1"/>
        <w:ind w:left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Овчаров В. </w:t>
      </w:r>
      <w:r>
        <w:rPr>
          <w:rFonts w:ascii="Times New Roman" w:hAnsi="Times New Roman" w:cs="Times New Roman"/>
          <w:sz w:val="28"/>
          <w:szCs w:val="28"/>
          <w:lang w:val="ru-RU"/>
        </w:rPr>
        <w:t>Безотметочная физическая культура: методические рекомендации / В. Овчаров // Здаровы лад жыцця.– 2013. – № 6. – С. 13–28.</w:t>
      </w:r>
    </w:p>
    <w:p>
      <w:pPr>
        <w:tabs>
          <w:tab w:val="left" w:pos="720"/>
        </w:tabs>
        <w:spacing w:beforeAutospacing="1" w:after="0" w:afterAutospacing="1"/>
        <w:ind w:left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Овчаров, В. С.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Векторы совершенствования содержания программно-методического обеспечения учебного предмета "Физическая культура и здоровье" / В. С. Овчаров // Научное обоснование физического воспитания, спортивной тренировки и подготовки кадров по физической культуре, спорту и туризму : материалы </w:t>
      </w:r>
      <w:r>
        <w:rPr>
          <w:rFonts w:ascii="Times New Roman" w:hAnsi="Times New Roman" w:cs="Times New Roman"/>
          <w:sz w:val="28"/>
          <w:szCs w:val="28"/>
        </w:rPr>
        <w:t>XIV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Междунар. науч. сес. по итогам НИР за 2015 год, Минск, 12–14 апр. 2016 г. : в 3 ч. / М-во спорта и туризма Респ. Беларусь, Белорус. гос. ун-т физ. культуры ; редкол. : Т. Д. Полякова (гл. ред.) [и др.]. – Минск, 2016. – Ч. 2. – С. 68–72.</w:t>
      </w:r>
    </w:p>
    <w:p>
      <w:pPr>
        <w:spacing w:before="100" w:beforeAutospacing="1" w:after="100" w:afterAutospacing="1"/>
        <w:ind w:left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Овчаров, В. </w:t>
      </w:r>
      <w:r>
        <w:rPr>
          <w:rFonts w:ascii="Times New Roman" w:hAnsi="Times New Roman" w:cs="Times New Roman"/>
          <w:sz w:val="28"/>
          <w:szCs w:val="28"/>
          <w:lang w:val="ru-RU"/>
        </w:rPr>
        <w:t>Тестовые упражнения в учебной программе "Физическая культура и здоровье" / В. Овчаров // Здаровы лад жыцця. – 2013. – № 2. – С. 9–12.</w:t>
      </w:r>
    </w:p>
    <w:p>
      <w:pPr>
        <w:tabs>
          <w:tab w:val="left" w:pos="720"/>
        </w:tabs>
        <w:spacing w:beforeAutospacing="1" w:after="0" w:afterAutospacing="1"/>
        <w:ind w:left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Организация спортивной работы в школе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[Электронный ресурс]. – Волгоград : Учитель, 2010. –</w:t>
      </w:r>
      <w:r>
        <w:rPr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1 электрон. опт. диск (CD-R).</w:t>
      </w:r>
    </w:p>
    <w:p>
      <w:pPr>
        <w:tabs>
          <w:tab w:val="left" w:pos="720"/>
        </w:tabs>
        <w:spacing w:before="100" w:beforeAutospacing="1" w:after="100" w:afterAutospacing="1"/>
        <w:ind w:left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Отношение школьников к участию во всероссийской олимпиаде по предмету "Физическая культура" в аспекте социологического анализа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/ Е. В. Киселева [и др.] // Физическая культура: воспитание, образование, тренировка. – 2017. – № 2. – С. 77–79.</w:t>
      </w:r>
    </w:p>
    <w:p>
      <w:pPr>
        <w:tabs>
          <w:tab w:val="left" w:pos="720"/>
        </w:tabs>
        <w:spacing w:beforeAutospacing="1" w:after="0" w:afterAutospacing="1"/>
        <w:ind w:left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Палий, В. И.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Формирование отношения к занятиям физической культуры через проектную деятельность [Электронный ресурс] / В. И. Палий // Материалы </w:t>
      </w:r>
      <w:r>
        <w:rPr>
          <w:rFonts w:ascii="Times New Roman" w:hAnsi="Times New Roman" w:cs="Times New Roman"/>
          <w:sz w:val="28"/>
          <w:szCs w:val="28"/>
        </w:rPr>
        <w:t>XI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Всероссийской научно-практической конференции с международным участием по психологии спорта и физической культуры «Рудиковские чтения – 2015» (3–4 июня 2015 г.) / М-во спорта и туризма Рос. Федерации, Рос. гос. ун-т физ. культуры, спорта, молодежи и туризма (ГЦОЛИФК) ; под ред. Ю. В. Байковского. – М., 2015. – С. 306–310. – Режим доступа: http://elibrary.ru/download/elibrary_27365337_18255898.pdf. - Дата доступа: 14.042017.</w:t>
      </w:r>
    </w:p>
    <w:p>
      <w:pPr>
        <w:tabs>
          <w:tab w:val="left" w:pos="720"/>
        </w:tabs>
        <w:spacing w:beforeAutospacing="1" w:after="0" w:afterAutospacing="1"/>
        <w:ind w:left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Пензулаева, Л. И.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>Физическая культура в детском саду. Подготовительная к школе группа / Л. И. Пензулаева. – М. : МОЗАИКА-СИНТЕЗ, 2015. – 100, [2] с. – (Библиотека программы "От рождения до школы").</w:t>
      </w:r>
    </w:p>
    <w:p>
      <w:pPr>
        <w:tabs>
          <w:tab w:val="left" w:pos="720"/>
        </w:tabs>
        <w:spacing w:beforeAutospacing="1" w:after="0" w:afterAutospacing="1"/>
        <w:ind w:left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Пенькова, И. В. </w:t>
      </w:r>
      <w:r>
        <w:rPr>
          <w:rFonts w:ascii="Times New Roman" w:hAnsi="Times New Roman" w:cs="Times New Roman"/>
          <w:sz w:val="28"/>
          <w:szCs w:val="28"/>
          <w:lang w:val="ru-RU"/>
        </w:rPr>
        <w:t>Исследование эффективности освоения базового курса физической культуры в процессе школьного образования [Электронный ресурс] / И. В. Пенькова // Национальные программы формирования здорового образа жизни : междунар. науч.-практ. конгр., Москва, 27–29 мая 2014 г. : [в 4 т.] / М-во спорта Рос. Федерации, Департамент образования г. Москвы, Рос. гос. ун-т физ. культуры, спорта, молодежи, и туризма (ГЦОЛИФК) ; науч. ком. : С. Д. Неверкович [и др.]. – М., 2014. – Т. 1 : Материалы конгресса. – С. 242–244. – Режим доступа: http://se.sportedu.ru/sites/se.sportedu.ru/files/materialy_mezhdunarodnogo_nauchno-prakticheskogo_kongressa_27-29_maya_2014_g.pdf.</w:t>
      </w:r>
    </w:p>
    <w:p>
      <w:pPr>
        <w:tabs>
          <w:tab w:val="left" w:pos="720"/>
        </w:tabs>
        <w:spacing w:beforeAutospacing="1" w:after="0" w:afterAutospacing="1"/>
        <w:ind w:left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Пенькова, И. В. </w:t>
      </w:r>
      <w:r>
        <w:rPr>
          <w:rFonts w:ascii="Times New Roman" w:hAnsi="Times New Roman" w:cs="Times New Roman"/>
          <w:sz w:val="28"/>
          <w:szCs w:val="28"/>
          <w:lang w:val="ru-RU"/>
        </w:rPr>
        <w:t>Профилактика нарушений опорно-двигательного аппарата детей в процессе обязательных занятий по физической культуре : монография / И. В. Пенькова ; М-во внутрен. дел Рос. Федерации, Ом. акад. физ. культуры. – Омск : Омская акад. МВД России, 2010. – 210 с.</w:t>
      </w:r>
    </w:p>
    <w:p>
      <w:pPr>
        <w:tabs>
          <w:tab w:val="left" w:pos="720"/>
        </w:tabs>
        <w:spacing w:beforeAutospacing="1" w:after="0" w:afterAutospacing="1"/>
        <w:ind w:left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Печенькова, А. А.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>Организация олимпийского образования у детей младшего школьного возраста (1-4-е классы) / А. А. Печенькова, Н. А. Юрчик // Университетский спорт в современном образовательном социуме : материалы Междунар. науч.-практ. конф., Минск, 23–24 апр. 2015 г. : в 4 ч. / М-во спорта и туризма Респ. Беларусь, Белорус. гос. ун-т физ. культуры ; [редкол.: Т. Д. Полякова (гл. ред.) [и др.]. – Минск, 2015. – Ч. 2. – С. 298–301.</w:t>
      </w:r>
    </w:p>
    <w:p>
      <w:pPr>
        <w:tabs>
          <w:tab w:val="left" w:pos="720"/>
        </w:tabs>
        <w:spacing w:beforeAutospacing="1" w:after="0" w:afterAutospacing="1"/>
        <w:ind w:left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Планирование физкультурного образования в общеобразовательных организациях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[Электронный ресурс] : учеб.-метод. пособие / Сибирский гос. ун-т физ. культуры и спорта ; сост.: Ю. А. Мельникова, М. П. Мухина. – Омск : СибГУФК, 2014. – 150 с. - Режим доступа: http://biblioclub.ru/index.php?page=book_red&amp;id=336080&amp;sr=1 - Дата доступа: 24.01.2017.</w:t>
      </w:r>
    </w:p>
    <w:p>
      <w:pPr>
        <w:tabs>
          <w:tab w:val="left" w:pos="720"/>
        </w:tabs>
        <w:spacing w:before="100" w:beforeAutospacing="1" w:after="100" w:afterAutospacing="1"/>
        <w:ind w:left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Поваляева В. В. </w:t>
      </w:r>
      <w:r>
        <w:rPr>
          <w:rFonts w:ascii="Times New Roman" w:hAnsi="Times New Roman" w:cs="Times New Roman"/>
          <w:sz w:val="28"/>
          <w:szCs w:val="28"/>
          <w:lang w:val="ru-RU"/>
        </w:rPr>
        <w:t>Об уроках гимнастики. Х класс, юноши / В. В. Поваляева, А. Н. Поваляев // Физическая культура в школе. – 2013. – № 2. – С. 36–37.</w:t>
      </w:r>
    </w:p>
    <w:p>
      <w:pPr>
        <w:tabs>
          <w:tab w:val="left" w:pos="720"/>
        </w:tabs>
        <w:spacing w:before="100" w:beforeAutospacing="1" w:after="100" w:afterAutospacing="1"/>
        <w:ind w:left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Популо, Г. М.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>Использование нетрадиционных средств, форм и методов организации физкультурно-оздоровительной деятельности / Г. М. Популо // Физическая культура в школе. – 2014. – № 8. – С. 46–49.</w:t>
      </w:r>
    </w:p>
    <w:p>
      <w:pPr>
        <w:tabs>
          <w:tab w:val="left" w:pos="720"/>
        </w:tabs>
        <w:spacing w:beforeAutospacing="1" w:after="0" w:afterAutospacing="1"/>
        <w:ind w:left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Преподавание баскетбола в общеобразовательной школе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: метод. рекомендации / М-во образования Респ. Беларусь, Витеб. гос. ун-т ; [сост.: В. В. Трущенко, В. В. Изман]. – Витебск : ВГУ, 2006. – 63 с.</w:t>
      </w:r>
    </w:p>
    <w:p>
      <w:pPr>
        <w:tabs>
          <w:tab w:val="left" w:pos="720"/>
        </w:tabs>
        <w:spacing w:before="100" w:beforeAutospacing="1" w:after="100" w:afterAutospacing="1"/>
        <w:ind w:left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Приступа, Е. Н.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>Организационно-педагогические аспекты инклюзивного физического воспитания учащихся 1–3-й групп здоровья [Электронный ресурс] / Е. Н. Приступа, И. Р. Боднар, Ю. В. Петришин // Наука и спорт: современные тенденции. – 2014. – № 1. –С. 118–123. – Режим доступа: http://elibrary.ru/item.asp?id=21105713.</w:t>
      </w:r>
    </w:p>
    <w:p>
      <w:pPr>
        <w:tabs>
          <w:tab w:val="left" w:pos="720"/>
        </w:tabs>
        <w:spacing w:before="100" w:beforeAutospacing="1" w:after="100" w:afterAutospacing="1"/>
        <w:ind w:left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Пютсеп, Е. Ю.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>Навстречу комплексу ГТО / Е. Ю. Пютсеп // Физическая культура в школе. – 2017. – № 6. – С. 57–61.</w:t>
      </w:r>
    </w:p>
    <w:p>
      <w:pPr>
        <w:tabs>
          <w:tab w:val="left" w:pos="720"/>
        </w:tabs>
        <w:spacing w:before="100" w:beforeAutospacing="1" w:after="100" w:afterAutospacing="1"/>
        <w:ind w:left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Рожкова, Д. Ю. </w:t>
      </w:r>
      <w:r>
        <w:rPr>
          <w:rFonts w:ascii="Times New Roman" w:hAnsi="Times New Roman" w:cs="Times New Roman"/>
          <w:sz w:val="28"/>
          <w:szCs w:val="28"/>
          <w:lang w:val="ru-RU"/>
        </w:rPr>
        <w:t>Занятия физической культурой школьников с отклонениями в состоянии здоровья [Электронный ресурс] / Д. Ю. Рожкова, А. С. Козлова, О. В. Токарева // Физическая культура и спорт в современном мире: проблемы и решения. – 2014. – № 1. – С. 118–122. – Режим доступа: http://elibrary.ru/item.asp?id=22003139.</w:t>
      </w:r>
    </w:p>
    <w:p>
      <w:pPr>
        <w:tabs>
          <w:tab w:val="left" w:pos="720"/>
        </w:tabs>
        <w:spacing w:before="100" w:beforeAutospacing="1" w:after="100" w:afterAutospacing="1"/>
        <w:ind w:left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Рыбак, М. </w:t>
      </w:r>
      <w:r>
        <w:rPr>
          <w:rFonts w:ascii="Times New Roman" w:hAnsi="Times New Roman" w:cs="Times New Roman"/>
          <w:sz w:val="28"/>
          <w:szCs w:val="28"/>
          <w:lang w:val="ru-RU"/>
        </w:rPr>
        <w:t>Плавание: до и после. Упражнения для разминок и заминок / М. Рыбак // Спорт в школе. – 2015. – № 4. – С. 32–35.</w:t>
      </w:r>
    </w:p>
    <w:p>
      <w:pPr>
        <w:tabs>
          <w:tab w:val="left" w:pos="720"/>
        </w:tabs>
        <w:spacing w:before="100" w:beforeAutospacing="1" w:after="100" w:afterAutospacing="1"/>
        <w:ind w:left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Синявский, Н. И. </w:t>
      </w:r>
      <w:r>
        <w:rPr>
          <w:rFonts w:ascii="Times New Roman" w:hAnsi="Times New Roman" w:cs="Times New Roman"/>
          <w:sz w:val="28"/>
          <w:szCs w:val="28"/>
          <w:lang w:val="ru-RU"/>
        </w:rPr>
        <w:t>Выполнение школьниками нормативов комплекса "Готов к труду и обороне" (ГТО) / Н. И. Синявский, А. В. Фурсов // Теория и практика физической культуры. – 2017. – № 8. – С. 94–95.</w:t>
      </w:r>
    </w:p>
    <w:p>
      <w:pPr>
        <w:tabs>
          <w:tab w:val="left" w:pos="720"/>
        </w:tabs>
        <w:spacing w:before="100" w:beforeAutospacing="1" w:after="100" w:afterAutospacing="1"/>
        <w:ind w:left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Синявский, Н. И.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>Автоматизированное сопровождение комплекса ГТО в школе / Н. И. Синявский, А. В. Фурсов // Физическая культура в школе. – 2017. – № 7. – С. 60–63.</w:t>
      </w:r>
    </w:p>
    <w:p>
      <w:pPr>
        <w:tabs>
          <w:tab w:val="left" w:pos="720"/>
        </w:tabs>
        <w:spacing w:beforeAutospacing="1" w:after="0" w:afterAutospacing="1"/>
        <w:ind w:left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Система оценки качества образовательного процесса в вузах по дисциплине "Спортивные игры"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/ И. В. Кулишенко [и др.] // Вопросы физического воспитания студентов вузов : сб. науч. ст. / Белорус. гос. ун-т ; [редкол.: В. А. Коледа [и др.]. – Минск, 2016. – Вып. 12. – С. 94–98.</w:t>
      </w:r>
    </w:p>
    <w:p>
      <w:pPr>
        <w:tabs>
          <w:tab w:val="left" w:pos="720"/>
        </w:tabs>
        <w:spacing w:beforeAutospacing="1" w:after="0" w:afterAutospacing="1"/>
        <w:ind w:left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Скиндер, Л. А.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Проблемы методического обеспечения занятий в СМГ с позиции учителя физической культуры / Л. А. Скиндер, А. И. Чайчиц, С. С. Нелипович // Современный олимпийский спорт и спорт для всех : материалы </w:t>
      </w:r>
      <w:r>
        <w:rPr>
          <w:rFonts w:ascii="Times New Roman" w:hAnsi="Times New Roman" w:cs="Times New Roman"/>
          <w:sz w:val="28"/>
          <w:szCs w:val="28"/>
        </w:rPr>
        <w:t>XI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Междунар. науч. конгр., 10–12 окт. 2007 г., Минск : в 4 ч. / М-во спорта и туризма Респ. Беларусь [и др.] ; [редкол.: М. Е. Кобринский [и др.]. – Минск, 2007. – Ч. 3 : Молодежь - науке. Исследования молодых ученых в отрасли физической культуры, спорта и туризма. – С. 372–375.</w:t>
      </w:r>
    </w:p>
    <w:p>
      <w:pPr>
        <w:tabs>
          <w:tab w:val="left" w:pos="720"/>
        </w:tabs>
        <w:spacing w:beforeAutospacing="1" w:after="0" w:afterAutospacing="1"/>
        <w:ind w:left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Снежицкий, П. В. </w:t>
      </w:r>
      <w:r>
        <w:rPr>
          <w:rFonts w:ascii="Times New Roman" w:hAnsi="Times New Roman" w:cs="Times New Roman"/>
          <w:sz w:val="28"/>
          <w:szCs w:val="28"/>
          <w:lang w:val="ru-RU"/>
        </w:rPr>
        <w:t>Индивидуализация двигательных режимов сельских школьников на внеклассных занятиях по физической культуре : дис. ... канд. пед. наук : 13.00.04 / П. В. Снежицкий . – Минск, 2013. – 212 л.</w:t>
      </w:r>
    </w:p>
    <w:p>
      <w:pPr>
        <w:tabs>
          <w:tab w:val="left" w:pos="720"/>
        </w:tabs>
        <w:spacing w:before="100" w:beforeAutospacing="1" w:after="100" w:afterAutospacing="1"/>
        <w:ind w:left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Спирин, В. К.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>Реализация здоровьеформирующей функции школы на основе актуализации педагогического потенциала образовательной среды / В. К. Спирин, Л. В. Смирнова, О. А. Чупехина // Теория и практика физической культуры. – 2017. – № 5. – С. 97–99.</w:t>
      </w:r>
    </w:p>
    <w:p>
      <w:pPr>
        <w:tabs>
          <w:tab w:val="left" w:pos="720"/>
        </w:tabs>
        <w:spacing w:beforeAutospacing="1" w:after="0" w:afterAutospacing="1"/>
        <w:ind w:left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Старченко, В. Н.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Онтологические функции учителя физической культуры [Электронный ресурс] / В. Н. Старченко // Взаємодія духовного і фізичного виховання у формуванні гармонійно розвиненої особистості : зб. ст. за матеріалами </w:t>
      </w:r>
      <w:r>
        <w:rPr>
          <w:rFonts w:ascii="Times New Roman" w:hAnsi="Times New Roman" w:cs="Times New Roman"/>
          <w:sz w:val="28"/>
          <w:szCs w:val="28"/>
        </w:rPr>
        <w:t>II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наук.-практ. </w:t>
      </w:r>
      <w:r>
        <w:rPr>
          <w:rFonts w:ascii="Times New Roman" w:hAnsi="Times New Roman" w:cs="Times New Roman"/>
          <w:sz w:val="28"/>
          <w:szCs w:val="28"/>
        </w:rPr>
        <w:t>online</w:t>
      </w:r>
      <w:r>
        <w:rPr>
          <w:rFonts w:ascii="Times New Roman" w:hAnsi="Times New Roman" w:cs="Times New Roman"/>
          <w:sz w:val="28"/>
          <w:szCs w:val="28"/>
          <w:lang w:val="ru-RU"/>
        </w:rPr>
        <w:t>-конф. з міжнар. участю, Слов’янськ, 25 берез. 2015 р. / М-во осв</w:t>
      </w:r>
      <w:r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ти </w:t>
      </w:r>
      <w:r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науки України, Б</w:t>
      </w:r>
      <w:r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  <w:lang w:val="ru-RU"/>
        </w:rPr>
        <w:t>лорус. держ. ун-т ф</w:t>
      </w:r>
      <w:r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  <w:lang w:val="ru-RU"/>
        </w:rPr>
        <w:t>з. культури [та інш.] ; [за ред. В. М. Пристиньский, В. В. Гамалій [та інш.]. – Слов’янськ, 2015. – С. 73–76. – Режим доступа: http://istis.ru/ru/files/finish/6-nauchnye-stati/171-cbornik-materialov-ii-mezhdunarodnoj-nauchno-prakticheskoj-onlajn-konferentsii-vzaimodejstvie-dukhovnogo-i-fizicheskogo-vospitaniya-v-formirovanii-garmonichno-razvitoj-lichnosti.</w:t>
      </w:r>
    </w:p>
    <w:p>
      <w:pPr>
        <w:tabs>
          <w:tab w:val="left" w:pos="720"/>
        </w:tabs>
        <w:spacing w:before="100" w:beforeAutospacing="1" w:after="100" w:afterAutospacing="1"/>
        <w:ind w:left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Степанова, Л. М. </w:t>
      </w:r>
      <w:r>
        <w:rPr>
          <w:rFonts w:ascii="Times New Roman" w:hAnsi="Times New Roman" w:cs="Times New Roman"/>
          <w:sz w:val="28"/>
          <w:szCs w:val="28"/>
          <w:lang w:val="ru-RU"/>
        </w:rPr>
        <w:t>На уроках физической культуры - прикладное плавание / Л. М. Степанова // Физическая культура в школе. – 2015. – № 4. – С. 38–42.</w:t>
      </w:r>
    </w:p>
    <w:p>
      <w:pPr>
        <w:tabs>
          <w:tab w:val="left" w:pos="720"/>
        </w:tabs>
        <w:spacing w:beforeAutospacing="1" w:after="0" w:afterAutospacing="1"/>
        <w:ind w:left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Теория и методика обучения базовым видам спорта. Подвижные игры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: учеб. для студентов физ. вузов / Ю. М. Макаров [и др.] ; под ред. Ю. М. Макарова. – М. : Академия, 2013. – 271 с.</w:t>
      </w:r>
    </w:p>
    <w:p>
      <w:pPr>
        <w:tabs>
          <w:tab w:val="left" w:pos="720"/>
        </w:tabs>
        <w:spacing w:beforeAutospacing="1" w:after="0" w:afterAutospacing="1"/>
        <w:ind w:left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Теория и методика физического воспитания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: пособие для студентов учреждений высш. образования, обучающихся по специальности 1-03 02 01 Физ. культура / А. Г. Фурманов [и др.] ; М-во образования Респ. Беларусь, Белорус. гос. пед. ун-т ; [под общ. ред. А. Г. Фурманова, М. М. Круталевича]. – Минск : [БГПУ], 2014. – 415 с.</w:t>
      </w:r>
    </w:p>
    <w:p>
      <w:pPr>
        <w:tabs>
          <w:tab w:val="left" w:pos="720"/>
        </w:tabs>
        <w:spacing w:beforeAutospacing="1" w:after="0" w:afterAutospacing="1"/>
        <w:ind w:left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Титова, Л. С. </w:t>
      </w:r>
      <w:r>
        <w:rPr>
          <w:rFonts w:ascii="Times New Roman" w:hAnsi="Times New Roman" w:cs="Times New Roman"/>
          <w:sz w:val="28"/>
          <w:szCs w:val="28"/>
          <w:lang w:val="ru-RU"/>
        </w:rPr>
        <w:t>Инновационные направления в системе физического воспитания в общеобразовательных учреждениях города Бреста / Л. С. Титова // Университетский спорт в современном образовательном социуме : материалы Междунар. науч.-практ. конф., Минск, 23–24 апр. 2015 г. : в 4 ч. / М-во спорта и туризма Респ. Беларусь, Белорус. гос. ун-т физ. культуры ; [редкол.: Т. Д. Полякова (гл. ред.) [и др.]. – Минск, 2015. – Ч. 1. – С. 144–146.</w:t>
      </w:r>
    </w:p>
    <w:p>
      <w:pPr>
        <w:tabs>
          <w:tab w:val="left" w:pos="720"/>
        </w:tabs>
        <w:spacing w:beforeAutospacing="1" w:after="0" w:afterAutospacing="1"/>
        <w:ind w:left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Тозик, О. В. </w:t>
      </w:r>
      <w:r>
        <w:rPr>
          <w:rFonts w:ascii="Times New Roman" w:hAnsi="Times New Roman" w:cs="Times New Roman"/>
          <w:sz w:val="28"/>
          <w:szCs w:val="28"/>
          <w:lang w:val="ru-RU"/>
        </w:rPr>
        <w:t>Структура урока по физической культуре с оздоровительной направленностью для учащихся старших классов / О. В. Тозик // Инновационные технологии в спорте и физическом воспитании подрастающего поколения: материалы четвертой науч.-практ. конф. с междунар. участием (г. Москва, 15–16 мая 2014 г.) / Департамент образования г. Москвы, Моск. гор. пед. ун-т, Пед. ин-т физ. культуры и спорта. – М., 2014. – С. 54–56.</w:t>
      </w:r>
    </w:p>
    <w:p>
      <w:pPr>
        <w:tabs>
          <w:tab w:val="left" w:pos="720"/>
        </w:tabs>
        <w:spacing w:before="100" w:beforeAutospacing="1" w:after="100" w:afterAutospacing="1"/>
        <w:ind w:left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Торкель, Л. Н. </w:t>
      </w:r>
      <w:r>
        <w:rPr>
          <w:rFonts w:ascii="Times New Roman" w:hAnsi="Times New Roman" w:cs="Times New Roman"/>
          <w:sz w:val="28"/>
          <w:szCs w:val="28"/>
          <w:lang w:val="ru-RU"/>
        </w:rPr>
        <w:t>Интегрированный урок "Физическая культура" + "Биология" / Л. Н. Торкель // Физическая культура в школе. – 2015. – № 2. – С. 23–27.</w:t>
      </w:r>
    </w:p>
    <w:p>
      <w:pPr>
        <w:tabs>
          <w:tab w:val="left" w:pos="720"/>
        </w:tabs>
        <w:spacing w:before="100" w:beforeAutospacing="1" w:after="100" w:afterAutospacing="1"/>
        <w:ind w:left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Федоров, В. Г.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>Физическая культура в системе формирования общей культуры школьников [Электронный ресурс] / В. Г. Федоров, А. И. Крылов // Культура физическая и здоровье. – 2015. – № 1. – С. 66–68. – Режим доступа: лок. сеть б-ки.</w:t>
      </w:r>
    </w:p>
    <w:p>
      <w:pPr>
        <w:tabs>
          <w:tab w:val="left" w:pos="720"/>
        </w:tabs>
        <w:spacing w:beforeAutospacing="1" w:after="0" w:afterAutospacing="1"/>
        <w:ind w:left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Физическая культура и здоровье. Подвижные и спортивные игры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: пособие для учителей учреждений общ. и среднего образования / под общ. ред. М. Е. Кобринского, А. Г. Фурманова. – Минск : Аверсэв, 2016. – 476, [3] с.</w:t>
      </w:r>
    </w:p>
    <w:p>
      <w:pPr>
        <w:tabs>
          <w:tab w:val="left" w:pos="720"/>
        </w:tabs>
        <w:spacing w:beforeAutospacing="1" w:after="0" w:afterAutospacing="1"/>
        <w:ind w:left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Физическая культура и здоровье. Циклические и сложнокоординационные виды спорта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: пособие для учителей учреждений общ. среднего образования / под общ. ред. М. Е. Кобринского, А. Г. Фурманова. – Минск : Аверсэв, 2016. – 446 с.</w:t>
      </w:r>
    </w:p>
    <w:p>
      <w:pPr>
        <w:tabs>
          <w:tab w:val="left" w:pos="720"/>
        </w:tabs>
        <w:spacing w:beforeAutospacing="1" w:after="0" w:afterAutospacing="1"/>
        <w:ind w:left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Физическая культура. 2–4 классы. Уроки двигательной активности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/ авт.-сост. Е. М. Елизарова. – Волгоград : Учитель, 2013. – 95 с.</w:t>
      </w:r>
    </w:p>
    <w:p>
      <w:pPr>
        <w:tabs>
          <w:tab w:val="left" w:pos="720"/>
        </w:tabs>
        <w:spacing w:beforeAutospacing="1" w:after="0" w:afterAutospacing="1"/>
        <w:ind w:left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Физическое воспитание учащихся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: метод. материалы / [сост.: М. В. Чечета [и др.] ; Белорус. гос. ун-т физ. культуры, Ин-т повышения квалификации и переподгот. рук. работников и специалистов физ. культуры, спорта и туризма. – Минск : РУМЦ ФВН, 2013. – 71, [1] с.</w:t>
      </w:r>
    </w:p>
    <w:p>
      <w:pPr>
        <w:tabs>
          <w:tab w:val="left" w:pos="720"/>
        </w:tabs>
        <w:spacing w:beforeAutospacing="1" w:after="0" w:afterAutospacing="1"/>
        <w:ind w:left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Физическое воспитание учащихся: в помощь учителю физической культуры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: метод. рекомендации / М-во спорта и туризма Респ. Беларусь, Белорус. гос. ун-т физ. культуры, Ин-т повыш. квалификации и переподгот. рук. работников и специалистов физ. культуры, спорта и туризма ; [сост.: М. В. Чечета, М. В. Большакова, Ю. О. Бухвальтер]. – Минск : БГУФК, 2014. – 75 с.</w:t>
      </w:r>
    </w:p>
    <w:p>
      <w:pPr>
        <w:tabs>
          <w:tab w:val="left" w:pos="720"/>
        </w:tabs>
        <w:spacing w:before="100" w:beforeAutospacing="1" w:after="100" w:afterAutospacing="1"/>
        <w:ind w:left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Хорошева, Т. А.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>Физическая культура как фактор формирования и укрепления здоровья современных школьников / Т. А. Хорошева, А. И. Бурханов // Физическая культура в школе. – 2017. – № 3. – С. 16–20.</w:t>
      </w:r>
    </w:p>
    <w:p>
      <w:pPr>
        <w:tabs>
          <w:tab w:val="left" w:pos="720"/>
        </w:tabs>
        <w:spacing w:before="100" w:beforeAutospacing="1" w:after="100" w:afterAutospacing="1"/>
        <w:ind w:left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Хрущ, О. И.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>Современные программы преподавания физической культуры в школе [Электронный ресурс] / О. И. Хрущ, А. А. Архангельская // Физическая культура и спорт в современном мире: проблемы и решения. – 2014. – № 1. – С. 163–166. – Режим доступа: http://elibrary.ru/item.asp?id=22003148.</w:t>
      </w:r>
    </w:p>
    <w:p>
      <w:pPr>
        <w:tabs>
          <w:tab w:val="left" w:pos="720"/>
        </w:tabs>
        <w:spacing w:beforeAutospacing="1" w:after="0" w:afterAutospacing="1"/>
        <w:ind w:left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Чепелева, Т. В. </w:t>
      </w:r>
      <w:r>
        <w:rPr>
          <w:rFonts w:ascii="Times New Roman" w:hAnsi="Times New Roman" w:cs="Times New Roman"/>
          <w:sz w:val="28"/>
          <w:szCs w:val="28"/>
          <w:lang w:val="ru-RU"/>
        </w:rPr>
        <w:t>Обучение акробатическим упражнениям учащихся младшего и среднего школьного возраста [Электронный ресурс] : метод. рекомендации / Т. В. Чепелева ; М-во образования Респ. Беларусь, Витеб. гос. ун-т. – Витебск : ВГУ, 2014. – 34 с. – Режим доступа: лок. сеть б-ки.</w:t>
      </w:r>
    </w:p>
    <w:p>
      <w:pPr>
        <w:tabs>
          <w:tab w:val="left" w:pos="720"/>
        </w:tabs>
        <w:spacing w:before="100" w:beforeAutospacing="1" w:after="100" w:afterAutospacing="1"/>
        <w:ind w:left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Чесноков, Н. Н. </w:t>
      </w:r>
      <w:r>
        <w:rPr>
          <w:rFonts w:ascii="Times New Roman" w:hAnsi="Times New Roman" w:cs="Times New Roman"/>
          <w:sz w:val="28"/>
          <w:szCs w:val="28"/>
        </w:rPr>
        <w:t>XV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Всероссийская олимпиада школьников по учебному предмету "Физическая культура" / Н. Н. Чесноков, В. Ф. Балашова, Д. А. Володькин // Физическая культура в школе. – 2015. – № 1. – С. 9–16.</w:t>
      </w:r>
    </w:p>
    <w:p>
      <w:pPr>
        <w:tabs>
          <w:tab w:val="left" w:pos="720"/>
        </w:tabs>
        <w:spacing w:before="100" w:beforeAutospacing="1" w:after="100" w:afterAutospacing="1"/>
        <w:ind w:left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Чесноков, Н. Н. </w:t>
      </w:r>
      <w:r>
        <w:rPr>
          <w:rFonts w:ascii="Times New Roman" w:hAnsi="Times New Roman" w:cs="Times New Roman"/>
          <w:sz w:val="28"/>
          <w:szCs w:val="28"/>
        </w:rPr>
        <w:t>XV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Всероссийская олимпиада школьников по учебному предмету "Физическая культура" / Н. Н. Чесноков, В. Ф. Балашова // Физическая культура в школе. – 2015. – № 2. – С. 2–8.</w:t>
      </w:r>
    </w:p>
    <w:p>
      <w:pPr>
        <w:tabs>
          <w:tab w:val="left" w:pos="720"/>
        </w:tabs>
        <w:spacing w:before="100" w:beforeAutospacing="1" w:after="100" w:afterAutospacing="1"/>
        <w:ind w:left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Чесноков, Н. Н.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Анализ результатов теоретико-методического задания участников заключительного этапа </w:t>
      </w:r>
      <w:r>
        <w:rPr>
          <w:rFonts w:ascii="Times New Roman" w:hAnsi="Times New Roman" w:cs="Times New Roman"/>
          <w:sz w:val="28"/>
          <w:szCs w:val="28"/>
        </w:rPr>
        <w:t>XIV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Всероссийской олимпиады школьников по предмету "Физическая культура" / Н. Н. Чесноков, А. И. Замогильнов, Д. А. Володькин // Наука и спорт: современные тенденции. – 2014. – № 3. – С. 55–69.</w:t>
      </w:r>
    </w:p>
    <w:p>
      <w:pPr>
        <w:tabs>
          <w:tab w:val="left" w:pos="720"/>
        </w:tabs>
        <w:spacing w:before="100" w:beforeAutospacing="1" w:after="100" w:afterAutospacing="1"/>
        <w:ind w:left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Чесноков, Н. Н.</w:t>
      </w:r>
      <w:r>
        <w:rPr>
          <w:rFonts w:ascii="Times New Roman" w:hAnsi="Times New Roman" w:cs="Times New Roman"/>
          <w:sz w:val="28"/>
          <w:szCs w:val="28"/>
        </w:rPr>
        <w:t> XVI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Всероссийская олимпиада школьников по учебному предмету "Физическая культура" / Н. Н. Чесноков, В. Ф. Балашова, Д. А. Володькин // Физическая культура в школе. – 2016. – № 2. – С. 23–29.</w:t>
      </w:r>
    </w:p>
    <w:p>
      <w:pPr>
        <w:tabs>
          <w:tab w:val="left" w:pos="720"/>
        </w:tabs>
        <w:spacing w:before="100" w:beforeAutospacing="1" w:after="100" w:afterAutospacing="1"/>
        <w:ind w:left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Чесноков, Н. Н.ф</w:t>
      </w:r>
      <w:r>
        <w:rPr>
          <w:rFonts w:ascii="Times New Roman" w:hAnsi="Times New Roman" w:cs="Times New Roman"/>
          <w:sz w:val="28"/>
          <w:szCs w:val="28"/>
        </w:rPr>
        <w:t> XIII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Всероссийская олимпиада школьников по учебному предмету "Физическая культура". Практические испытания / Н. Н. Чесноков, В. Ф. Балашова // Физическая культура в школе. – 2013. – № 1. – С. 12–18.</w:t>
      </w:r>
    </w:p>
    <w:p>
      <w:pPr>
        <w:tabs>
          <w:tab w:val="left" w:pos="720"/>
        </w:tabs>
        <w:spacing w:beforeAutospacing="1" w:after="0" w:afterAutospacing="1"/>
        <w:ind w:left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Чухно, П. В.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Педагогический подход к формированию у школьников общеобразовательных школ мотивации к занятиям физической культурой, к здоровому образу жизни [Электронный ресурс] / П. В. Чухно, Р. Р. Азиуллин // Физиологические и биохимические основы и педагогические технологии адаптации к разным по величине физическим нагрузкам, посвященная 40-летию Поволжской государственной академии физической культуры, спорта и туризма : материалы </w:t>
      </w:r>
      <w:r>
        <w:rPr>
          <w:rFonts w:ascii="Times New Roman" w:hAnsi="Times New Roman" w:cs="Times New Roman"/>
          <w:sz w:val="28"/>
          <w:szCs w:val="28"/>
        </w:rPr>
        <w:t>II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Междунар. научно-практ. конф., 27–28 нояб. 2014 г. / М-во спорта Рос. Федерации, М-во по делам молодежи и спорту Респ. Татарстан, Поволж. гос. акад. физ. культуры, спорта и туризма ; редкол: Ф. Р. Зотова, Н. Х. Давлатова, В. М. Афанасьева. – Казань, 2014. – С. 513–515. - Режим доступа: http://www.sportacadem.ru/files/ii_mezhdunarodnaya_nauchno-prakticheskaya_konferenciya.pdf.</w:t>
      </w:r>
    </w:p>
    <w:p>
      <w:pPr>
        <w:tabs>
          <w:tab w:val="left" w:pos="720"/>
        </w:tabs>
        <w:spacing w:before="100" w:beforeAutospacing="1" w:after="100" w:afterAutospacing="1"/>
        <w:ind w:left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Шарафиева, Е.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>На месте и в движении. Обучение движению мяча в баскетболе / Е. Шарафиева // Спорт в школе. – 2015. – № 10. – С. 32–33.</w:t>
      </w:r>
    </w:p>
    <w:p>
      <w:pPr>
        <w:tabs>
          <w:tab w:val="left" w:pos="720"/>
        </w:tabs>
        <w:spacing w:beforeAutospacing="1" w:after="0" w:afterAutospacing="1"/>
        <w:ind w:left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Якуш, Е. М. </w:t>
      </w:r>
      <w:r>
        <w:rPr>
          <w:rFonts w:ascii="Times New Roman" w:hAnsi="Times New Roman" w:cs="Times New Roman"/>
          <w:sz w:val="28"/>
          <w:szCs w:val="28"/>
          <w:lang w:val="ru-RU"/>
        </w:rPr>
        <w:t>Особенности развития координационных способностей на уроках по предмету "Физическая культура и здоровье" учащихся первых классов / Е. М. Якуш // Современные проблемы физического воспитания и спорта : материалы Респ. науч.-практ. конф. (Минск, 13–14 марта 2015 г.) / М-во спорта и туризма Респ. Беларусь, Белорус. гос. ун-т физ. культуры. – Минск, 2015. – С. 103–106.</w:t>
      </w:r>
    </w:p>
    <w:p>
      <w:pPr>
        <w:tabs>
          <w:tab w:val="left" w:pos="720"/>
        </w:tabs>
        <w:spacing w:beforeAutospacing="1" w:after="0" w:afterAutospacing="1"/>
        <w:ind w:left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Якуш, Е. М.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>Основы обучения двигательным действиям в физическом воспитании : пособие / Е. М. Якуш ; М-во спорта и туризма Респ. Беларусь, Белорус. гос. ун-т физ. культуры. – Минск : БГУФК, 2010. – 31 с.</w:t>
      </w:r>
    </w:p>
    <w:sectPr>
      <w:headerReference r:id="rId3" w:type="default"/>
      <w:footerReference r:id="rId4" w:type="default"/>
      <w:pgSz w:w="11906" w:h="16838"/>
      <w:pgMar w:top="1440" w:right="706" w:bottom="1198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roman"/>
    <w:pitch w:val="default"/>
    <w:sig w:usb0="E10002FF" w:usb1="4000ACFF" w:usb2="00000009" w:usb3="00000000" w:csb0="2000019F" w:csb1="00000000"/>
  </w:font>
  <w:font w:name="Calibri Light">
    <w:altName w:val="Calibri"/>
    <w:panose1 w:val="00000000000000000000"/>
    <w:charset w:val="CC"/>
    <w:family w:val="roman"/>
    <w:pitch w:val="default"/>
    <w:sig w:usb0="00000000" w:usb1="00000000" w:usb2="00000000" w:usb3="00000000" w:csb0="0000019F" w:csb1="0000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decorative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4"/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Текстовое 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  <w:lang w:val="ru-RU"/>
                            </w:rPr>
                          </w:pPr>
                          <w:r>
                            <w:rPr>
                              <w:sz w:val="18"/>
                              <w:lang w:val="ru-RU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  <w:lang w:val="ru-RU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  <w:lang w:val="ru-RU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sz w:val="18"/>
                              <w:lang w:val="ru-RU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zSVju0AAAAAUB&#10;AAAPAAAAAAAAAAEAIAAAACIAAABkcnMvZG93bnJldi54bWxQSwECFAAUAAAACACHTuJAbVMaxiMC&#10;AAAlBAAADgAAAAAAAAABACAAAAAfAQAAZHJzL2Uyb0RvYy54bWxQSwUGAAAAAAYABgBZAQAAtAUA&#10;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  <w:lang w:val="ru-RU"/>
                      </w:rPr>
                    </w:pPr>
                    <w:r>
                      <w:rPr>
                        <w:sz w:val="18"/>
                        <w:lang w:val="ru-RU"/>
                      </w:rPr>
                      <w:fldChar w:fldCharType="begin"/>
                    </w:r>
                    <w:r>
                      <w:rPr>
                        <w:sz w:val="18"/>
                        <w:lang w:val="ru-RU"/>
                      </w:rPr>
                      <w:instrText xml:space="preserve"> PAGE  \* MERGEFORMAT </w:instrText>
                    </w:r>
                    <w:r>
                      <w:rPr>
                        <w:sz w:val="18"/>
                        <w:lang w:val="ru-RU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sz w:val="18"/>
                        <w:lang w:val="ru-RU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</w:pPr>
    <w:r>
      <w:rPr>
        <w:sz w:val="18"/>
      </w:rPr>
      <w:pict>
        <v:shape id="PowerPlusWaterMarkObject3421529" o:spid="_x0000_s4097" o:spt="136" type="#_x0000_t136" style="position:absolute;left:0pt;height:48.3pt;width:520pt;mso-position-horizontal:center;mso-position-horizontal-relative:margin;mso-position-vertical:center;mso-position-vertical-relative:margin;rotation:-2949120f;z-index:-251658240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НАУЧНАЯ БИБЛИОТЕКА БГУФК" style="font-family:Segoe UI;font-size:48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17464C"/>
    <w:rsid w:val="003029D9"/>
    <w:rsid w:val="005668B9"/>
    <w:rsid w:val="0070486A"/>
    <w:rsid w:val="00706A68"/>
    <w:rsid w:val="007235C3"/>
    <w:rsid w:val="00747032"/>
    <w:rsid w:val="00997B0B"/>
    <w:rsid w:val="00BC1509"/>
    <w:rsid w:val="00DB0E94"/>
    <w:rsid w:val="189B38B6"/>
    <w:rsid w:val="1A5B1E24"/>
    <w:rsid w:val="2317464C"/>
    <w:rsid w:val="4ED12F0A"/>
    <w:rsid w:val="59D916A4"/>
    <w:rsid w:val="5FA01B00"/>
    <w:rsid w:val="765D5CB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2"/>
    <w:next w:val="1"/>
    <w:unhideWhenUsed/>
    <w:qFormat/>
    <w:uiPriority w:val="0"/>
    <w:pPr>
      <w:spacing w:beforeAutospacing="1" w:after="0" w:afterAutospacing="1" w:line="259" w:lineRule="auto"/>
      <w:outlineLvl w:val="1"/>
    </w:pPr>
    <w:rPr>
      <w:rFonts w:hint="eastAsia" w:ascii="SimSun" w:hAnsi="SimSun" w:eastAsia="SimSun" w:cs="Times New Roman"/>
      <w:b/>
      <w:bCs/>
      <w:i/>
      <w:iCs/>
      <w:sz w:val="36"/>
      <w:szCs w:val="36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uiPriority w:val="0"/>
    <w:pPr>
      <w:tabs>
        <w:tab w:val="center" w:pos="4153"/>
        <w:tab w:val="right" w:pos="8306"/>
      </w:tabs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</w:pPr>
  </w:style>
  <w:style w:type="paragraph" w:styleId="5">
    <w:name w:val="Normal (Web)"/>
    <w:uiPriority w:val="0"/>
    <w:pPr>
      <w:spacing w:beforeAutospacing="1" w:after="0" w:afterAutospacing="1" w:line="259" w:lineRule="auto"/>
    </w:pPr>
    <w:rPr>
      <w:rFonts w:ascii="Times New Roman" w:hAnsi="Times New Roman" w:eastAsia="SimSun" w:cs="Times New Roman"/>
      <w:sz w:val="24"/>
      <w:szCs w:val="24"/>
      <w:lang w:val="en-US" w:eastAsia="zh-CN" w:bidi="ar-SA"/>
    </w:rPr>
  </w:style>
  <w:style w:type="character" w:styleId="7">
    <w:name w:val="Hyperlink"/>
    <w:basedOn w:val="6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4495</Words>
  <Characters>25623</Characters>
  <Lines>213</Lines>
  <Paragraphs>60</Paragraphs>
  <ScaleCrop>false</ScaleCrop>
  <LinksUpToDate>false</LinksUpToDate>
  <CharactersWithSpaces>30058</CharactersWithSpaces>
  <Application>WPS Office_10.1.0.5671_F1E327BC-269C-435d-A152-05C5408002CA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2017-11-23T06:35:00Z</dcterms:created>
  <dc:creator>klimkovich_t</dc:creator>
  <cp:lastModifiedBy>migal_n</cp:lastModifiedBy>
  <dcterms:modified xsi:type="dcterms:W3CDTF">2017-11-29T13:18:57Z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1049-10.1.0.5671</vt:lpwstr>
  </property>
</Properties>
</file>