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309" w:rsidRPr="004477A9" w:rsidRDefault="006951DC" w:rsidP="004477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D3C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Современные подходы к проведению учебных занятий по обучению спортивным играм</w:t>
      </w:r>
    </w:p>
    <w:p w:rsidR="006951DC" w:rsidRPr="006951DC" w:rsidRDefault="00167F0F" w:rsidP="00167F0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К</w:t>
      </w:r>
      <w:r w:rsidR="004477A9" w:rsidRPr="006951DC">
        <w:rPr>
          <w:rFonts w:ascii="Times New Roman" w:hAnsi="Times New Roman" w:cs="Times New Roman"/>
          <w:i/>
          <w:sz w:val="32"/>
          <w:szCs w:val="32"/>
        </w:rPr>
        <w:t>ниги</w:t>
      </w:r>
    </w:p>
    <w:p w:rsidR="003D3CC0" w:rsidRDefault="003D3CC0" w:rsidP="004477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Алхасов</w:t>
      </w:r>
      <w:proofErr w:type="spellEnd"/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С.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Преподавание физической культуры по основным общеобразовательным программам [Электронный ресурс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учеб.-метод. материалов : в 2 ч. / Д. С.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Алхасов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М.-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proofErr w:type="spellEnd"/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-Медиа, 2015.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477A9"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1. </w:t>
      </w:r>
      <w:r w:rsidR="0044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227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http://biblioclub.ru/index.php?page=search_red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CC0" w:rsidRDefault="003D3CC0" w:rsidP="004477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Алхасов</w:t>
      </w:r>
      <w:proofErr w:type="spellEnd"/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Д. С.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Преподавание физической культуры по основным общеобразовательным программам [Электронный ресурс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у</w:t>
      </w:r>
      <w:r w:rsidR="0044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чеб.-метод. материалов : в 2 ч.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Д. С.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Алхасов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М.-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Берлин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</w:t>
      </w:r>
      <w:proofErr w:type="spellEnd"/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-Медиа, 2015.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447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Ч. 2. – 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342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http://biblioclub.ru/index.php?page=search_red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CC0" w:rsidRDefault="003D3CC0" w:rsidP="004477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Гуревич И. А.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и здоровье. 300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соревновательно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-игровых 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заданий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для учащихся / И. А. Гуревич.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349 с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CC0" w:rsidRDefault="003D3CC0" w:rsidP="004477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и спортивные развлечения в школе и оздоровительном лагере для детей подросткового возраста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ресурс] / авт.-сост. Н. Л. Воробьев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Флинта, 2017.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96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https://biblioclub.ru/index.php?page=book_view_red&amp;book_id=455983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CC0" w:rsidRDefault="003D3CC0" w:rsidP="004477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Иссурин</w:t>
      </w:r>
      <w:proofErr w:type="spellEnd"/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Б.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спортсменов XXI века: научные основы и построение тренировки [Электронный ресурс] / В. Б.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Иссури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Спорт, 2016.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460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https://biblioclub.ru/index.php?page=book_red&amp;id=454503&amp;sr=1.</w:t>
      </w:r>
    </w:p>
    <w:p w:rsidR="003D3CC0" w:rsidRDefault="003D3CC0" w:rsidP="004477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Ковалько, В. И.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Поурочные разработки по физкультуре: методика обучения, комплексы упражнений, подвижные игры, 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эстафеты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класс / В. И. Ковалько.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ВАКО, 2011.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144 с.</w:t>
      </w:r>
    </w:p>
    <w:p w:rsidR="003D3CC0" w:rsidRDefault="003D3CC0" w:rsidP="004477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Кожухова, Н. Н.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Методика физического воспитания и развития 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Н. Н. Кожухова, Л. А. Рыжикова, М. М. Бори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 ; под ред. С. А. Козловой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2-е изд.,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доп.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ИНФРА-М, 2017.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312 с.</w:t>
      </w:r>
    </w:p>
    <w:p w:rsidR="003D3CC0" w:rsidRDefault="003D3CC0" w:rsidP="004477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Марков, К. К.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современного волейбола [Электронный ресурс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К. К. Марков ; М-во образования и науки Рос. Федерации, Сибирский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ун-т, 2013.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220 с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5197A" w:rsidRP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http://biblioclub.ru/index.php?page=search_red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CC0" w:rsidRDefault="003D3CC0" w:rsidP="004477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Никитушкин, В. Г.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воспитание в школе. Легкая 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атлетика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для студентов вузов по направлению 034300(62)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"Физ. культура" / В. Г. Никитушкин, Н. Н. Чесноков, Г. Н. Германов.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Физическая культура, 2014.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250, [1] с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CC0" w:rsidRDefault="003D3CC0" w:rsidP="004477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Основы методик дошкольного образования. Краткий курс </w:t>
      </w:r>
      <w:proofErr w:type="gramStart"/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лекций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О. Н.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Анципирович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Новое знание ; М. : ИНФРА-М, 2016.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389 с.</w:t>
      </w:r>
    </w:p>
    <w:p w:rsidR="003D3CC0" w:rsidRDefault="003D3CC0" w:rsidP="004477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Основы обучения технике игры в волейбол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[Электронный ресурс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А. А.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Гераськин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[и др.] ; М-во спорта Рос. Федерации,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 физ. культуры и спорта.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Омск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СибГУФК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, 2014.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280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5197A" w:rsidRP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https://biblioclub.ru/index.php?page=book_red&amp;id=336072&amp;sr=1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CC0" w:rsidRDefault="003D3CC0" w:rsidP="004477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Патрикеев, А. Ю.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личностных и регулятивных умений на уроках физической культуры.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11 классы / А. Ю. Патрикеев.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Волгоград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Учитель, 2014.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237 с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CC0" w:rsidRDefault="003D3CC0" w:rsidP="004477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Спортивные игры: техника, тактика, методика </w:t>
      </w:r>
      <w:proofErr w:type="gramStart"/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обучения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/ Ю. Д. Железняк [и др.] ; под ред. Ю. Д. Железняка, Ю. М. Портнова.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7-е изд., стер. – 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Академия, 2012.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520 с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CC0" w:rsidRDefault="003D3CC0" w:rsidP="004477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Чугайнова</w:t>
      </w:r>
      <w:proofErr w:type="spellEnd"/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О. Г.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и технология физического воспитания детей дошкольного возраста [Электронный ресурс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]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метод. рекомендации по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выполнению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заданий для студентов по дисциплине "Теория и технология физического воспитания детей дошкольного возраста" / О. Г.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Чугайнова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Ю. Парамонова ; М-во образования и науки Рос. Федерации,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гос. ун-т.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МГПУ, 2016.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112 с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5197A" w:rsidRP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доступа: https://biblioclub.ru/index.php?page=book_view_red&amp;book_id=471791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3CC0" w:rsidRDefault="003D3CC0" w:rsidP="004477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Шебеко</w:t>
      </w:r>
      <w:proofErr w:type="spellEnd"/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В. Н.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Теория и методика физического воспитания детей дошкольного 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BA14A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чеб. пособие для студентов вузов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 Н.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Шебеко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3-е изд., </w:t>
      </w:r>
      <w:proofErr w:type="spellStart"/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Минск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Вышэйшая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школа, 2015.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287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1DC" w:rsidRPr="004477A9" w:rsidRDefault="003D3CC0" w:rsidP="004477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Щербаков А. В.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Бадминтон. Спортивная 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учеб.-метод. пособие / А. В. Щербаков.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М. :</w:t>
      </w:r>
      <w:proofErr w:type="gram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Советский спорт, 2010.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156 с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1DC" w:rsidRDefault="00167F0F" w:rsidP="00167F0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</w:t>
      </w:r>
      <w:r w:rsidR="006951DC" w:rsidRPr="006951DC">
        <w:rPr>
          <w:rFonts w:ascii="Times New Roman" w:hAnsi="Times New Roman" w:cs="Times New Roman"/>
          <w:i/>
          <w:sz w:val="32"/>
          <w:szCs w:val="32"/>
        </w:rPr>
        <w:t>татьи из сборников</w:t>
      </w:r>
    </w:p>
    <w:p w:rsidR="003D3CC0" w:rsidRDefault="003D3CC0" w:rsidP="004477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09B">
        <w:rPr>
          <w:rFonts w:ascii="Times New Roman" w:hAnsi="Times New Roman" w:cs="Times New Roman"/>
          <w:b/>
          <w:bCs/>
          <w:sz w:val="28"/>
          <w:szCs w:val="28"/>
        </w:rPr>
        <w:t>Афоньшин</w:t>
      </w:r>
      <w:proofErr w:type="spellEnd"/>
      <w:r w:rsidRPr="00DA509B">
        <w:rPr>
          <w:rFonts w:ascii="Times New Roman" w:hAnsi="Times New Roman" w:cs="Times New Roman"/>
          <w:b/>
          <w:bCs/>
          <w:sz w:val="28"/>
          <w:szCs w:val="28"/>
        </w:rPr>
        <w:t>, В. Е.</w:t>
      </w:r>
      <w:r w:rsidRPr="00DA509B">
        <w:rPr>
          <w:rFonts w:ascii="Times New Roman" w:hAnsi="Times New Roman" w:cs="Times New Roman"/>
          <w:sz w:val="28"/>
          <w:szCs w:val="28"/>
        </w:rPr>
        <w:t xml:space="preserve"> Обоснование эффективности применения информационных технологий в обучении технике футбола [Электронный ресурс] / В. Е.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Афоньшин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 // Физиологические и биохимические основы и педагогические технологии адаптации к разным по величине физическим нагрузкам, посвященная 40-летию Поволжской государственной академии физической культуры, спорта и </w:t>
      </w:r>
      <w:proofErr w:type="gramStart"/>
      <w:r w:rsidRPr="00DA509B">
        <w:rPr>
          <w:rFonts w:ascii="Times New Roman" w:hAnsi="Times New Roman" w:cs="Times New Roman"/>
          <w:sz w:val="28"/>
          <w:szCs w:val="28"/>
        </w:rPr>
        <w:t>туризма :</w:t>
      </w:r>
      <w:proofErr w:type="gramEnd"/>
      <w:r w:rsidRPr="00DA509B">
        <w:rPr>
          <w:rFonts w:ascii="Times New Roman" w:hAnsi="Times New Roman" w:cs="Times New Roman"/>
          <w:sz w:val="28"/>
          <w:szCs w:val="28"/>
        </w:rPr>
        <w:t xml:space="preserve"> материалы II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 научно-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., 27</w:t>
      </w:r>
      <w:r w:rsidR="0005197A">
        <w:rPr>
          <w:rFonts w:ascii="Times New Roman" w:hAnsi="Times New Roman" w:cs="Times New Roman"/>
          <w:sz w:val="28"/>
          <w:szCs w:val="28"/>
        </w:rPr>
        <w:t>–</w:t>
      </w:r>
      <w:r w:rsidRPr="00DA509B">
        <w:rPr>
          <w:rFonts w:ascii="Times New Roman" w:hAnsi="Times New Roman" w:cs="Times New Roman"/>
          <w:sz w:val="28"/>
          <w:szCs w:val="28"/>
        </w:rPr>
        <w:t xml:space="preserve">28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2014 г. / М-во спорта Рос. Федерации, М-во по делам молодежи и спорту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Татарстан,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Поволж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гос. акад. физ. культуры, спорта и </w:t>
      </w:r>
      <w:proofErr w:type="gramStart"/>
      <w:r w:rsidRPr="00DA509B">
        <w:rPr>
          <w:rFonts w:ascii="Times New Roman" w:hAnsi="Times New Roman" w:cs="Times New Roman"/>
          <w:sz w:val="28"/>
          <w:szCs w:val="28"/>
        </w:rPr>
        <w:t>туризма ;</w:t>
      </w:r>
      <w:proofErr w:type="gramEnd"/>
      <w:r w:rsidRPr="00D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: Ф. Р. Зотова, Н. Х.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Давлатова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, В. М. Афанасьева.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09B">
        <w:rPr>
          <w:rFonts w:ascii="Times New Roman" w:hAnsi="Times New Roman" w:cs="Times New Roman"/>
          <w:sz w:val="28"/>
          <w:szCs w:val="28"/>
        </w:rPr>
        <w:t>Казань, 2014.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09B">
        <w:rPr>
          <w:rFonts w:ascii="Times New Roman" w:hAnsi="Times New Roman" w:cs="Times New Roman"/>
          <w:sz w:val="28"/>
          <w:szCs w:val="28"/>
        </w:rPr>
        <w:t>С. 344</w:t>
      </w:r>
      <w:r w:rsidR="0005197A">
        <w:rPr>
          <w:rFonts w:ascii="Times New Roman" w:hAnsi="Times New Roman" w:cs="Times New Roman"/>
          <w:sz w:val="28"/>
          <w:szCs w:val="28"/>
        </w:rPr>
        <w:t>–</w:t>
      </w:r>
      <w:r w:rsidRPr="00DA509B">
        <w:rPr>
          <w:rFonts w:ascii="Times New Roman" w:hAnsi="Times New Roman" w:cs="Times New Roman"/>
          <w:sz w:val="28"/>
          <w:szCs w:val="28"/>
        </w:rPr>
        <w:t>345.</w:t>
      </w:r>
      <w:r w:rsidR="0005197A">
        <w:rPr>
          <w:rFonts w:ascii="Times New Roman" w:hAnsi="Times New Roman" w:cs="Times New Roman"/>
          <w:sz w:val="28"/>
          <w:szCs w:val="28"/>
        </w:rPr>
        <w:t xml:space="preserve"> – </w:t>
      </w:r>
      <w:r w:rsidR="0005197A" w:rsidRPr="0005197A">
        <w:rPr>
          <w:rFonts w:ascii="Times New Roman" w:hAnsi="Times New Roman" w:cs="Times New Roman"/>
          <w:sz w:val="28"/>
          <w:szCs w:val="28"/>
        </w:rPr>
        <w:t>Режим доступа: http://www.sportacadem.ru/files/ii_mezhdunarodnaya_nauchno-prakticheskaya_konferenciya.pdf.</w:t>
      </w:r>
    </w:p>
    <w:p w:rsidR="003D3CC0" w:rsidRPr="006951DC" w:rsidRDefault="003D3CC0" w:rsidP="004477A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DA509B">
        <w:rPr>
          <w:rFonts w:ascii="Times New Roman" w:hAnsi="Times New Roman" w:cs="Times New Roman"/>
          <w:b/>
          <w:bCs/>
          <w:sz w:val="28"/>
          <w:szCs w:val="28"/>
        </w:rPr>
        <w:lastRenderedPageBreak/>
        <w:t>Барков, В. А.</w:t>
      </w:r>
      <w:r w:rsidRPr="00DA509B">
        <w:rPr>
          <w:rFonts w:ascii="Times New Roman" w:hAnsi="Times New Roman" w:cs="Times New Roman"/>
          <w:sz w:val="28"/>
          <w:szCs w:val="28"/>
        </w:rPr>
        <w:t xml:space="preserve"> Теоретические предпосылки научного обоснования организации тренировочного процесса юных футболистов на факультативных занятиях / В. А. Барков,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Абед’ясир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 Али Хуссейн // Проблемы физической культуры населения, проживающего в условиях неблагоприятных факторов окружающей </w:t>
      </w:r>
      <w:proofErr w:type="gramStart"/>
      <w:r w:rsidRPr="00DA509B">
        <w:rPr>
          <w:rFonts w:ascii="Times New Roman" w:hAnsi="Times New Roman" w:cs="Times New Roman"/>
          <w:sz w:val="28"/>
          <w:szCs w:val="28"/>
        </w:rPr>
        <w:t>среды :</w:t>
      </w:r>
      <w:proofErr w:type="gramEnd"/>
      <w:r w:rsidRPr="00DA509B">
        <w:rPr>
          <w:rFonts w:ascii="Times New Roman" w:hAnsi="Times New Roman" w:cs="Times New Roman"/>
          <w:sz w:val="28"/>
          <w:szCs w:val="28"/>
        </w:rPr>
        <w:t xml:space="preserve"> материалы ХII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 (Гомель, 5–6 окт. 2017 г.</w:t>
      </w:r>
      <w:proofErr w:type="gramStart"/>
      <w:r w:rsidRPr="00DA509B">
        <w:rPr>
          <w:rFonts w:ascii="Times New Roman" w:hAnsi="Times New Roman" w:cs="Times New Roman"/>
          <w:sz w:val="28"/>
          <w:szCs w:val="28"/>
        </w:rPr>
        <w:t>) :</w:t>
      </w:r>
      <w:proofErr w:type="gramEnd"/>
      <w:r w:rsidRPr="00DA509B">
        <w:rPr>
          <w:rFonts w:ascii="Times New Roman" w:hAnsi="Times New Roman" w:cs="Times New Roman"/>
          <w:sz w:val="28"/>
          <w:szCs w:val="28"/>
        </w:rPr>
        <w:t xml:space="preserve"> в 2 ч. / М-во спорта и туризма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Беларусь, Гом. гос. ун-т им. Ф. </w:t>
      </w:r>
      <w:proofErr w:type="gramStart"/>
      <w:r w:rsidRPr="00DA509B">
        <w:rPr>
          <w:rFonts w:ascii="Times New Roman" w:hAnsi="Times New Roman" w:cs="Times New Roman"/>
          <w:sz w:val="28"/>
          <w:szCs w:val="28"/>
        </w:rPr>
        <w:t>Скорины ;</w:t>
      </w:r>
      <w:proofErr w:type="gramEnd"/>
      <w:r w:rsidRPr="00D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.: О. М. Демиденко (гл. ред.) [и 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09B">
        <w:rPr>
          <w:rFonts w:ascii="Times New Roman" w:hAnsi="Times New Roman" w:cs="Times New Roman"/>
          <w:sz w:val="28"/>
          <w:szCs w:val="28"/>
        </w:rPr>
        <w:t>Гомель, 2017.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09B">
        <w:rPr>
          <w:rFonts w:ascii="Times New Roman" w:hAnsi="Times New Roman" w:cs="Times New Roman"/>
          <w:sz w:val="28"/>
          <w:szCs w:val="28"/>
        </w:rPr>
        <w:t>Ч. 2.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09B">
        <w:rPr>
          <w:rFonts w:ascii="Times New Roman" w:hAnsi="Times New Roman" w:cs="Times New Roman"/>
          <w:sz w:val="28"/>
          <w:szCs w:val="28"/>
        </w:rPr>
        <w:t>С. 3</w:t>
      </w:r>
      <w:r w:rsidR="0005197A">
        <w:rPr>
          <w:rFonts w:ascii="Times New Roman" w:hAnsi="Times New Roman" w:cs="Times New Roman"/>
          <w:sz w:val="28"/>
          <w:szCs w:val="28"/>
        </w:rPr>
        <w:t>–</w:t>
      </w:r>
      <w:r w:rsidRPr="00DA509B">
        <w:rPr>
          <w:rFonts w:ascii="Times New Roman" w:hAnsi="Times New Roman" w:cs="Times New Roman"/>
          <w:sz w:val="28"/>
          <w:szCs w:val="28"/>
        </w:rPr>
        <w:t>5.</w:t>
      </w:r>
    </w:p>
    <w:p w:rsidR="003D3CC0" w:rsidRDefault="003D3CC0" w:rsidP="004477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09B">
        <w:rPr>
          <w:rFonts w:ascii="Times New Roman" w:hAnsi="Times New Roman" w:cs="Times New Roman"/>
          <w:b/>
          <w:bCs/>
          <w:sz w:val="28"/>
          <w:szCs w:val="28"/>
        </w:rPr>
        <w:t>Вилюга</w:t>
      </w:r>
      <w:proofErr w:type="spellEnd"/>
      <w:r w:rsidRPr="00DA509B">
        <w:rPr>
          <w:rFonts w:ascii="Times New Roman" w:hAnsi="Times New Roman" w:cs="Times New Roman"/>
          <w:b/>
          <w:bCs/>
          <w:sz w:val="28"/>
          <w:szCs w:val="28"/>
        </w:rPr>
        <w:t>, Ф. В.</w:t>
      </w:r>
      <w:r w:rsidRPr="00DA509B">
        <w:rPr>
          <w:rFonts w:ascii="Times New Roman" w:hAnsi="Times New Roman" w:cs="Times New Roman"/>
          <w:sz w:val="28"/>
          <w:szCs w:val="28"/>
        </w:rPr>
        <w:t xml:space="preserve"> Обучение командным тактическим действиям в футболе / Ф. В.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Вилюга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, С. М. Щука // Современные достижения и тенденции развития </w:t>
      </w:r>
      <w:proofErr w:type="gramStart"/>
      <w:r w:rsidRPr="00DA509B">
        <w:rPr>
          <w:rFonts w:ascii="Times New Roman" w:hAnsi="Times New Roman" w:cs="Times New Roman"/>
          <w:sz w:val="28"/>
          <w:szCs w:val="28"/>
        </w:rPr>
        <w:t>спорта :</w:t>
      </w:r>
      <w:proofErr w:type="gramEnd"/>
      <w:r w:rsidRPr="00DA509B">
        <w:rPr>
          <w:rFonts w:ascii="Times New Roman" w:hAnsi="Times New Roman" w:cs="Times New Roman"/>
          <w:sz w:val="28"/>
          <w:szCs w:val="28"/>
        </w:rPr>
        <w:t xml:space="preserve"> материалы студен. науч.-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80-летию ун-та и 45-летию </w:t>
      </w:r>
      <w:proofErr w:type="spellStart"/>
      <w:proofErr w:type="gramStart"/>
      <w:r w:rsidRPr="00DA509B">
        <w:rPr>
          <w:rFonts w:ascii="Times New Roman" w:hAnsi="Times New Roman" w:cs="Times New Roman"/>
          <w:sz w:val="28"/>
          <w:szCs w:val="28"/>
        </w:rPr>
        <w:t>спортив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A509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фак.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спортив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игр и единоборств (Минск, 11 мая 2017 г.) / М-во спорта и туризма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Беларусь, Белорус. гос. ун-т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физ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 культуры, </w:t>
      </w:r>
      <w:proofErr w:type="spellStart"/>
      <w:proofErr w:type="gramStart"/>
      <w:r w:rsidRPr="00DA509B">
        <w:rPr>
          <w:rFonts w:ascii="Times New Roman" w:hAnsi="Times New Roman" w:cs="Times New Roman"/>
          <w:sz w:val="28"/>
          <w:szCs w:val="28"/>
        </w:rPr>
        <w:t>Спортив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.-</w:t>
      </w:r>
      <w:proofErr w:type="spellStart"/>
      <w:proofErr w:type="gramEnd"/>
      <w:r w:rsidRPr="00DA509B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фак.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спортив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игр и единоборств ;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.: Е. В. Планида (гл. ред.) [и 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09B">
        <w:rPr>
          <w:rFonts w:ascii="Times New Roman" w:hAnsi="Times New Roman" w:cs="Times New Roman"/>
          <w:sz w:val="28"/>
          <w:szCs w:val="28"/>
        </w:rPr>
        <w:t>Минск, 2017.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09B">
        <w:rPr>
          <w:rFonts w:ascii="Times New Roman" w:hAnsi="Times New Roman" w:cs="Times New Roman"/>
          <w:sz w:val="28"/>
          <w:szCs w:val="28"/>
        </w:rPr>
        <w:t>С. 86</w:t>
      </w:r>
      <w:r w:rsidR="0005197A">
        <w:rPr>
          <w:rFonts w:ascii="Times New Roman" w:hAnsi="Times New Roman" w:cs="Times New Roman"/>
          <w:sz w:val="28"/>
          <w:szCs w:val="28"/>
        </w:rPr>
        <w:t>–</w:t>
      </w:r>
      <w:r w:rsidRPr="00DA509B">
        <w:rPr>
          <w:rFonts w:ascii="Times New Roman" w:hAnsi="Times New Roman" w:cs="Times New Roman"/>
          <w:sz w:val="28"/>
          <w:szCs w:val="28"/>
        </w:rPr>
        <w:t>89.</w:t>
      </w:r>
    </w:p>
    <w:p w:rsidR="003D3CC0" w:rsidRDefault="003D3CC0" w:rsidP="004477A9">
      <w:pPr>
        <w:jc w:val="both"/>
        <w:rPr>
          <w:rFonts w:ascii="Times New Roman" w:hAnsi="Times New Roman" w:cs="Times New Roman"/>
          <w:sz w:val="28"/>
          <w:szCs w:val="28"/>
        </w:rPr>
      </w:pPr>
      <w:r w:rsidRPr="00DA509B">
        <w:rPr>
          <w:rFonts w:ascii="Times New Roman" w:hAnsi="Times New Roman" w:cs="Times New Roman"/>
          <w:b/>
          <w:bCs/>
          <w:sz w:val="28"/>
          <w:szCs w:val="28"/>
        </w:rPr>
        <w:t>Давидович, Т. Н.</w:t>
      </w:r>
      <w:r w:rsidRPr="00DA509B">
        <w:rPr>
          <w:rFonts w:ascii="Times New Roman" w:hAnsi="Times New Roman" w:cs="Times New Roman"/>
          <w:sz w:val="28"/>
          <w:szCs w:val="28"/>
        </w:rPr>
        <w:t xml:space="preserve"> Обучение детей 5-6 лет игре в баскетбол на дополнительных занятиях / Т. Н. Давидович, Э. А.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Лапухина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 // Ученые </w:t>
      </w:r>
      <w:proofErr w:type="gramStart"/>
      <w:r w:rsidRPr="00DA509B">
        <w:rPr>
          <w:rFonts w:ascii="Times New Roman" w:hAnsi="Times New Roman" w:cs="Times New Roman"/>
          <w:sz w:val="28"/>
          <w:szCs w:val="28"/>
        </w:rPr>
        <w:t>записки :</w:t>
      </w:r>
      <w:proofErr w:type="gramEnd"/>
      <w:r w:rsidRPr="00DA509B">
        <w:rPr>
          <w:rFonts w:ascii="Times New Roman" w:hAnsi="Times New Roman" w:cs="Times New Roman"/>
          <w:sz w:val="28"/>
          <w:szCs w:val="28"/>
        </w:rPr>
        <w:t xml:space="preserve"> сб.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рец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науч. тр. / М-во спорта и туризма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Беларусь, Белорус. гос. ун-т физ. </w:t>
      </w:r>
      <w:proofErr w:type="gramStart"/>
      <w:r w:rsidRPr="00DA509B">
        <w:rPr>
          <w:rFonts w:ascii="Times New Roman" w:hAnsi="Times New Roman" w:cs="Times New Roman"/>
          <w:sz w:val="28"/>
          <w:szCs w:val="28"/>
        </w:rPr>
        <w:t>культуры ;</w:t>
      </w:r>
      <w:proofErr w:type="gramEnd"/>
      <w:r w:rsidRPr="00DA509B">
        <w:rPr>
          <w:rFonts w:ascii="Times New Roman" w:hAnsi="Times New Roman" w:cs="Times New Roman"/>
          <w:sz w:val="28"/>
          <w:szCs w:val="28"/>
        </w:rPr>
        <w:t xml:space="preserve"> [гл. ред. Т. Д. Полякова].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09B">
        <w:rPr>
          <w:rFonts w:ascii="Times New Roman" w:hAnsi="Times New Roman" w:cs="Times New Roman"/>
          <w:sz w:val="28"/>
          <w:szCs w:val="28"/>
        </w:rPr>
        <w:t>Минск, 2015.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 18.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09B">
        <w:rPr>
          <w:rFonts w:ascii="Times New Roman" w:hAnsi="Times New Roman" w:cs="Times New Roman"/>
          <w:sz w:val="28"/>
          <w:szCs w:val="28"/>
        </w:rPr>
        <w:t>С. 193</w:t>
      </w:r>
      <w:r w:rsidR="0005197A">
        <w:rPr>
          <w:rFonts w:ascii="Times New Roman" w:hAnsi="Times New Roman" w:cs="Times New Roman"/>
          <w:sz w:val="28"/>
          <w:szCs w:val="28"/>
        </w:rPr>
        <w:t>–</w:t>
      </w:r>
      <w:r w:rsidRPr="00DA509B">
        <w:rPr>
          <w:rFonts w:ascii="Times New Roman" w:hAnsi="Times New Roman" w:cs="Times New Roman"/>
          <w:sz w:val="28"/>
          <w:szCs w:val="28"/>
        </w:rPr>
        <w:t>200.</w:t>
      </w:r>
    </w:p>
    <w:p w:rsidR="003D3CC0" w:rsidRDefault="003D3CC0" w:rsidP="004477A9">
      <w:pPr>
        <w:jc w:val="both"/>
        <w:rPr>
          <w:rFonts w:ascii="Times New Roman" w:hAnsi="Times New Roman" w:cs="Times New Roman"/>
          <w:sz w:val="28"/>
          <w:szCs w:val="28"/>
        </w:rPr>
      </w:pPr>
      <w:r w:rsidRPr="00DA509B">
        <w:rPr>
          <w:rFonts w:ascii="Times New Roman" w:hAnsi="Times New Roman" w:cs="Times New Roman"/>
          <w:b/>
          <w:bCs/>
          <w:sz w:val="28"/>
          <w:szCs w:val="28"/>
        </w:rPr>
        <w:t>Давидович, Т. Н.</w:t>
      </w:r>
      <w:r w:rsidRPr="00DA509B">
        <w:rPr>
          <w:rFonts w:ascii="Times New Roman" w:hAnsi="Times New Roman" w:cs="Times New Roman"/>
          <w:sz w:val="28"/>
          <w:szCs w:val="28"/>
        </w:rPr>
        <w:t xml:space="preserve"> Обучение детей дошкольного возраста 5-6 лет игре в баскетбол / Т. Н. Давидович, Э. А.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Лапухина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 // Молодая спортивная наука </w:t>
      </w:r>
      <w:proofErr w:type="gramStart"/>
      <w:r w:rsidRPr="00DA509B">
        <w:rPr>
          <w:rFonts w:ascii="Times New Roman" w:hAnsi="Times New Roman" w:cs="Times New Roman"/>
          <w:sz w:val="28"/>
          <w:szCs w:val="28"/>
        </w:rPr>
        <w:t>Беларуси :</w:t>
      </w:r>
      <w:proofErr w:type="gramEnd"/>
      <w:r w:rsidRPr="00DA509B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., Минск, 8</w:t>
      </w:r>
      <w:r w:rsidR="0005197A">
        <w:rPr>
          <w:rFonts w:ascii="Times New Roman" w:hAnsi="Times New Roman" w:cs="Times New Roman"/>
          <w:sz w:val="28"/>
          <w:szCs w:val="28"/>
        </w:rPr>
        <w:t>–</w:t>
      </w:r>
      <w:r w:rsidRPr="00DA509B">
        <w:rPr>
          <w:rFonts w:ascii="Times New Roman" w:hAnsi="Times New Roman" w:cs="Times New Roman"/>
          <w:sz w:val="28"/>
          <w:szCs w:val="28"/>
        </w:rPr>
        <w:t xml:space="preserve">10 апр. 2014 г. : в 3 ч. / М-во спорта и туризма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Респ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Беларусь, Белорус. гос. ун-т физ. </w:t>
      </w:r>
      <w:proofErr w:type="gramStart"/>
      <w:r w:rsidRPr="00DA509B">
        <w:rPr>
          <w:rFonts w:ascii="Times New Roman" w:hAnsi="Times New Roman" w:cs="Times New Roman"/>
          <w:sz w:val="28"/>
          <w:szCs w:val="28"/>
        </w:rPr>
        <w:t>культуры ;</w:t>
      </w:r>
      <w:proofErr w:type="gramEnd"/>
      <w:r w:rsidRPr="00DA50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.: Т. Д. Полякова (гл. ред.) [и 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09B">
        <w:rPr>
          <w:rFonts w:ascii="Times New Roman" w:hAnsi="Times New Roman" w:cs="Times New Roman"/>
          <w:sz w:val="28"/>
          <w:szCs w:val="28"/>
        </w:rPr>
        <w:t>Минск, 2014.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09B">
        <w:rPr>
          <w:rFonts w:ascii="Times New Roman" w:hAnsi="Times New Roman" w:cs="Times New Roman"/>
          <w:sz w:val="28"/>
          <w:szCs w:val="28"/>
        </w:rPr>
        <w:t>Ч. 1.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09B">
        <w:rPr>
          <w:rFonts w:ascii="Times New Roman" w:hAnsi="Times New Roman" w:cs="Times New Roman"/>
          <w:sz w:val="28"/>
          <w:szCs w:val="28"/>
        </w:rPr>
        <w:t>С. 244</w:t>
      </w:r>
      <w:r w:rsidR="0005197A">
        <w:rPr>
          <w:rFonts w:ascii="Times New Roman" w:hAnsi="Times New Roman" w:cs="Times New Roman"/>
          <w:sz w:val="28"/>
          <w:szCs w:val="28"/>
        </w:rPr>
        <w:t>–</w:t>
      </w:r>
      <w:r w:rsidRPr="00DA509B">
        <w:rPr>
          <w:rFonts w:ascii="Times New Roman" w:hAnsi="Times New Roman" w:cs="Times New Roman"/>
          <w:sz w:val="28"/>
          <w:szCs w:val="28"/>
        </w:rPr>
        <w:t>246.</w:t>
      </w:r>
    </w:p>
    <w:p w:rsidR="003D3CC0" w:rsidRDefault="003D3CC0" w:rsidP="004477A9">
      <w:pPr>
        <w:jc w:val="both"/>
        <w:rPr>
          <w:rFonts w:ascii="Times New Roman" w:hAnsi="Times New Roman" w:cs="Times New Roman"/>
          <w:sz w:val="28"/>
          <w:szCs w:val="28"/>
        </w:rPr>
      </w:pPr>
      <w:r w:rsidRPr="00DA509B">
        <w:rPr>
          <w:rFonts w:ascii="Times New Roman" w:hAnsi="Times New Roman" w:cs="Times New Roman"/>
          <w:b/>
          <w:bCs/>
          <w:sz w:val="28"/>
          <w:szCs w:val="28"/>
        </w:rPr>
        <w:t xml:space="preserve">Жаворонков, С. В. </w:t>
      </w:r>
      <w:r w:rsidRPr="00DA509B">
        <w:rPr>
          <w:rFonts w:ascii="Times New Roman" w:hAnsi="Times New Roman" w:cs="Times New Roman"/>
          <w:sz w:val="28"/>
          <w:szCs w:val="28"/>
        </w:rPr>
        <w:t xml:space="preserve">Возможности применения мини-лапты для обучения младших школьников элементам базовых игровых видов спорта [Электронный ресурс] / С. В. Жаворонков, И. Н. Никулин // Современное состояние и тенденции развития физической культуры и </w:t>
      </w:r>
      <w:proofErr w:type="gramStart"/>
      <w:r w:rsidRPr="00DA509B">
        <w:rPr>
          <w:rFonts w:ascii="Times New Roman" w:hAnsi="Times New Roman" w:cs="Times New Roman"/>
          <w:sz w:val="28"/>
          <w:szCs w:val="28"/>
        </w:rPr>
        <w:t>спорта :</w:t>
      </w:r>
      <w:proofErr w:type="gramEnd"/>
      <w:r w:rsidRPr="00DA509B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заоч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прак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участием,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посвящ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60-летию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Белгор</w:t>
      </w:r>
      <w:proofErr w:type="spellEnd"/>
      <w:r w:rsidR="004477A9">
        <w:rPr>
          <w:rFonts w:ascii="Times New Roman" w:hAnsi="Times New Roman" w:cs="Times New Roman"/>
          <w:sz w:val="28"/>
          <w:szCs w:val="28"/>
        </w:rPr>
        <w:t>.</w:t>
      </w:r>
      <w:r w:rsidRPr="00DA509B">
        <w:rPr>
          <w:rFonts w:ascii="Times New Roman" w:hAnsi="Times New Roman" w:cs="Times New Roman"/>
          <w:sz w:val="28"/>
          <w:szCs w:val="28"/>
        </w:rPr>
        <w:t xml:space="preserve"> обл., Белгород, 10 апр. 2014 г. /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Белгор</w:t>
      </w:r>
      <w:proofErr w:type="spellEnd"/>
      <w:r w:rsidR="004477A9">
        <w:rPr>
          <w:rFonts w:ascii="Times New Roman" w:hAnsi="Times New Roman" w:cs="Times New Roman"/>
          <w:sz w:val="28"/>
          <w:szCs w:val="28"/>
        </w:rPr>
        <w:t>.</w:t>
      </w:r>
      <w:r w:rsidRPr="00DA509B">
        <w:rPr>
          <w:rFonts w:ascii="Times New Roman" w:hAnsi="Times New Roman" w:cs="Times New Roman"/>
          <w:sz w:val="28"/>
          <w:szCs w:val="28"/>
        </w:rPr>
        <w:t xml:space="preserve"> гос. нац.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 ун-</w:t>
      </w:r>
      <w:proofErr w:type="gramStart"/>
      <w:r w:rsidRPr="00DA509B">
        <w:rPr>
          <w:rFonts w:ascii="Times New Roman" w:hAnsi="Times New Roman" w:cs="Times New Roman"/>
          <w:sz w:val="28"/>
          <w:szCs w:val="28"/>
        </w:rPr>
        <w:t>т ;</w:t>
      </w:r>
      <w:proofErr w:type="gramEnd"/>
      <w:r w:rsidRPr="00DA509B">
        <w:rPr>
          <w:rFonts w:ascii="Times New Roman" w:hAnsi="Times New Roman" w:cs="Times New Roman"/>
          <w:sz w:val="28"/>
          <w:szCs w:val="28"/>
        </w:rPr>
        <w:t xml:space="preserve"> науч. ред. А. А. Третьяков.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09B">
        <w:rPr>
          <w:rFonts w:ascii="Times New Roman" w:hAnsi="Times New Roman" w:cs="Times New Roman"/>
          <w:sz w:val="28"/>
          <w:szCs w:val="28"/>
        </w:rPr>
        <w:t>Белгород, 2014.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09B">
        <w:rPr>
          <w:rFonts w:ascii="Times New Roman" w:hAnsi="Times New Roman" w:cs="Times New Roman"/>
          <w:sz w:val="28"/>
          <w:szCs w:val="28"/>
        </w:rPr>
        <w:t>С. 143</w:t>
      </w:r>
      <w:r w:rsidR="0005197A">
        <w:rPr>
          <w:rFonts w:ascii="Times New Roman" w:hAnsi="Times New Roman" w:cs="Times New Roman"/>
          <w:sz w:val="28"/>
          <w:szCs w:val="28"/>
        </w:rPr>
        <w:t>–</w:t>
      </w:r>
      <w:r w:rsidRPr="00DA509B">
        <w:rPr>
          <w:rFonts w:ascii="Times New Roman" w:hAnsi="Times New Roman" w:cs="Times New Roman"/>
          <w:sz w:val="28"/>
          <w:szCs w:val="28"/>
        </w:rPr>
        <w:t>146.</w:t>
      </w:r>
      <w:r w:rsidR="0005197A">
        <w:rPr>
          <w:rFonts w:ascii="Times New Roman" w:hAnsi="Times New Roman" w:cs="Times New Roman"/>
          <w:sz w:val="28"/>
          <w:szCs w:val="28"/>
        </w:rPr>
        <w:t xml:space="preserve"> – </w:t>
      </w:r>
      <w:r w:rsidR="0005197A" w:rsidRPr="0005197A">
        <w:rPr>
          <w:rFonts w:ascii="Times New Roman" w:hAnsi="Times New Roman" w:cs="Times New Roman"/>
          <w:sz w:val="28"/>
          <w:szCs w:val="28"/>
        </w:rPr>
        <w:t>Режим доступа: http://ffk.bsu.edu.ru/docs</w:t>
      </w:r>
      <w:r w:rsidR="0005197A">
        <w:rPr>
          <w:rFonts w:ascii="Times New Roman" w:hAnsi="Times New Roman" w:cs="Times New Roman"/>
          <w:sz w:val="28"/>
          <w:szCs w:val="28"/>
        </w:rPr>
        <w:t>.</w:t>
      </w:r>
    </w:p>
    <w:p w:rsidR="003D3CC0" w:rsidRDefault="003D3CC0" w:rsidP="004477A9">
      <w:pPr>
        <w:jc w:val="both"/>
        <w:rPr>
          <w:rFonts w:ascii="Times New Roman" w:hAnsi="Times New Roman" w:cs="Times New Roman"/>
          <w:sz w:val="28"/>
          <w:szCs w:val="28"/>
        </w:rPr>
      </w:pPr>
      <w:r w:rsidRPr="00DA509B">
        <w:rPr>
          <w:rFonts w:ascii="Times New Roman" w:hAnsi="Times New Roman" w:cs="Times New Roman"/>
          <w:b/>
          <w:bCs/>
          <w:sz w:val="28"/>
          <w:szCs w:val="28"/>
        </w:rPr>
        <w:t>Кравцова, О. П.</w:t>
      </w:r>
      <w:r w:rsidRPr="00DA509B">
        <w:rPr>
          <w:rFonts w:ascii="Times New Roman" w:hAnsi="Times New Roman" w:cs="Times New Roman"/>
          <w:sz w:val="28"/>
          <w:szCs w:val="28"/>
        </w:rPr>
        <w:t xml:space="preserve"> Организация и содержание процесса обучения технике волейбола по программе "мини-волей</w:t>
      </w:r>
      <w:r w:rsidR="0005197A">
        <w:rPr>
          <w:rFonts w:ascii="Times New Roman" w:hAnsi="Times New Roman" w:cs="Times New Roman"/>
          <w:sz w:val="28"/>
          <w:szCs w:val="28"/>
        </w:rPr>
        <w:t xml:space="preserve">бол" </w:t>
      </w:r>
      <w:r w:rsidRPr="00DA509B">
        <w:rPr>
          <w:rFonts w:ascii="Times New Roman" w:hAnsi="Times New Roman" w:cs="Times New Roman"/>
          <w:sz w:val="28"/>
          <w:szCs w:val="28"/>
        </w:rPr>
        <w:t xml:space="preserve">/ О. П. Кравцова // Инновационные технологии в подготовке высококвалифицированных спортсменов в условиях олимпийского </w:t>
      </w:r>
      <w:proofErr w:type="gramStart"/>
      <w:r w:rsidRPr="00DA509B">
        <w:rPr>
          <w:rFonts w:ascii="Times New Roman" w:hAnsi="Times New Roman" w:cs="Times New Roman"/>
          <w:sz w:val="28"/>
          <w:szCs w:val="28"/>
        </w:rPr>
        <w:t>резерва :</w:t>
      </w:r>
      <w:proofErr w:type="gramEnd"/>
      <w:r w:rsidRPr="00DA509B">
        <w:rPr>
          <w:rFonts w:ascii="Times New Roman" w:hAnsi="Times New Roman" w:cs="Times New Roman"/>
          <w:sz w:val="28"/>
          <w:szCs w:val="28"/>
        </w:rPr>
        <w:t xml:space="preserve"> сб. науч. тр. V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., Смоленск, 29-31 янв. 2015 г. / М-во спорта Рос. Федерации, Смол</w:t>
      </w:r>
      <w:r w:rsidR="004477A9">
        <w:rPr>
          <w:rFonts w:ascii="Times New Roman" w:hAnsi="Times New Roman" w:cs="Times New Roman"/>
          <w:sz w:val="28"/>
          <w:szCs w:val="28"/>
        </w:rPr>
        <w:t>.</w:t>
      </w:r>
      <w:r w:rsidRPr="00DA509B">
        <w:rPr>
          <w:rFonts w:ascii="Times New Roman" w:hAnsi="Times New Roman" w:cs="Times New Roman"/>
          <w:sz w:val="28"/>
          <w:szCs w:val="28"/>
        </w:rPr>
        <w:t xml:space="preserve"> гос. акад. физ. культуры, спорта и туризма, Смол</w:t>
      </w:r>
      <w:r w:rsidR="004477A9">
        <w:rPr>
          <w:rFonts w:ascii="Times New Roman" w:hAnsi="Times New Roman" w:cs="Times New Roman"/>
          <w:sz w:val="28"/>
          <w:szCs w:val="28"/>
        </w:rPr>
        <w:t>.</w:t>
      </w:r>
      <w:r w:rsidRPr="00DA509B">
        <w:rPr>
          <w:rFonts w:ascii="Times New Roman" w:hAnsi="Times New Roman" w:cs="Times New Roman"/>
          <w:sz w:val="28"/>
          <w:szCs w:val="28"/>
        </w:rPr>
        <w:t xml:space="preserve"> гос. училище (техникум) олимп. </w:t>
      </w:r>
      <w:proofErr w:type="gramStart"/>
      <w:r w:rsidRPr="00DA509B">
        <w:rPr>
          <w:rFonts w:ascii="Times New Roman" w:hAnsi="Times New Roman" w:cs="Times New Roman"/>
          <w:sz w:val="28"/>
          <w:szCs w:val="28"/>
        </w:rPr>
        <w:lastRenderedPageBreak/>
        <w:t>резерва ;</w:t>
      </w:r>
      <w:proofErr w:type="gramEnd"/>
      <w:r w:rsidRPr="00DA509B">
        <w:rPr>
          <w:rFonts w:ascii="Times New Roman" w:hAnsi="Times New Roman" w:cs="Times New Roman"/>
          <w:sz w:val="28"/>
          <w:szCs w:val="28"/>
        </w:rPr>
        <w:t xml:space="preserve"> общ. ред. Г. Н.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Грец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, Ю. А. Глебов,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редкол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 В. В. Асеев [и др.].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09B">
        <w:rPr>
          <w:rFonts w:ascii="Times New Roman" w:hAnsi="Times New Roman" w:cs="Times New Roman"/>
          <w:sz w:val="28"/>
          <w:szCs w:val="28"/>
        </w:rPr>
        <w:t>Смоленск, 2015.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09B">
        <w:rPr>
          <w:rFonts w:ascii="Times New Roman" w:hAnsi="Times New Roman" w:cs="Times New Roman"/>
          <w:sz w:val="28"/>
          <w:szCs w:val="28"/>
        </w:rPr>
        <w:t>С. 133</w:t>
      </w:r>
      <w:r w:rsidR="0005197A">
        <w:rPr>
          <w:rFonts w:ascii="Times New Roman" w:hAnsi="Times New Roman" w:cs="Times New Roman"/>
          <w:sz w:val="28"/>
          <w:szCs w:val="28"/>
        </w:rPr>
        <w:t>–</w:t>
      </w:r>
      <w:r w:rsidRPr="00DA509B">
        <w:rPr>
          <w:rFonts w:ascii="Times New Roman" w:hAnsi="Times New Roman" w:cs="Times New Roman"/>
          <w:sz w:val="28"/>
          <w:szCs w:val="28"/>
        </w:rPr>
        <w:t>135.</w:t>
      </w:r>
    </w:p>
    <w:p w:rsidR="003D3CC0" w:rsidRDefault="003D3CC0" w:rsidP="004477A9">
      <w:pPr>
        <w:jc w:val="both"/>
        <w:rPr>
          <w:rFonts w:ascii="Times New Roman" w:hAnsi="Times New Roman" w:cs="Times New Roman"/>
          <w:sz w:val="28"/>
          <w:szCs w:val="28"/>
        </w:rPr>
      </w:pPr>
      <w:r w:rsidRPr="00DA509B">
        <w:rPr>
          <w:rFonts w:ascii="Times New Roman" w:hAnsi="Times New Roman" w:cs="Times New Roman"/>
          <w:b/>
          <w:bCs/>
          <w:sz w:val="28"/>
          <w:szCs w:val="28"/>
        </w:rPr>
        <w:t>Логинов, М. А.</w:t>
      </w:r>
      <w:r w:rsidRPr="00DA509B">
        <w:rPr>
          <w:rFonts w:ascii="Times New Roman" w:hAnsi="Times New Roman" w:cs="Times New Roman"/>
          <w:sz w:val="28"/>
          <w:szCs w:val="28"/>
        </w:rPr>
        <w:t xml:space="preserve"> Особенности соревновательного метода в физическом воспитании [Электронный ресурс] / М. А. Логинов // Физическая культура и спорт в сфере </w:t>
      </w:r>
      <w:proofErr w:type="gramStart"/>
      <w:r w:rsidRPr="00DA509B">
        <w:rPr>
          <w:rFonts w:ascii="Times New Roman" w:hAnsi="Times New Roman" w:cs="Times New Roman"/>
          <w:sz w:val="28"/>
          <w:szCs w:val="28"/>
        </w:rPr>
        <w:t>образования :</w:t>
      </w:r>
      <w:proofErr w:type="gramEnd"/>
      <w:r w:rsidRPr="00DA509B">
        <w:rPr>
          <w:rFonts w:ascii="Times New Roman" w:hAnsi="Times New Roman" w:cs="Times New Roman"/>
          <w:sz w:val="28"/>
          <w:szCs w:val="28"/>
        </w:rPr>
        <w:t xml:space="preserve"> материалы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., 20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2015 г. / М-во образования и науки Рос. Федерации,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 ун-</w:t>
      </w:r>
      <w:proofErr w:type="gramStart"/>
      <w:r w:rsidRPr="00DA509B">
        <w:rPr>
          <w:rFonts w:ascii="Times New Roman" w:hAnsi="Times New Roman" w:cs="Times New Roman"/>
          <w:sz w:val="28"/>
          <w:szCs w:val="28"/>
        </w:rPr>
        <w:t>т ;</w:t>
      </w:r>
      <w:proofErr w:type="gramEnd"/>
      <w:r w:rsidRPr="00DA509B">
        <w:rPr>
          <w:rFonts w:ascii="Times New Roman" w:hAnsi="Times New Roman" w:cs="Times New Roman"/>
          <w:sz w:val="28"/>
          <w:szCs w:val="28"/>
        </w:rPr>
        <w:t xml:space="preserve"> отв. за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 М. С. Злотников.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09B">
        <w:rPr>
          <w:rFonts w:ascii="Times New Roman" w:hAnsi="Times New Roman" w:cs="Times New Roman"/>
          <w:sz w:val="28"/>
          <w:szCs w:val="28"/>
        </w:rPr>
        <w:t>Красноярск, 2015.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09B">
        <w:rPr>
          <w:rFonts w:ascii="Times New Roman" w:hAnsi="Times New Roman" w:cs="Times New Roman"/>
          <w:sz w:val="28"/>
          <w:szCs w:val="28"/>
        </w:rPr>
        <w:t>С. 66</w:t>
      </w:r>
      <w:r w:rsidR="0005197A">
        <w:rPr>
          <w:rFonts w:ascii="Times New Roman" w:hAnsi="Times New Roman" w:cs="Times New Roman"/>
          <w:sz w:val="28"/>
          <w:szCs w:val="28"/>
        </w:rPr>
        <w:t>–</w:t>
      </w:r>
      <w:r w:rsidRPr="00DA509B">
        <w:rPr>
          <w:rFonts w:ascii="Times New Roman" w:hAnsi="Times New Roman" w:cs="Times New Roman"/>
          <w:sz w:val="28"/>
          <w:szCs w:val="28"/>
        </w:rPr>
        <w:t>68.</w:t>
      </w:r>
      <w:r w:rsidR="0005197A">
        <w:rPr>
          <w:rFonts w:ascii="Times New Roman" w:hAnsi="Times New Roman" w:cs="Times New Roman"/>
          <w:sz w:val="28"/>
          <w:szCs w:val="28"/>
        </w:rPr>
        <w:t xml:space="preserve"> – </w:t>
      </w:r>
      <w:r w:rsidR="0005197A" w:rsidRPr="0005197A">
        <w:rPr>
          <w:rFonts w:ascii="Times New Roman" w:hAnsi="Times New Roman" w:cs="Times New Roman"/>
          <w:sz w:val="28"/>
          <w:szCs w:val="28"/>
        </w:rPr>
        <w:t>Режим доступа: http://lib3.sfu-kras.ru/</w:t>
      </w:r>
      <w:r w:rsidR="0005197A">
        <w:rPr>
          <w:rFonts w:ascii="Times New Roman" w:hAnsi="Times New Roman" w:cs="Times New Roman"/>
          <w:sz w:val="28"/>
          <w:szCs w:val="28"/>
        </w:rPr>
        <w:t>.</w:t>
      </w:r>
    </w:p>
    <w:p w:rsidR="003D3CC0" w:rsidRDefault="003D3CC0" w:rsidP="004477A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A509B">
        <w:rPr>
          <w:rFonts w:ascii="Times New Roman" w:hAnsi="Times New Roman" w:cs="Times New Roman"/>
          <w:b/>
          <w:bCs/>
          <w:sz w:val="28"/>
          <w:szCs w:val="28"/>
        </w:rPr>
        <w:t>Эртман</w:t>
      </w:r>
      <w:proofErr w:type="spellEnd"/>
      <w:r w:rsidRPr="00DA509B">
        <w:rPr>
          <w:rFonts w:ascii="Times New Roman" w:hAnsi="Times New Roman" w:cs="Times New Roman"/>
          <w:b/>
          <w:bCs/>
          <w:sz w:val="28"/>
          <w:szCs w:val="28"/>
        </w:rPr>
        <w:t>, Ю. Н.</w:t>
      </w:r>
      <w:r w:rsidRPr="00DA509B">
        <w:rPr>
          <w:rFonts w:ascii="Times New Roman" w:hAnsi="Times New Roman" w:cs="Times New Roman"/>
          <w:sz w:val="28"/>
          <w:szCs w:val="28"/>
        </w:rPr>
        <w:t xml:space="preserve"> Особенности преподавания курса спортивных игр в рамках дисциплины "Теория и методика обучения базовым видам спорта" [Электронный ресурс] / Ю. Н.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Эртман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, Е. Ю.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Ковыршина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 // Организационно-методические аспекты учебного и учебно-тренировочного процесса в условиях </w:t>
      </w:r>
      <w:proofErr w:type="gramStart"/>
      <w:r w:rsidRPr="00DA509B">
        <w:rPr>
          <w:rFonts w:ascii="Times New Roman" w:hAnsi="Times New Roman" w:cs="Times New Roman"/>
          <w:sz w:val="28"/>
          <w:szCs w:val="28"/>
        </w:rPr>
        <w:t>вуза :</w:t>
      </w:r>
      <w:proofErr w:type="gramEnd"/>
      <w:r w:rsidRPr="00DA509B">
        <w:rPr>
          <w:rFonts w:ascii="Times New Roman" w:hAnsi="Times New Roman" w:cs="Times New Roman"/>
          <w:sz w:val="28"/>
          <w:szCs w:val="28"/>
        </w:rPr>
        <w:t xml:space="preserve"> материалы IV-ой науч.-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преподавателей и аспирантов / М-во спорта Рос. Федерации,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Сиб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 xml:space="preserve">. гос. ун-т физ. культуры и спорта, Фак. </w:t>
      </w:r>
      <w:proofErr w:type="gramStart"/>
      <w:r w:rsidRPr="00DA509B">
        <w:rPr>
          <w:rFonts w:ascii="Times New Roman" w:hAnsi="Times New Roman" w:cs="Times New Roman"/>
          <w:sz w:val="28"/>
          <w:szCs w:val="28"/>
        </w:rPr>
        <w:t>спорта ;</w:t>
      </w:r>
      <w:proofErr w:type="gramEnd"/>
      <w:r w:rsidRPr="00DA509B">
        <w:rPr>
          <w:rFonts w:ascii="Times New Roman" w:hAnsi="Times New Roman" w:cs="Times New Roman"/>
          <w:sz w:val="28"/>
          <w:szCs w:val="28"/>
        </w:rPr>
        <w:t xml:space="preserve"> под общ. ред. А. В. </w:t>
      </w:r>
      <w:proofErr w:type="spellStart"/>
      <w:r w:rsidRPr="00DA509B">
        <w:rPr>
          <w:rFonts w:ascii="Times New Roman" w:hAnsi="Times New Roman" w:cs="Times New Roman"/>
          <w:sz w:val="28"/>
          <w:szCs w:val="28"/>
        </w:rPr>
        <w:t>Литмановича</w:t>
      </w:r>
      <w:proofErr w:type="spellEnd"/>
      <w:r w:rsidRPr="00DA50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09B">
        <w:rPr>
          <w:rFonts w:ascii="Times New Roman" w:hAnsi="Times New Roman" w:cs="Times New Roman"/>
          <w:sz w:val="28"/>
          <w:szCs w:val="28"/>
        </w:rPr>
        <w:t>Омск, 2016.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A509B">
        <w:rPr>
          <w:rFonts w:ascii="Times New Roman" w:hAnsi="Times New Roman" w:cs="Times New Roman"/>
          <w:sz w:val="28"/>
          <w:szCs w:val="28"/>
        </w:rPr>
        <w:t>С. 95</w:t>
      </w:r>
      <w:r w:rsidR="0005197A">
        <w:rPr>
          <w:rFonts w:ascii="Times New Roman" w:hAnsi="Times New Roman" w:cs="Times New Roman"/>
          <w:sz w:val="28"/>
          <w:szCs w:val="28"/>
        </w:rPr>
        <w:t>–</w:t>
      </w:r>
      <w:r w:rsidRPr="00DA509B">
        <w:rPr>
          <w:rFonts w:ascii="Times New Roman" w:hAnsi="Times New Roman" w:cs="Times New Roman"/>
          <w:sz w:val="28"/>
          <w:szCs w:val="28"/>
        </w:rPr>
        <w:t>98.</w:t>
      </w:r>
      <w:r w:rsidR="0005197A">
        <w:rPr>
          <w:rFonts w:ascii="Times New Roman" w:hAnsi="Times New Roman" w:cs="Times New Roman"/>
          <w:sz w:val="28"/>
          <w:szCs w:val="28"/>
        </w:rPr>
        <w:t xml:space="preserve"> – </w:t>
      </w:r>
      <w:r w:rsidR="0005197A" w:rsidRPr="0005197A">
        <w:rPr>
          <w:rFonts w:ascii="Times New Roman" w:hAnsi="Times New Roman" w:cs="Times New Roman"/>
          <w:sz w:val="28"/>
          <w:szCs w:val="28"/>
        </w:rPr>
        <w:t>Режим доступа: http://85.28.29.214:1025/collect/col2/index/assoc/HASHb2cd.dir/doc.pdf</w:t>
      </w:r>
      <w:r w:rsidR="0005197A">
        <w:rPr>
          <w:rFonts w:ascii="Times New Roman" w:hAnsi="Times New Roman" w:cs="Times New Roman"/>
          <w:sz w:val="28"/>
          <w:szCs w:val="28"/>
        </w:rPr>
        <w:t>.</w:t>
      </w:r>
    </w:p>
    <w:p w:rsidR="006951DC" w:rsidRDefault="00167F0F" w:rsidP="00167F0F">
      <w:pPr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С</w:t>
      </w:r>
      <w:bookmarkStart w:id="0" w:name="_GoBack"/>
      <w:bookmarkEnd w:id="0"/>
      <w:r w:rsidR="006951DC" w:rsidRPr="006951DC">
        <w:rPr>
          <w:rFonts w:ascii="Times New Roman" w:hAnsi="Times New Roman" w:cs="Times New Roman"/>
          <w:i/>
          <w:sz w:val="32"/>
          <w:szCs w:val="32"/>
        </w:rPr>
        <w:t>татьи из журналов</w:t>
      </w:r>
    </w:p>
    <w:p w:rsidR="003D3CC0" w:rsidRPr="003D3CC0" w:rsidRDefault="003D3CC0" w:rsidP="004477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Агзамов</w:t>
      </w:r>
      <w:proofErr w:type="spellEnd"/>
      <w:r w:rsidRPr="003D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Р.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Видеообразец</w:t>
      </w:r>
      <w:proofErr w:type="spellEnd"/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Урок волейбола в 7-м классе / Р. </w:t>
      </w:r>
      <w:proofErr w:type="spellStart"/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>Агзамов</w:t>
      </w:r>
      <w:proofErr w:type="spellEnd"/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 в школе. – 2015. – № 7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>8. – С. 37.</w:t>
      </w:r>
    </w:p>
    <w:p w:rsidR="003D3CC0" w:rsidRDefault="003D3CC0" w:rsidP="00447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Захаров, В.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Думать в движении. Развитие игрового мышления на уроках баскетбола / В. Захаров // Спорт в школе. – 2015. – № 7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>8. – С. 32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>33.</w:t>
      </w:r>
    </w:p>
    <w:p w:rsidR="003D3CC0" w:rsidRPr="003D3CC0" w:rsidRDefault="003D3CC0" w:rsidP="004477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Захаров, В.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Мягкие подушечки. Обучение передачам мяча сверху / В. Захаров // Спорт в школе. – 2015. – № 7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>8. – С. 38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</w:p>
    <w:p w:rsidR="003D3CC0" w:rsidRDefault="003D3CC0" w:rsidP="00447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Колтун, И. И.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Ринго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системе физиче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воспитания / И. И. Колтун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Веснік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адукацыі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2015.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С. 14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</w:p>
    <w:p w:rsidR="003D3CC0" w:rsidRDefault="003D3CC0" w:rsidP="00447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Комарова, Т.</w:t>
      </w:r>
      <w:r w:rsidRPr="0069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Увидел, выполнил, закрепил. Обучение элементам спортивных игр / Т. Комарова, С. </w:t>
      </w:r>
      <w:proofErr w:type="spellStart"/>
      <w:r w:rsidRPr="006951D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Легоньков</w:t>
      </w:r>
      <w:proofErr w:type="spellEnd"/>
      <w:r w:rsidRPr="0069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 в школе. – 2013. – № 3. – С. 28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51DC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</w:p>
    <w:p w:rsidR="003D3CC0" w:rsidRPr="003D3CC0" w:rsidRDefault="003D3CC0" w:rsidP="004477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Копылов, Ю. А.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Безопасность на уроках футбола / Ю. А. Копылов // Физическая культура в школе. – 2016. – № 2. – С. 29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</w:p>
    <w:p w:rsidR="003D3CC0" w:rsidRDefault="003D3CC0" w:rsidP="00447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Машковцев</w:t>
      </w:r>
      <w:proofErr w:type="spellEnd"/>
      <w:r w:rsidRPr="003D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А.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Подсказки на полу. Зрительные ориентиры при обучении баскетболу / А. </w:t>
      </w:r>
      <w:proofErr w:type="spellStart"/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Машковцев</w:t>
      </w:r>
      <w:proofErr w:type="spellEnd"/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 в школе. – 2016. – апр. – С. 20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>21.</w:t>
      </w:r>
    </w:p>
    <w:p w:rsidR="003D3CC0" w:rsidRPr="003D3CC0" w:rsidRDefault="003D3CC0" w:rsidP="004477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Насыров, А.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Путь в страну баскетбола. Развитие ловкости в 6-м классе / А. Насыров // Спорт в школе. – 2015. – № 7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>8. – С. 23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>26.</w:t>
      </w:r>
    </w:p>
    <w:p w:rsidR="003D3CC0" w:rsidRDefault="003D3CC0" w:rsidP="00447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Погребнёв</w:t>
      </w:r>
      <w:proofErr w:type="spellEnd"/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С. С.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расширить границы физическог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воспитания? / С. С. </w:t>
      </w:r>
      <w:proofErr w:type="spellStart"/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Погребнёв</w:t>
      </w:r>
      <w:proofErr w:type="spellEnd"/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// Народная </w:t>
      </w:r>
      <w:proofErr w:type="spellStart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асвета</w:t>
      </w:r>
      <w:proofErr w:type="spellEnd"/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2015.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С. 83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85.</w:t>
      </w:r>
    </w:p>
    <w:p w:rsidR="003D3CC0" w:rsidRPr="003D3CC0" w:rsidRDefault="003D3CC0" w:rsidP="004477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Сабирзянов</w:t>
      </w:r>
      <w:proofErr w:type="spellEnd"/>
      <w:r w:rsidRPr="003D3C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Р.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да лучше? баскетбол в малокомплектных классах / Р. </w:t>
      </w:r>
      <w:proofErr w:type="spellStart"/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Сабирзянов</w:t>
      </w:r>
      <w:proofErr w:type="spellEnd"/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Спорт в школе. – 2015. – № 7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– 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С. 27–</w:t>
      </w:r>
      <w:r w:rsidRPr="003D3CC0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</w:p>
    <w:p w:rsidR="003D3CC0" w:rsidRPr="006951DC" w:rsidRDefault="003D3CC0" w:rsidP="004477A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0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Церковная, О. Е.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 работы спортивной секции по обучению игре в бадминтон "Весе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лый </w:t>
      </w:r>
      <w:proofErr w:type="spellStart"/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воланчик</w:t>
      </w:r>
      <w:proofErr w:type="spellEnd"/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/ О. Е. Церковная </w:t>
      </w:r>
      <w:r w:rsidRPr="005B2094">
        <w:rPr>
          <w:rFonts w:ascii="Times New Roman" w:eastAsia="Times New Roman" w:hAnsi="Times New Roman" w:cs="Times New Roman"/>
          <w:sz w:val="28"/>
          <w:szCs w:val="28"/>
          <w:lang w:eastAsia="ru-RU"/>
        </w:rPr>
        <w:t>// Инструктор по физкультур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2017.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С. 114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DA509B">
        <w:rPr>
          <w:rFonts w:ascii="Times New Roman" w:eastAsia="Times New Roman" w:hAnsi="Times New Roman" w:cs="Times New Roman"/>
          <w:sz w:val="28"/>
          <w:szCs w:val="28"/>
          <w:lang w:eastAsia="ru-RU"/>
        </w:rPr>
        <w:t>119.</w:t>
      </w:r>
    </w:p>
    <w:p w:rsidR="003D3CC0" w:rsidRDefault="003D3CC0" w:rsidP="004477A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1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Шабанова, О. В.</w:t>
      </w:r>
      <w:r w:rsidRPr="006951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Доступный спорт для старших дошкольников / О. В. Шабанова // Инструктор по физкультуре. – 2013. – № 3. – С. 53</w:t>
      </w:r>
      <w:r w:rsidR="000519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51DC">
        <w:rPr>
          <w:rFonts w:ascii="Times New Roman" w:eastAsia="Times New Roman" w:hAnsi="Times New Roman" w:cs="Times New Roman"/>
          <w:sz w:val="28"/>
          <w:szCs w:val="28"/>
          <w:lang w:eastAsia="ru-RU"/>
        </w:rPr>
        <w:t>55.</w:t>
      </w:r>
    </w:p>
    <w:sectPr w:rsidR="003D3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6915"/>
    <w:multiLevelType w:val="multilevel"/>
    <w:tmpl w:val="3960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DC"/>
    <w:rsid w:val="0005197A"/>
    <w:rsid w:val="00167F0F"/>
    <w:rsid w:val="003D3CC0"/>
    <w:rsid w:val="003E600B"/>
    <w:rsid w:val="004477A9"/>
    <w:rsid w:val="006951DC"/>
    <w:rsid w:val="00890309"/>
    <w:rsid w:val="00B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D9F1C"/>
  <w15:chartTrackingRefBased/>
  <w15:docId w15:val="{E9259148-4A37-46E3-83A0-EF35C98E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Электронная библиотека</dc:creator>
  <cp:keywords/>
  <dc:description/>
  <cp:lastModifiedBy>Наталья П. Мигаль</cp:lastModifiedBy>
  <cp:revision>4</cp:revision>
  <dcterms:created xsi:type="dcterms:W3CDTF">2018-12-13T13:14:00Z</dcterms:created>
  <dcterms:modified xsi:type="dcterms:W3CDTF">2018-12-14T09:59:00Z</dcterms:modified>
</cp:coreProperties>
</file>