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1EAF3" w14:textId="77777777" w:rsidR="00944107" w:rsidRPr="00944107" w:rsidRDefault="00944107" w:rsidP="00944107">
      <w:pPr>
        <w:ind w:left="7371" w:right="-766"/>
        <w:rPr>
          <w:bCs/>
          <w:iCs/>
        </w:rPr>
      </w:pPr>
      <w:r w:rsidRPr="00944107">
        <w:rPr>
          <w:bCs/>
          <w:iCs/>
        </w:rPr>
        <w:t>УТВЕРЖДЕНО</w:t>
      </w:r>
    </w:p>
    <w:p w14:paraId="7B1F18B5" w14:textId="77777777" w:rsidR="00944107" w:rsidRPr="00944107" w:rsidRDefault="00944107" w:rsidP="00944107">
      <w:pPr>
        <w:ind w:left="7371" w:right="-766"/>
        <w:rPr>
          <w:bCs/>
          <w:iCs/>
        </w:rPr>
      </w:pPr>
      <w:r w:rsidRPr="00944107">
        <w:rPr>
          <w:bCs/>
          <w:iCs/>
        </w:rPr>
        <w:t>на заседании кафедры</w:t>
      </w:r>
    </w:p>
    <w:p w14:paraId="7303CCF0" w14:textId="77777777" w:rsidR="00944107" w:rsidRPr="00944107" w:rsidRDefault="00944107" w:rsidP="00944107">
      <w:pPr>
        <w:ind w:left="7371" w:right="-766"/>
        <w:rPr>
          <w:bCs/>
          <w:iCs/>
        </w:rPr>
      </w:pPr>
      <w:r w:rsidRPr="00944107">
        <w:rPr>
          <w:bCs/>
          <w:iCs/>
        </w:rPr>
        <w:t>протокол № 1 от 30.08.2023</w:t>
      </w:r>
    </w:p>
    <w:p w14:paraId="73DA16AF" w14:textId="77777777" w:rsidR="00944107" w:rsidRPr="00944107" w:rsidRDefault="00944107" w:rsidP="00944107">
      <w:pPr>
        <w:ind w:left="7371" w:right="-766"/>
        <w:rPr>
          <w:bCs/>
          <w:iCs/>
        </w:rPr>
      </w:pPr>
      <w:r w:rsidRPr="00944107">
        <w:rPr>
          <w:bCs/>
          <w:iCs/>
        </w:rPr>
        <w:t>______________ Е.Б.Комар</w:t>
      </w:r>
    </w:p>
    <w:p w14:paraId="7BAC6043" w14:textId="0D30A396" w:rsidR="00516B7E" w:rsidRDefault="00516B7E" w:rsidP="00553E93">
      <w:pPr>
        <w:jc w:val="center"/>
        <w:rPr>
          <w:b/>
          <w:sz w:val="26"/>
          <w:szCs w:val="26"/>
        </w:rPr>
      </w:pPr>
    </w:p>
    <w:p w14:paraId="1E005BC1" w14:textId="77777777" w:rsidR="00F0072F" w:rsidRPr="00516B7E" w:rsidRDefault="00F0072F" w:rsidP="00553E93">
      <w:pPr>
        <w:jc w:val="center"/>
        <w:rPr>
          <w:b/>
          <w:sz w:val="26"/>
          <w:szCs w:val="26"/>
        </w:rPr>
      </w:pPr>
    </w:p>
    <w:p w14:paraId="440CDAF8" w14:textId="4574B796" w:rsidR="00553E93" w:rsidRPr="00516B7E" w:rsidRDefault="00553E93" w:rsidP="00553E93">
      <w:pPr>
        <w:jc w:val="center"/>
        <w:rPr>
          <w:b/>
          <w:sz w:val="26"/>
          <w:szCs w:val="26"/>
        </w:rPr>
      </w:pPr>
      <w:r w:rsidRPr="00516B7E">
        <w:rPr>
          <w:b/>
          <w:sz w:val="26"/>
          <w:szCs w:val="26"/>
        </w:rPr>
        <w:t xml:space="preserve">ВОПРОСЫ К КОНТРОЛЬНОЙ РАБОТЕ </w:t>
      </w:r>
      <w:r w:rsidRPr="00516B7E">
        <w:rPr>
          <w:b/>
          <w:sz w:val="26"/>
          <w:szCs w:val="26"/>
          <w:u w:val="single"/>
        </w:rPr>
        <w:t xml:space="preserve">В </w:t>
      </w:r>
      <w:r w:rsidR="00516B7E">
        <w:rPr>
          <w:b/>
          <w:sz w:val="26"/>
          <w:szCs w:val="26"/>
          <w:u w:val="single"/>
        </w:rPr>
        <w:t xml:space="preserve"> </w:t>
      </w:r>
      <w:r w:rsidR="00A53FF3">
        <w:rPr>
          <w:b/>
          <w:sz w:val="26"/>
          <w:szCs w:val="26"/>
          <w:u w:val="single"/>
        </w:rPr>
        <w:t>1</w:t>
      </w:r>
      <w:r w:rsidR="00516B7E">
        <w:rPr>
          <w:b/>
          <w:sz w:val="26"/>
          <w:szCs w:val="26"/>
          <w:u w:val="single"/>
        </w:rPr>
        <w:t xml:space="preserve"> </w:t>
      </w:r>
      <w:r w:rsidRPr="00516B7E">
        <w:rPr>
          <w:b/>
          <w:sz w:val="26"/>
          <w:szCs w:val="26"/>
          <w:u w:val="single"/>
        </w:rPr>
        <w:t xml:space="preserve"> СЕМЕСТРЕ</w:t>
      </w:r>
      <w:r w:rsidRPr="00516B7E">
        <w:rPr>
          <w:b/>
          <w:sz w:val="26"/>
          <w:szCs w:val="26"/>
        </w:rPr>
        <w:t xml:space="preserve"> </w:t>
      </w:r>
    </w:p>
    <w:p w14:paraId="3C392440" w14:textId="07E7A77F" w:rsidR="00553E93" w:rsidRPr="00516B7E" w:rsidRDefault="00553E93" w:rsidP="00553E93">
      <w:pPr>
        <w:ind w:left="-180"/>
        <w:jc w:val="center"/>
        <w:rPr>
          <w:b/>
          <w:sz w:val="26"/>
          <w:szCs w:val="26"/>
        </w:rPr>
      </w:pPr>
      <w:r w:rsidRPr="00516B7E">
        <w:rPr>
          <w:b/>
          <w:sz w:val="26"/>
          <w:szCs w:val="26"/>
        </w:rPr>
        <w:t xml:space="preserve">ДЛЯ ОБУЧАЮЩИХСЯ </w:t>
      </w:r>
      <w:r w:rsidR="00944107">
        <w:rPr>
          <w:b/>
          <w:sz w:val="26"/>
          <w:szCs w:val="26"/>
        </w:rPr>
        <w:t xml:space="preserve">В </w:t>
      </w:r>
      <w:r w:rsidRPr="00516B7E">
        <w:rPr>
          <w:b/>
          <w:sz w:val="26"/>
          <w:szCs w:val="26"/>
        </w:rPr>
        <w:t>ЗАОЧНОЙ ФОРМ</w:t>
      </w:r>
      <w:r w:rsidR="00944107">
        <w:rPr>
          <w:b/>
          <w:sz w:val="26"/>
          <w:szCs w:val="26"/>
        </w:rPr>
        <w:t>Е</w:t>
      </w:r>
      <w:bookmarkStart w:id="0" w:name="_GoBack"/>
      <w:bookmarkEnd w:id="0"/>
      <w:r w:rsidRPr="00516B7E">
        <w:rPr>
          <w:b/>
          <w:sz w:val="26"/>
          <w:szCs w:val="26"/>
        </w:rPr>
        <w:t xml:space="preserve"> ПОЛУЧЕНИЯ ОБРАЗОВАНИЯ</w:t>
      </w:r>
    </w:p>
    <w:p w14:paraId="77308204" w14:textId="77777777" w:rsidR="00553E93" w:rsidRPr="00516B7E" w:rsidRDefault="00553E93" w:rsidP="00553E93">
      <w:pPr>
        <w:jc w:val="center"/>
        <w:rPr>
          <w:b/>
          <w:sz w:val="26"/>
          <w:szCs w:val="26"/>
        </w:rPr>
      </w:pPr>
    </w:p>
    <w:p w14:paraId="1AF8BA55" w14:textId="77777777" w:rsidR="00553E93" w:rsidRPr="00516B7E" w:rsidRDefault="00553E93" w:rsidP="00553E93">
      <w:pPr>
        <w:jc w:val="center"/>
        <w:rPr>
          <w:b/>
          <w:sz w:val="26"/>
          <w:szCs w:val="26"/>
        </w:rPr>
      </w:pPr>
    </w:p>
    <w:p w14:paraId="5311117D" w14:textId="77777777" w:rsidR="00553E93" w:rsidRPr="00516B7E" w:rsidRDefault="00553E93" w:rsidP="00553E93">
      <w:pPr>
        <w:jc w:val="center"/>
        <w:rPr>
          <w:b/>
          <w:sz w:val="26"/>
          <w:szCs w:val="26"/>
        </w:rPr>
      </w:pPr>
      <w:r w:rsidRPr="00516B7E">
        <w:rPr>
          <w:b/>
          <w:sz w:val="26"/>
          <w:szCs w:val="26"/>
        </w:rPr>
        <w:t xml:space="preserve">Вариант </w:t>
      </w:r>
      <w:r w:rsidRPr="00516B7E">
        <w:rPr>
          <w:b/>
          <w:sz w:val="26"/>
          <w:szCs w:val="26"/>
          <w:lang w:val="en-US"/>
        </w:rPr>
        <w:t>I</w:t>
      </w:r>
    </w:p>
    <w:p w14:paraId="50D8D49B" w14:textId="38CA10F6" w:rsidR="00553E93" w:rsidRPr="00516B7E" w:rsidRDefault="00553E93" w:rsidP="00553E93">
      <w:pPr>
        <w:jc w:val="center"/>
        <w:rPr>
          <w:b/>
          <w:sz w:val="26"/>
          <w:szCs w:val="26"/>
        </w:rPr>
      </w:pPr>
      <w:r w:rsidRPr="00516B7E">
        <w:rPr>
          <w:b/>
          <w:sz w:val="26"/>
          <w:szCs w:val="26"/>
        </w:rPr>
        <w:t>(для групп факультет</w:t>
      </w:r>
      <w:r w:rsidR="00516B7E">
        <w:rPr>
          <w:b/>
          <w:sz w:val="26"/>
          <w:szCs w:val="26"/>
        </w:rPr>
        <w:t>ов</w:t>
      </w:r>
      <w:r w:rsidRPr="00516B7E">
        <w:rPr>
          <w:b/>
          <w:sz w:val="26"/>
          <w:szCs w:val="26"/>
        </w:rPr>
        <w:t xml:space="preserve"> ОФК и </w:t>
      </w:r>
      <w:r w:rsidR="00516B7E">
        <w:rPr>
          <w:b/>
          <w:sz w:val="26"/>
          <w:szCs w:val="26"/>
        </w:rPr>
        <w:t>МСТиГ</w:t>
      </w:r>
      <w:r w:rsidRPr="00516B7E">
        <w:rPr>
          <w:b/>
          <w:sz w:val="26"/>
          <w:szCs w:val="26"/>
        </w:rPr>
        <w:t>)</w:t>
      </w:r>
    </w:p>
    <w:p w14:paraId="2961233D" w14:textId="77777777" w:rsidR="00553E93" w:rsidRPr="00516B7E" w:rsidRDefault="00553E93" w:rsidP="00553E93">
      <w:pPr>
        <w:numPr>
          <w:ilvl w:val="0"/>
          <w:numId w:val="1"/>
        </w:numPr>
        <w:jc w:val="both"/>
        <w:rPr>
          <w:sz w:val="26"/>
          <w:szCs w:val="26"/>
        </w:rPr>
      </w:pPr>
      <w:r w:rsidRPr="00516B7E">
        <w:rPr>
          <w:sz w:val="26"/>
          <w:szCs w:val="26"/>
        </w:rPr>
        <w:t>Позвоночный столб, отделы. Строение позвонка. Особенности строения шейных позвонков.</w:t>
      </w:r>
    </w:p>
    <w:p w14:paraId="0E91A857" w14:textId="77777777" w:rsidR="00553E93" w:rsidRPr="00516B7E" w:rsidRDefault="00553E93" w:rsidP="00553E93">
      <w:pPr>
        <w:numPr>
          <w:ilvl w:val="0"/>
          <w:numId w:val="1"/>
        </w:numPr>
        <w:jc w:val="both"/>
        <w:rPr>
          <w:sz w:val="26"/>
          <w:szCs w:val="26"/>
        </w:rPr>
      </w:pPr>
      <w:r w:rsidRPr="00516B7E">
        <w:rPr>
          <w:sz w:val="26"/>
          <w:szCs w:val="26"/>
        </w:rPr>
        <w:t>Кости мозгового отдела черепа (перечислить). Височно-нижнечелюстной сустав.</w:t>
      </w:r>
    </w:p>
    <w:p w14:paraId="04F3C888" w14:textId="77777777" w:rsidR="00553E93" w:rsidRPr="00516B7E" w:rsidRDefault="00553E93" w:rsidP="00553E93">
      <w:pPr>
        <w:numPr>
          <w:ilvl w:val="0"/>
          <w:numId w:val="1"/>
        </w:numPr>
        <w:jc w:val="both"/>
        <w:rPr>
          <w:sz w:val="26"/>
          <w:szCs w:val="26"/>
        </w:rPr>
      </w:pPr>
      <w:r w:rsidRPr="00516B7E">
        <w:rPr>
          <w:sz w:val="26"/>
          <w:szCs w:val="26"/>
        </w:rPr>
        <w:t>Непрерывные соединения костей: виды, характеристика, примеры.</w:t>
      </w:r>
    </w:p>
    <w:p w14:paraId="1760C25B" w14:textId="77777777" w:rsidR="00553E93" w:rsidRPr="00516B7E" w:rsidRDefault="00553E93" w:rsidP="00553E93">
      <w:pPr>
        <w:numPr>
          <w:ilvl w:val="0"/>
          <w:numId w:val="1"/>
        </w:numPr>
        <w:jc w:val="both"/>
        <w:rPr>
          <w:sz w:val="26"/>
          <w:szCs w:val="26"/>
        </w:rPr>
      </w:pPr>
      <w:r w:rsidRPr="00516B7E">
        <w:rPr>
          <w:sz w:val="26"/>
          <w:szCs w:val="26"/>
        </w:rPr>
        <w:t>Плечевой сустав.</w:t>
      </w:r>
    </w:p>
    <w:p w14:paraId="760CD254" w14:textId="77777777" w:rsidR="00553E93" w:rsidRPr="00516B7E" w:rsidRDefault="00553E93" w:rsidP="00553E93">
      <w:pPr>
        <w:numPr>
          <w:ilvl w:val="0"/>
          <w:numId w:val="1"/>
        </w:numPr>
        <w:jc w:val="both"/>
        <w:rPr>
          <w:sz w:val="26"/>
          <w:szCs w:val="26"/>
        </w:rPr>
      </w:pPr>
      <w:r w:rsidRPr="00516B7E">
        <w:rPr>
          <w:sz w:val="26"/>
          <w:szCs w:val="26"/>
        </w:rPr>
        <w:t>Коленный сустав.</w:t>
      </w:r>
    </w:p>
    <w:p w14:paraId="64EDE656" w14:textId="77777777" w:rsidR="00553E93" w:rsidRPr="00516B7E" w:rsidRDefault="00553E93" w:rsidP="00553E93">
      <w:pPr>
        <w:numPr>
          <w:ilvl w:val="0"/>
          <w:numId w:val="1"/>
        </w:numPr>
        <w:jc w:val="both"/>
        <w:rPr>
          <w:sz w:val="26"/>
          <w:szCs w:val="26"/>
        </w:rPr>
      </w:pPr>
      <w:r w:rsidRPr="00516B7E">
        <w:rPr>
          <w:sz w:val="26"/>
          <w:szCs w:val="26"/>
        </w:rPr>
        <w:t>Мышцы, сгибающие и разгибающие плечо.</w:t>
      </w:r>
    </w:p>
    <w:p w14:paraId="15AA5AF8" w14:textId="77777777" w:rsidR="00553E93" w:rsidRPr="00516B7E" w:rsidRDefault="00553E93" w:rsidP="00553E93">
      <w:pPr>
        <w:numPr>
          <w:ilvl w:val="0"/>
          <w:numId w:val="1"/>
        </w:numPr>
        <w:jc w:val="both"/>
        <w:rPr>
          <w:sz w:val="26"/>
          <w:szCs w:val="26"/>
        </w:rPr>
      </w:pPr>
      <w:r w:rsidRPr="00516B7E">
        <w:rPr>
          <w:sz w:val="26"/>
          <w:szCs w:val="26"/>
        </w:rPr>
        <w:t>Мышцы, пронирующие и супинирующие голень.</w:t>
      </w:r>
    </w:p>
    <w:p w14:paraId="51F2B22F" w14:textId="77777777" w:rsidR="00553E93" w:rsidRPr="00516B7E" w:rsidRDefault="00553E93" w:rsidP="00553E93">
      <w:pPr>
        <w:ind w:left="360"/>
        <w:jc w:val="center"/>
        <w:rPr>
          <w:sz w:val="26"/>
          <w:szCs w:val="26"/>
        </w:rPr>
      </w:pPr>
    </w:p>
    <w:p w14:paraId="66AA85FF" w14:textId="77777777" w:rsidR="00553E93" w:rsidRPr="00516B7E" w:rsidRDefault="00553E93" w:rsidP="00553E93">
      <w:pPr>
        <w:ind w:left="360"/>
        <w:jc w:val="center"/>
        <w:rPr>
          <w:sz w:val="26"/>
          <w:szCs w:val="26"/>
        </w:rPr>
      </w:pPr>
    </w:p>
    <w:p w14:paraId="36E36812" w14:textId="77777777" w:rsidR="00553E93" w:rsidRPr="00516B7E" w:rsidRDefault="00553E93" w:rsidP="00553E93">
      <w:pPr>
        <w:jc w:val="center"/>
        <w:rPr>
          <w:b/>
          <w:sz w:val="26"/>
          <w:szCs w:val="26"/>
        </w:rPr>
      </w:pPr>
      <w:r w:rsidRPr="00516B7E">
        <w:rPr>
          <w:b/>
          <w:sz w:val="26"/>
          <w:szCs w:val="26"/>
        </w:rPr>
        <w:t xml:space="preserve">Вариант </w:t>
      </w:r>
      <w:r w:rsidRPr="00516B7E">
        <w:rPr>
          <w:b/>
          <w:sz w:val="26"/>
          <w:szCs w:val="26"/>
          <w:lang w:val="en-US"/>
        </w:rPr>
        <w:t>II</w:t>
      </w:r>
    </w:p>
    <w:p w14:paraId="4D1C4B9C" w14:textId="14559AD2" w:rsidR="00553E93" w:rsidRPr="00516B7E" w:rsidRDefault="00553E93" w:rsidP="00553E93">
      <w:pPr>
        <w:ind w:left="360"/>
        <w:jc w:val="center"/>
        <w:rPr>
          <w:b/>
          <w:sz w:val="26"/>
          <w:szCs w:val="26"/>
        </w:rPr>
      </w:pPr>
      <w:r w:rsidRPr="00516B7E">
        <w:rPr>
          <w:b/>
          <w:sz w:val="26"/>
          <w:szCs w:val="26"/>
        </w:rPr>
        <w:t xml:space="preserve">(для групп </w:t>
      </w:r>
      <w:r w:rsidR="00516B7E">
        <w:rPr>
          <w:b/>
          <w:sz w:val="26"/>
          <w:szCs w:val="26"/>
        </w:rPr>
        <w:t>СПФ</w:t>
      </w:r>
      <w:r w:rsidRPr="00516B7E">
        <w:rPr>
          <w:b/>
          <w:sz w:val="26"/>
          <w:szCs w:val="26"/>
        </w:rPr>
        <w:t xml:space="preserve"> МВС)</w:t>
      </w:r>
    </w:p>
    <w:p w14:paraId="518D8E0A" w14:textId="77777777" w:rsidR="00553E93" w:rsidRPr="00516B7E" w:rsidRDefault="00553E93" w:rsidP="00553E93">
      <w:pPr>
        <w:numPr>
          <w:ilvl w:val="0"/>
          <w:numId w:val="2"/>
        </w:numPr>
        <w:jc w:val="both"/>
        <w:rPr>
          <w:sz w:val="26"/>
          <w:szCs w:val="26"/>
        </w:rPr>
      </w:pPr>
      <w:r w:rsidRPr="00516B7E">
        <w:rPr>
          <w:sz w:val="26"/>
          <w:szCs w:val="26"/>
        </w:rPr>
        <w:t>Позвоночный столб, отделы. Строение позвонка. Особенности строения грудных позвонков.</w:t>
      </w:r>
    </w:p>
    <w:p w14:paraId="3E8F04D4" w14:textId="77777777" w:rsidR="00553E93" w:rsidRPr="00516B7E" w:rsidRDefault="00553E93" w:rsidP="00553E93">
      <w:pPr>
        <w:numPr>
          <w:ilvl w:val="0"/>
          <w:numId w:val="2"/>
        </w:numPr>
        <w:jc w:val="both"/>
        <w:rPr>
          <w:sz w:val="26"/>
          <w:szCs w:val="26"/>
        </w:rPr>
      </w:pPr>
      <w:r w:rsidRPr="00516B7E">
        <w:rPr>
          <w:sz w:val="26"/>
          <w:szCs w:val="26"/>
        </w:rPr>
        <w:t>Кости лицевого отдела черепа (перечислить). Височно-нижнечелюстной сустав.</w:t>
      </w:r>
    </w:p>
    <w:p w14:paraId="0FB901C6" w14:textId="77777777" w:rsidR="00553E93" w:rsidRPr="00516B7E" w:rsidRDefault="00553E93" w:rsidP="00553E93">
      <w:pPr>
        <w:numPr>
          <w:ilvl w:val="0"/>
          <w:numId w:val="2"/>
        </w:numPr>
        <w:jc w:val="both"/>
        <w:rPr>
          <w:sz w:val="26"/>
          <w:szCs w:val="26"/>
        </w:rPr>
      </w:pPr>
      <w:r w:rsidRPr="00516B7E">
        <w:rPr>
          <w:sz w:val="26"/>
          <w:szCs w:val="26"/>
        </w:rPr>
        <w:t>Прерывные соединения костей: основные признаки и добавочные образования, примеры.</w:t>
      </w:r>
    </w:p>
    <w:p w14:paraId="4785CAB7" w14:textId="77777777" w:rsidR="00553E93" w:rsidRPr="00516B7E" w:rsidRDefault="00553E93" w:rsidP="00553E93">
      <w:pPr>
        <w:numPr>
          <w:ilvl w:val="0"/>
          <w:numId w:val="2"/>
        </w:numPr>
        <w:jc w:val="both"/>
        <w:rPr>
          <w:sz w:val="26"/>
          <w:szCs w:val="26"/>
        </w:rPr>
      </w:pPr>
      <w:r w:rsidRPr="00516B7E">
        <w:rPr>
          <w:sz w:val="26"/>
          <w:szCs w:val="26"/>
        </w:rPr>
        <w:t xml:space="preserve">Локтевой сустав. </w:t>
      </w:r>
    </w:p>
    <w:p w14:paraId="72BEBAC0" w14:textId="77777777" w:rsidR="00553E93" w:rsidRPr="00516B7E" w:rsidRDefault="00553E93" w:rsidP="00553E93">
      <w:pPr>
        <w:numPr>
          <w:ilvl w:val="0"/>
          <w:numId w:val="2"/>
        </w:numPr>
        <w:jc w:val="both"/>
        <w:rPr>
          <w:sz w:val="26"/>
          <w:szCs w:val="26"/>
        </w:rPr>
      </w:pPr>
      <w:r w:rsidRPr="00516B7E">
        <w:rPr>
          <w:sz w:val="26"/>
          <w:szCs w:val="26"/>
        </w:rPr>
        <w:t>Голеностопный сустав.</w:t>
      </w:r>
    </w:p>
    <w:p w14:paraId="1A0F43A6" w14:textId="77777777" w:rsidR="00553E93" w:rsidRPr="00516B7E" w:rsidRDefault="00553E93" w:rsidP="00553E93">
      <w:pPr>
        <w:numPr>
          <w:ilvl w:val="0"/>
          <w:numId w:val="2"/>
        </w:numPr>
        <w:jc w:val="both"/>
        <w:rPr>
          <w:sz w:val="26"/>
          <w:szCs w:val="26"/>
        </w:rPr>
      </w:pPr>
      <w:r w:rsidRPr="00516B7E">
        <w:rPr>
          <w:sz w:val="26"/>
          <w:szCs w:val="26"/>
        </w:rPr>
        <w:t xml:space="preserve">Мышцы, супинирующие и пронирующие предплечье. </w:t>
      </w:r>
    </w:p>
    <w:p w14:paraId="56A3005C" w14:textId="77777777" w:rsidR="00553E93" w:rsidRPr="00516B7E" w:rsidRDefault="00553E93" w:rsidP="00553E93">
      <w:pPr>
        <w:numPr>
          <w:ilvl w:val="0"/>
          <w:numId w:val="2"/>
        </w:numPr>
        <w:jc w:val="both"/>
        <w:rPr>
          <w:sz w:val="26"/>
          <w:szCs w:val="26"/>
        </w:rPr>
      </w:pPr>
      <w:r w:rsidRPr="00516B7E">
        <w:rPr>
          <w:sz w:val="26"/>
          <w:szCs w:val="26"/>
        </w:rPr>
        <w:t>Мышцы, сгибающие и разгибающие бедро.</w:t>
      </w:r>
    </w:p>
    <w:p w14:paraId="4651A715" w14:textId="77777777" w:rsidR="00553E93" w:rsidRPr="00516B7E" w:rsidRDefault="00553E93" w:rsidP="00553E93">
      <w:pPr>
        <w:rPr>
          <w:sz w:val="26"/>
          <w:szCs w:val="26"/>
        </w:rPr>
      </w:pPr>
    </w:p>
    <w:p w14:paraId="4583AC6B" w14:textId="77777777" w:rsidR="00553E93" w:rsidRPr="00516B7E" w:rsidRDefault="00553E93" w:rsidP="00553E93">
      <w:pPr>
        <w:rPr>
          <w:sz w:val="26"/>
          <w:szCs w:val="26"/>
        </w:rPr>
      </w:pPr>
    </w:p>
    <w:p w14:paraId="677A4BE7" w14:textId="77777777" w:rsidR="00553E93" w:rsidRPr="00516B7E" w:rsidRDefault="00553E93" w:rsidP="00553E93">
      <w:pPr>
        <w:jc w:val="center"/>
        <w:rPr>
          <w:b/>
          <w:sz w:val="26"/>
          <w:szCs w:val="26"/>
        </w:rPr>
      </w:pPr>
      <w:r w:rsidRPr="00516B7E">
        <w:rPr>
          <w:b/>
          <w:sz w:val="26"/>
          <w:szCs w:val="26"/>
        </w:rPr>
        <w:t xml:space="preserve">Вариант </w:t>
      </w:r>
      <w:r w:rsidRPr="00516B7E">
        <w:rPr>
          <w:b/>
          <w:sz w:val="26"/>
          <w:szCs w:val="26"/>
          <w:lang w:val="en-US"/>
        </w:rPr>
        <w:t>III</w:t>
      </w:r>
    </w:p>
    <w:p w14:paraId="59BEBE40" w14:textId="7710E892" w:rsidR="00553E93" w:rsidRPr="00516B7E" w:rsidRDefault="00553E93" w:rsidP="00553E93">
      <w:pPr>
        <w:jc w:val="center"/>
        <w:rPr>
          <w:b/>
          <w:sz w:val="26"/>
          <w:szCs w:val="26"/>
        </w:rPr>
      </w:pPr>
      <w:r w:rsidRPr="00516B7E">
        <w:rPr>
          <w:b/>
          <w:sz w:val="26"/>
          <w:szCs w:val="26"/>
        </w:rPr>
        <w:t xml:space="preserve">(для групп </w:t>
      </w:r>
      <w:r w:rsidR="00516B7E">
        <w:rPr>
          <w:b/>
          <w:sz w:val="26"/>
          <w:szCs w:val="26"/>
        </w:rPr>
        <w:t>СПФ</w:t>
      </w:r>
      <w:r w:rsidRPr="00516B7E">
        <w:rPr>
          <w:b/>
          <w:sz w:val="26"/>
          <w:szCs w:val="26"/>
        </w:rPr>
        <w:t xml:space="preserve"> СИиЕ)</w:t>
      </w:r>
    </w:p>
    <w:p w14:paraId="05957538" w14:textId="77777777" w:rsidR="00553E93" w:rsidRPr="00516B7E" w:rsidRDefault="00553E93" w:rsidP="00553E93">
      <w:pPr>
        <w:numPr>
          <w:ilvl w:val="0"/>
          <w:numId w:val="3"/>
        </w:numPr>
        <w:jc w:val="both"/>
        <w:rPr>
          <w:sz w:val="26"/>
          <w:szCs w:val="26"/>
        </w:rPr>
      </w:pPr>
      <w:r w:rsidRPr="00516B7E">
        <w:rPr>
          <w:sz w:val="26"/>
          <w:szCs w:val="26"/>
        </w:rPr>
        <w:t>Позвоночный столб, отделы. Строение позвонка. Особенности строения поясничных позвонков.</w:t>
      </w:r>
    </w:p>
    <w:p w14:paraId="51BEA242" w14:textId="77777777" w:rsidR="00553E93" w:rsidRPr="00516B7E" w:rsidRDefault="00553E93" w:rsidP="00553E93">
      <w:pPr>
        <w:numPr>
          <w:ilvl w:val="0"/>
          <w:numId w:val="3"/>
        </w:numPr>
        <w:jc w:val="both"/>
        <w:rPr>
          <w:sz w:val="26"/>
          <w:szCs w:val="26"/>
        </w:rPr>
      </w:pPr>
      <w:r w:rsidRPr="00516B7E">
        <w:rPr>
          <w:sz w:val="26"/>
          <w:szCs w:val="26"/>
        </w:rPr>
        <w:t>Кости мозгового отдела черепа (перечислить). Височно-нижнечелюстной сустав.</w:t>
      </w:r>
    </w:p>
    <w:p w14:paraId="1963B1AB" w14:textId="77777777" w:rsidR="00553E93" w:rsidRPr="00516B7E" w:rsidRDefault="00553E93" w:rsidP="00553E93">
      <w:pPr>
        <w:numPr>
          <w:ilvl w:val="0"/>
          <w:numId w:val="3"/>
        </w:numPr>
        <w:jc w:val="both"/>
        <w:rPr>
          <w:sz w:val="26"/>
          <w:szCs w:val="26"/>
        </w:rPr>
      </w:pPr>
      <w:r w:rsidRPr="00516B7E">
        <w:rPr>
          <w:sz w:val="26"/>
          <w:szCs w:val="26"/>
        </w:rPr>
        <w:t>Полусуставы: определение, пример.</w:t>
      </w:r>
    </w:p>
    <w:p w14:paraId="20A3B1FC" w14:textId="77777777" w:rsidR="00553E93" w:rsidRPr="00516B7E" w:rsidRDefault="00553E93" w:rsidP="00553E93">
      <w:pPr>
        <w:numPr>
          <w:ilvl w:val="0"/>
          <w:numId w:val="3"/>
        </w:numPr>
        <w:jc w:val="both"/>
        <w:rPr>
          <w:sz w:val="26"/>
          <w:szCs w:val="26"/>
        </w:rPr>
      </w:pPr>
      <w:r w:rsidRPr="00516B7E">
        <w:rPr>
          <w:sz w:val="26"/>
          <w:szCs w:val="26"/>
        </w:rPr>
        <w:t>Лучезапястный сустав.</w:t>
      </w:r>
    </w:p>
    <w:p w14:paraId="42EFC140" w14:textId="77777777" w:rsidR="00553E93" w:rsidRPr="00516B7E" w:rsidRDefault="00553E93" w:rsidP="00553E93">
      <w:pPr>
        <w:numPr>
          <w:ilvl w:val="0"/>
          <w:numId w:val="3"/>
        </w:numPr>
        <w:jc w:val="both"/>
        <w:rPr>
          <w:sz w:val="26"/>
          <w:szCs w:val="26"/>
        </w:rPr>
      </w:pPr>
      <w:r w:rsidRPr="00516B7E">
        <w:rPr>
          <w:sz w:val="26"/>
          <w:szCs w:val="26"/>
        </w:rPr>
        <w:t>Тазобедренный сустав.</w:t>
      </w:r>
    </w:p>
    <w:p w14:paraId="02D590A4" w14:textId="77777777" w:rsidR="00553E93" w:rsidRPr="00516B7E" w:rsidRDefault="00553E93" w:rsidP="00553E93">
      <w:pPr>
        <w:numPr>
          <w:ilvl w:val="0"/>
          <w:numId w:val="3"/>
        </w:numPr>
        <w:jc w:val="both"/>
        <w:rPr>
          <w:sz w:val="26"/>
          <w:szCs w:val="26"/>
        </w:rPr>
      </w:pPr>
      <w:r w:rsidRPr="00516B7E">
        <w:rPr>
          <w:sz w:val="26"/>
          <w:szCs w:val="26"/>
        </w:rPr>
        <w:t>Мышцы, приводящие и отводящие кисть.</w:t>
      </w:r>
    </w:p>
    <w:p w14:paraId="561A95A1" w14:textId="17C4905E" w:rsidR="00553E93" w:rsidRPr="00516B7E" w:rsidRDefault="00553E93" w:rsidP="00553E93">
      <w:pPr>
        <w:numPr>
          <w:ilvl w:val="0"/>
          <w:numId w:val="3"/>
        </w:numPr>
        <w:jc w:val="both"/>
        <w:rPr>
          <w:sz w:val="26"/>
          <w:szCs w:val="26"/>
        </w:rPr>
      </w:pPr>
      <w:r w:rsidRPr="00516B7E">
        <w:rPr>
          <w:sz w:val="26"/>
          <w:szCs w:val="26"/>
        </w:rPr>
        <w:t>Мышцы, сгибающие и разгибающие голень.</w:t>
      </w:r>
    </w:p>
    <w:p w14:paraId="6AE32FF3" w14:textId="28B37A42" w:rsidR="00516B7E" w:rsidRPr="00516B7E" w:rsidRDefault="00516B7E" w:rsidP="00516B7E">
      <w:pPr>
        <w:jc w:val="both"/>
        <w:rPr>
          <w:sz w:val="26"/>
          <w:szCs w:val="26"/>
        </w:rPr>
      </w:pPr>
    </w:p>
    <w:sectPr w:rsidR="00516B7E" w:rsidRPr="00516B7E" w:rsidSect="00F0072F">
      <w:pgSz w:w="11906" w:h="16838" w:code="9"/>
      <w:pgMar w:top="851" w:right="720" w:bottom="426" w:left="993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A029C"/>
    <w:multiLevelType w:val="hybridMultilevel"/>
    <w:tmpl w:val="5F5A5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72430C"/>
    <w:multiLevelType w:val="hybridMultilevel"/>
    <w:tmpl w:val="B0D0B674"/>
    <w:lvl w:ilvl="0" w:tplc="2062A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0A1D34"/>
    <w:multiLevelType w:val="hybridMultilevel"/>
    <w:tmpl w:val="83AAA8F0"/>
    <w:lvl w:ilvl="0" w:tplc="FDA4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E93"/>
    <w:rsid w:val="000A4A6A"/>
    <w:rsid w:val="002B686E"/>
    <w:rsid w:val="00516B7E"/>
    <w:rsid w:val="00553E93"/>
    <w:rsid w:val="008127B8"/>
    <w:rsid w:val="00944107"/>
    <w:rsid w:val="00A53FF3"/>
    <w:rsid w:val="00B43AE1"/>
    <w:rsid w:val="00D53093"/>
    <w:rsid w:val="00E9544D"/>
    <w:rsid w:val="00F0072F"/>
    <w:rsid w:val="00FA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A352"/>
  <w15:chartTrackingRefBased/>
  <w15:docId w15:val="{4A998D1D-6254-4959-98EB-935ACA0A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E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E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9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 С. Лукашевич</dc:creator>
  <cp:keywords/>
  <dc:description/>
  <cp:lastModifiedBy>Татьяна А. Ядренцева</cp:lastModifiedBy>
  <cp:revision>16</cp:revision>
  <cp:lastPrinted>2021-09-13T11:18:00Z</cp:lastPrinted>
  <dcterms:created xsi:type="dcterms:W3CDTF">2018-09-07T06:01:00Z</dcterms:created>
  <dcterms:modified xsi:type="dcterms:W3CDTF">2023-11-15T06:46:00Z</dcterms:modified>
</cp:coreProperties>
</file>