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81BC6" w14:textId="77777777" w:rsidR="00EF267B" w:rsidRPr="00B077CE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УЧРЕЖДЕНИЕ ОБРАЗОВАНИЯ</w:t>
      </w:r>
    </w:p>
    <w:p w14:paraId="148E4257" w14:textId="77777777" w:rsidR="00EF267B" w:rsidRPr="00B077CE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«БЕЛОРУССКИЙ ГОСУДАРСТВЕННЫЙ УНИВЕРСИТЕТ ФИЗИЧЕСКОЙ КУЛЬТУРЫ»</w:t>
      </w:r>
    </w:p>
    <w:p w14:paraId="3093BB0E" w14:textId="77777777" w:rsidR="00EF267B" w:rsidRPr="00B077CE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2E7BCB73" w14:textId="77777777" w:rsidR="00EF267B" w:rsidRPr="00B077CE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5E38B991" w14:textId="77777777" w:rsidR="00EF267B" w:rsidRPr="00B077CE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4133D1C2" w14:textId="77777777" w:rsidR="00EF267B" w:rsidRPr="00B077CE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7C02D065" w14:textId="77777777" w:rsidR="00EF267B" w:rsidRPr="00B077CE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1301B97E" w14:textId="77777777" w:rsidR="00EF267B" w:rsidRPr="00B077CE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4435C18F" w14:textId="77777777" w:rsidR="00EF267B" w:rsidRPr="00B077CE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5D4F59EC" w14:textId="77777777" w:rsidR="00EF267B" w:rsidRPr="00B077CE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48399DCF" w14:textId="77777777" w:rsidR="00EF267B" w:rsidRPr="00B077CE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6567D754" w14:textId="77777777" w:rsidR="00EF267B" w:rsidRPr="00B077CE" w:rsidRDefault="00EF267B" w:rsidP="00EF2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6CD8E11B" w14:textId="50D4CF5D" w:rsidR="00EF267B" w:rsidRPr="00CA1EE7" w:rsidRDefault="00CA1EE7" w:rsidP="00CA1E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Зачетные и экзаменационные требования</w:t>
      </w:r>
    </w:p>
    <w:p w14:paraId="52848C44" w14:textId="42C3147E" w:rsidR="00087FBB" w:rsidRPr="00087FBB" w:rsidRDefault="00087FBB" w:rsidP="00CA1E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87FBB">
        <w:rPr>
          <w:rFonts w:ascii="Times New Roman" w:hAnsi="Times New Roman" w:cs="Times New Roman"/>
          <w:sz w:val="30"/>
          <w:szCs w:val="30"/>
        </w:rPr>
        <w:t xml:space="preserve">по учебной дисциплине «Основы теории и методики избранного вида спорта» для направления специальности 1-88 02 01-01 </w:t>
      </w:r>
    </w:p>
    <w:p w14:paraId="4205E5DE" w14:textId="0F23F309" w:rsidR="00087FBB" w:rsidRPr="00087FBB" w:rsidRDefault="00087FBB" w:rsidP="00087F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87FBB">
        <w:rPr>
          <w:rFonts w:ascii="Times New Roman" w:hAnsi="Times New Roman" w:cs="Times New Roman"/>
          <w:sz w:val="30"/>
          <w:szCs w:val="30"/>
        </w:rPr>
        <w:t xml:space="preserve">«Спортивно-педагогическая деятельность </w:t>
      </w:r>
      <w:r w:rsidRPr="00087FBB">
        <w:rPr>
          <w:rFonts w:ascii="Times New Roman" w:hAnsi="Times New Roman" w:cs="Times New Roman"/>
          <w:sz w:val="30"/>
          <w:szCs w:val="30"/>
        </w:rPr>
        <w:br/>
        <w:t xml:space="preserve">(тренерская работа по </w:t>
      </w:r>
      <w:r>
        <w:rPr>
          <w:rFonts w:ascii="Times New Roman" w:hAnsi="Times New Roman" w:cs="Times New Roman"/>
          <w:sz w:val="30"/>
          <w:szCs w:val="30"/>
          <w:lang w:val="ru-RU"/>
        </w:rPr>
        <w:t>теннис</w:t>
      </w:r>
      <w:r w:rsidRPr="00087FBB">
        <w:rPr>
          <w:rFonts w:ascii="Times New Roman" w:hAnsi="Times New Roman" w:cs="Times New Roman"/>
          <w:sz w:val="30"/>
          <w:szCs w:val="30"/>
        </w:rPr>
        <w:t xml:space="preserve">у)» для студентов третьего курса заочной формы получения образования </w:t>
      </w:r>
    </w:p>
    <w:p w14:paraId="3CAFB5FF" w14:textId="77777777" w:rsidR="00EF267B" w:rsidRPr="00087FBB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BE5D8AB" w14:textId="77777777" w:rsidR="00EF267B" w:rsidRPr="00B077CE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7BB5FA93" w14:textId="77777777" w:rsidR="00EF267B" w:rsidRPr="00B077CE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0F5ACD2B" w14:textId="77777777" w:rsidR="00EF267B" w:rsidRPr="00B077CE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297DB686" w14:textId="77777777" w:rsidR="00EF267B" w:rsidRPr="00B077CE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56D00C98" w14:textId="77777777" w:rsidR="00EF267B" w:rsidRPr="00B077CE" w:rsidRDefault="00EF267B" w:rsidP="00EF2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067FFBDD" w14:textId="77777777" w:rsidR="00EF267B" w:rsidRPr="00B077CE" w:rsidRDefault="00EF267B" w:rsidP="00EF267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УТВЕРЖДЕНЫ</w:t>
      </w:r>
    </w:p>
    <w:p w14:paraId="76EDFC30" w14:textId="77777777" w:rsidR="00EF267B" w:rsidRPr="00B077CE" w:rsidRDefault="00EF267B" w:rsidP="00EF267B">
      <w:pPr>
        <w:autoSpaceDE w:val="0"/>
        <w:autoSpaceDN w:val="0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 xml:space="preserve">   </w:t>
      </w: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 xml:space="preserve">  на заседании кафедры спортивных игр</w:t>
      </w:r>
    </w:p>
    <w:p w14:paraId="22F0B267" w14:textId="1E6701D6" w:rsidR="00EF267B" w:rsidRPr="00B077CE" w:rsidRDefault="00EF267B" w:rsidP="00EF267B">
      <w:pPr>
        <w:autoSpaceDE w:val="0"/>
        <w:autoSpaceDN w:val="0"/>
        <w:spacing w:after="0" w:line="240" w:lineRule="auto"/>
        <w:ind w:right="-625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</w:t>
      </w:r>
      <w:r w:rsidR="00087FB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протокол </w:t>
      </w:r>
      <w:r w:rsidRPr="00CA1E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№ 02 от «1</w:t>
      </w:r>
      <w:r w:rsidR="00087FBB" w:rsidRPr="00CA1E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</w:t>
      </w:r>
      <w:r w:rsidRPr="00CA1E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 сентября 202</w:t>
      </w:r>
      <w:r w:rsidR="00087FBB" w:rsidRPr="00CA1E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</w:t>
      </w:r>
      <w:r w:rsidRPr="00CA1E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г.</w:t>
      </w:r>
    </w:p>
    <w:p w14:paraId="06F8E1BA" w14:textId="0AF11DF7" w:rsidR="00EF267B" w:rsidRPr="00B077CE" w:rsidRDefault="00EF267B" w:rsidP="00EF267B">
      <w:pPr>
        <w:autoSpaceDE w:val="0"/>
        <w:autoSpaceDN w:val="0"/>
        <w:spacing w:after="0" w:line="240" w:lineRule="auto"/>
        <w:ind w:right="-625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B077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</w:t>
      </w:r>
    </w:p>
    <w:p w14:paraId="14F85AEA" w14:textId="77777777" w:rsidR="00EF267B" w:rsidRPr="00B077CE" w:rsidRDefault="00EF267B" w:rsidP="00EF267B">
      <w:pPr>
        <w:autoSpaceDE w:val="0"/>
        <w:autoSpaceDN w:val="0"/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p w14:paraId="16C47B48" w14:textId="77777777" w:rsidR="00EF267B" w:rsidRPr="00B077CE" w:rsidRDefault="00EF267B" w:rsidP="00EF267B">
      <w:pPr>
        <w:autoSpaceDE w:val="0"/>
        <w:autoSpaceDN w:val="0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0ABA3C72" w14:textId="77777777" w:rsidR="00EF267B" w:rsidRPr="00B077CE" w:rsidRDefault="00EF267B" w:rsidP="00EF267B">
      <w:pPr>
        <w:autoSpaceDE w:val="0"/>
        <w:autoSpaceDN w:val="0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25AD993D" w14:textId="77777777" w:rsidR="00EF267B" w:rsidRPr="00B077CE" w:rsidRDefault="00EF267B" w:rsidP="00EF267B">
      <w:pPr>
        <w:autoSpaceDE w:val="0"/>
        <w:autoSpaceDN w:val="0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0FDC7901" w14:textId="77777777" w:rsidR="00EF267B" w:rsidRPr="00B077CE" w:rsidRDefault="00EF267B" w:rsidP="00EF267B">
      <w:pPr>
        <w:autoSpaceDE w:val="0"/>
        <w:autoSpaceDN w:val="0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81AC58D" w14:textId="77777777" w:rsidR="00EF267B" w:rsidRPr="00B077CE" w:rsidRDefault="00EF267B" w:rsidP="00EF267B">
      <w:pPr>
        <w:autoSpaceDE w:val="0"/>
        <w:autoSpaceDN w:val="0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56196FD0" w14:textId="77777777" w:rsidR="00EF267B" w:rsidRPr="00B077CE" w:rsidRDefault="00EF267B" w:rsidP="00EF267B">
      <w:pPr>
        <w:autoSpaceDE w:val="0"/>
        <w:autoSpaceDN w:val="0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68964A8" w14:textId="77777777" w:rsidR="00EF267B" w:rsidRDefault="00EF267B" w:rsidP="00EF267B">
      <w:pPr>
        <w:autoSpaceDE w:val="0"/>
        <w:autoSpaceDN w:val="0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4FE75B78" w14:textId="77777777" w:rsidR="00EF267B" w:rsidRDefault="00EF267B" w:rsidP="00EF267B">
      <w:pPr>
        <w:autoSpaceDE w:val="0"/>
        <w:autoSpaceDN w:val="0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79ACEDA5" w14:textId="77777777" w:rsidR="00EF267B" w:rsidRDefault="00EF267B" w:rsidP="00EF267B">
      <w:pPr>
        <w:autoSpaceDE w:val="0"/>
        <w:autoSpaceDN w:val="0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45ACDDD3" w14:textId="77777777" w:rsidR="00CA1EE7" w:rsidRDefault="00CA1EE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br w:type="page"/>
      </w:r>
    </w:p>
    <w:p w14:paraId="7A25D816" w14:textId="13C6C192" w:rsidR="00EF267B" w:rsidRDefault="00CA1EE7" w:rsidP="00EF267B">
      <w:pPr>
        <w:autoSpaceDE w:val="0"/>
        <w:autoSpaceDN w:val="0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CA1EE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lastRenderedPageBreak/>
        <w:t>Зачетные требования</w:t>
      </w:r>
    </w:p>
    <w:p w14:paraId="4AFCB051" w14:textId="77777777" w:rsidR="00CA1EE7" w:rsidRPr="00CA1EE7" w:rsidRDefault="00CA1EE7" w:rsidP="00EF267B">
      <w:pPr>
        <w:autoSpaceDE w:val="0"/>
        <w:autoSpaceDN w:val="0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14:paraId="18DFBBA8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Виды подготовки в теннисе.</w:t>
      </w:r>
    </w:p>
    <w:p w14:paraId="5A2ED2A7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Характеристика методов научного исследования в теннисе.</w:t>
      </w:r>
    </w:p>
    <w:p w14:paraId="51543A77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Удар справа с отскока. Техника и методика обучения: подводящие    упражнения и их последовательность. </w:t>
      </w:r>
    </w:p>
    <w:p w14:paraId="2753D35B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История развития тенниса. Возникновение игры и этапы ее развития.</w:t>
      </w:r>
    </w:p>
    <w:p w14:paraId="55E001A8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Определение понятия «спортивная тактика», «стратегия игры», «стиль игры».</w:t>
      </w:r>
    </w:p>
    <w:p w14:paraId="0DAC5B55" w14:textId="5B04E8B1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Основы техники тенниса: «стойка теннисиста», удары с отскока и с лета.</w:t>
      </w:r>
    </w:p>
    <w:p w14:paraId="2838826E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Техника тенниса. Определение понятия. Классификация техники.</w:t>
      </w:r>
    </w:p>
    <w:p w14:paraId="1AF0726E" w14:textId="665FC343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Правила безопасности и профилактика травматизма на учебно-тренировочных занятиях по теннису.</w:t>
      </w:r>
    </w:p>
    <w:p w14:paraId="1562AFD8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Выносливость как физическое качество. Методика развития выносливости.</w:t>
      </w:r>
    </w:p>
    <w:p w14:paraId="0600A8B2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Этапы развития тенниса в РБ. Достижения белорусских теннисистов на международных соревнованиях.</w:t>
      </w:r>
    </w:p>
    <w:p w14:paraId="6254631E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Место для игры в теннис, оборудование и инвентарь.</w:t>
      </w:r>
    </w:p>
    <w:p w14:paraId="5A6B676A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Структура разучивания технических приемов в теннисе. Характеристика этапов.</w:t>
      </w:r>
    </w:p>
    <w:p w14:paraId="656B2E77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Тактическая система игры преимущественно у задней линии. Основные тактические задачи.</w:t>
      </w:r>
    </w:p>
    <w:p w14:paraId="5BE266B7" w14:textId="77777777" w:rsidR="00EF267B" w:rsidRPr="00087FBB" w:rsidRDefault="00EF267B" w:rsidP="00EF267B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Подача. Техника и методика обучения: подводящие упражнения и их последовательность.</w:t>
      </w:r>
    </w:p>
    <w:p w14:paraId="178B725E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Тактическая система игры преимущественно у сетки. Основные тактические задачи.</w:t>
      </w:r>
    </w:p>
    <w:p w14:paraId="5BAF4B9A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Состав судейской коллегии. Обязанности судей, выполняющих различные   функции.</w:t>
      </w:r>
    </w:p>
    <w:p w14:paraId="6EF42969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Удар над головой. Техника и методика обучения: подводящие упражнения и их последовательность.</w:t>
      </w:r>
    </w:p>
    <w:p w14:paraId="27E59283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Средства спортивной тренировки, применяемые в теннисе.</w:t>
      </w:r>
    </w:p>
    <w:p w14:paraId="2D327EB0" w14:textId="77777777" w:rsidR="00EF267B" w:rsidRPr="00087FBB" w:rsidRDefault="00EF267B" w:rsidP="00EF267B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Удар слева с отскока. Техника и методика обучения: подводящие упражнения и их последовательность.</w:t>
      </w:r>
    </w:p>
    <w:p w14:paraId="0532EA47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Методы обучения, применяемые в теннисе. Их общая классификация и краткая характеристика. Метод строго регламентированного упражнения при обучении технике.</w:t>
      </w:r>
    </w:p>
    <w:p w14:paraId="0D524C16" w14:textId="77777777" w:rsidR="00EF267B" w:rsidRPr="00087FBB" w:rsidRDefault="00EF267B" w:rsidP="00EF26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Организация, содержание и проведение научно-исследовательской работы в теннисе.</w:t>
      </w:r>
    </w:p>
    <w:p w14:paraId="7C26B5EF" w14:textId="77777777" w:rsidR="00EF267B" w:rsidRPr="00B077CE" w:rsidRDefault="00EF267B" w:rsidP="00EF26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741E8523" w14:textId="76B27FA7" w:rsidR="00CA1EE7" w:rsidRDefault="00CA1EE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br w:type="page"/>
      </w:r>
    </w:p>
    <w:p w14:paraId="5483C785" w14:textId="4DA60815" w:rsidR="00CA1EE7" w:rsidRDefault="00CA1EE7" w:rsidP="00CA1EE7">
      <w:pPr>
        <w:autoSpaceDE w:val="0"/>
        <w:autoSpaceDN w:val="0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lastRenderedPageBreak/>
        <w:t>Экзаменационные</w:t>
      </w:r>
      <w:r w:rsidRPr="00CA1EE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 требования</w:t>
      </w:r>
    </w:p>
    <w:p w14:paraId="5E8A27C2" w14:textId="77777777" w:rsidR="00CA1EE7" w:rsidRPr="00CA1EE7" w:rsidRDefault="00CA1EE7" w:rsidP="00CA1EE7">
      <w:pPr>
        <w:autoSpaceDE w:val="0"/>
        <w:autoSpaceDN w:val="0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14:paraId="752433A3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Виды подготовки в теннисе.</w:t>
      </w:r>
    </w:p>
    <w:p w14:paraId="08DDDF37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Характеристика методов научного исследования в теннисе.</w:t>
      </w:r>
    </w:p>
    <w:p w14:paraId="42C90324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Удар справа с отскока. Техника и методика обучения: подводящие    упражнения и их последовательность. </w:t>
      </w:r>
    </w:p>
    <w:p w14:paraId="348A64D4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История развития тенниса. Возникновение игры и этапы ее развития.</w:t>
      </w:r>
    </w:p>
    <w:p w14:paraId="3C4AF04F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Определение понятия «спортивная тактика», «стратегия игры», «стиль игры».</w:t>
      </w:r>
    </w:p>
    <w:p w14:paraId="21F1D1A1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Основы техники тенниса: «стойка теннисиста», удары с отскока и с лета.</w:t>
      </w:r>
    </w:p>
    <w:p w14:paraId="5503D98A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Техника тенниса. Определение понятия. Классификация техники.</w:t>
      </w:r>
    </w:p>
    <w:p w14:paraId="0FBD6AFD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Правила безопасности и профилактика травматизма на учебно-тренировочных занятиях по теннису.</w:t>
      </w:r>
    </w:p>
    <w:p w14:paraId="70BE15F1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Выносливость как физическое качество. Методика развития выносливости.</w:t>
      </w:r>
    </w:p>
    <w:p w14:paraId="475CBAEE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Этапы развития тенниса в РБ. Достижения белорусских теннисистов на международных соревнованиях.</w:t>
      </w:r>
    </w:p>
    <w:p w14:paraId="4B7C2A61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Место для игры в теннис, оборудование и инвентарь.</w:t>
      </w:r>
    </w:p>
    <w:p w14:paraId="7572B6FB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Структура разучивания технических приемов в теннисе. Характеристика этапов.</w:t>
      </w:r>
    </w:p>
    <w:p w14:paraId="4CE2C307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Тактическая система игры преимущественно у задней линии. Основные тактические задачи.</w:t>
      </w:r>
    </w:p>
    <w:p w14:paraId="3260C986" w14:textId="77777777" w:rsidR="00CA1EE7" w:rsidRPr="00087FBB" w:rsidRDefault="00CA1EE7" w:rsidP="00CA1EE7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Подача. Техника и методика обучения: подводящие упражнения и их последовательность.</w:t>
      </w:r>
    </w:p>
    <w:p w14:paraId="461FD553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Тактическая система игры преимущественно у сетки. Основные тактические задачи.</w:t>
      </w:r>
    </w:p>
    <w:p w14:paraId="4E479B1B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Состав судейской коллегии. Обязанности судей, выполняющих различные   функции.</w:t>
      </w:r>
    </w:p>
    <w:p w14:paraId="2C163F5D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Удар над головой. Техника и методика обучения: подводящие упражнения и их последовательность.</w:t>
      </w:r>
    </w:p>
    <w:p w14:paraId="6C89A37B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Средства спортивной тренировки, применяемые в теннисе.</w:t>
      </w:r>
    </w:p>
    <w:p w14:paraId="77519792" w14:textId="77777777" w:rsidR="00CA1EE7" w:rsidRPr="00087FBB" w:rsidRDefault="00CA1EE7" w:rsidP="00CA1EE7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Удар слева с отскока. Техника и методика обучения: подводящие упражнения и их последовательность.</w:t>
      </w:r>
    </w:p>
    <w:p w14:paraId="1030BFD7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Методы обучения, применяемые в теннисе. Их общая классификация и краткая характеристика. Метод строго регламентированного упражнения при обучении технике.</w:t>
      </w:r>
    </w:p>
    <w:p w14:paraId="393C6210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Организация, содержание и проведение научно-исследовательской работы в теннисе.</w:t>
      </w:r>
    </w:p>
    <w:p w14:paraId="5C8ADA2D" w14:textId="77777777" w:rsidR="00CA1EE7" w:rsidRPr="00CA1EE7" w:rsidRDefault="00CA1EE7" w:rsidP="00CA1EE7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Удары с лета. Техника и методика обучения: подводящие упражнения и их последовательность.</w:t>
      </w:r>
    </w:p>
    <w:p w14:paraId="55E0CC6F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Комбинированная игра: активная оборона у задней линии площадки с последующим нападением у сетки. Основные тактические задачи.</w:t>
      </w:r>
    </w:p>
    <w:p w14:paraId="2C0FA13B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Сила как физическое качество. Развитие силы у теннисистов.</w:t>
      </w:r>
    </w:p>
    <w:p w14:paraId="6EA92547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Общая и специальная физическая подготовка теннисиста. Физические качества, необходимые теннисистам.</w:t>
      </w:r>
    </w:p>
    <w:p w14:paraId="6A08149E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Методы обучения техническим приемам на различных этапах подготовки.</w:t>
      </w:r>
    </w:p>
    <w:p w14:paraId="530BED1B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Начальное обучение технике в теннисе. Упражнения для формирования чувства мяча. Использование при обучении технике различных технических устройств.</w:t>
      </w:r>
    </w:p>
    <w:p w14:paraId="0B93FA61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28.Предсоревновательные, соревновательные и </w:t>
      </w:r>
      <w:proofErr w:type="spellStart"/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послесоревновательные</w:t>
      </w:r>
      <w:proofErr w:type="spellEnd"/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психические состояния (характеристика, проявления в соревновательной деятельности, методика регуляции).</w:t>
      </w:r>
    </w:p>
    <w:p w14:paraId="46F91F59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Основы тактики и тактической подготовки теннисистов.</w:t>
      </w:r>
    </w:p>
    <w:p w14:paraId="5E347771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Классификация технических приемов в теннисе.</w:t>
      </w:r>
    </w:p>
    <w:p w14:paraId="1DD70949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 Содержание и структура план-конспекта учебно-тренировочного занятия по теннису. </w:t>
      </w:r>
    </w:p>
    <w:p w14:paraId="5D8C0A30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Быстрота как физическое качество. Методика развития быстроты у теннисистов.</w:t>
      </w:r>
    </w:p>
    <w:p w14:paraId="606FB704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33. Тактика парной игры. Тактические задачи партнеров в парной игре.</w:t>
      </w:r>
    </w:p>
    <w:p w14:paraId="38CCFDA7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Фазовый состав приемов техники.</w:t>
      </w:r>
    </w:p>
    <w:p w14:paraId="2B2BCA68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Гибкость как физическое качество. Методика развития гибкости у теннисистов.</w:t>
      </w:r>
    </w:p>
    <w:p w14:paraId="4A00D059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Физические упражнения, применяемые при обучении техническим приемам в теннисе (классификация, краткая характеристика каждого вида).</w:t>
      </w:r>
    </w:p>
    <w:p w14:paraId="1C45B4A2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37. Организация учебно-тренировочного занятия по теннису на этапе спортивного совершенствования (продолжительность и содержание). </w:t>
      </w:r>
    </w:p>
    <w:p w14:paraId="392F7D93" w14:textId="77777777" w:rsidR="00CA1EE7" w:rsidRPr="00087FBB" w:rsidRDefault="00CA1EE7" w:rsidP="00CA1EE7">
      <w:pPr>
        <w:tabs>
          <w:tab w:val="left" w:pos="49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Ловкость как физическое качество. Методика развития ловкости у теннисистов.</w:t>
      </w:r>
    </w:p>
    <w:p w14:paraId="6DF13842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Характеристика специальных физических качеств теннисиста.</w:t>
      </w:r>
    </w:p>
    <w:p w14:paraId="5A081D3B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Специальная психологическая подготовка теннисистов.</w:t>
      </w:r>
    </w:p>
    <w:p w14:paraId="045657F3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Правила игры и методика судейства.</w:t>
      </w:r>
    </w:p>
    <w:p w14:paraId="7F78ADE3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Средства, методы и формы специальной психологической подготовки теннисистов.</w:t>
      </w:r>
    </w:p>
    <w:p w14:paraId="53B3C889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Расположение партнеров на площадке в парной и игре. Правильное, точное распределение между партнерами игровых обязанностей.</w:t>
      </w:r>
    </w:p>
    <w:p w14:paraId="33211F57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Главный судья и его обязанности.</w:t>
      </w:r>
    </w:p>
    <w:p w14:paraId="18BC11D8" w14:textId="77777777" w:rsidR="00CA1EE7" w:rsidRPr="00087FBB" w:rsidRDefault="00CA1EE7" w:rsidP="00CA1E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Цели и задачи совершенствования технико-тактических приемов и действий в теннисе.</w:t>
      </w:r>
    </w:p>
    <w:p w14:paraId="020538A8" w14:textId="77777777" w:rsidR="00CA1EE7" w:rsidRPr="00B077CE" w:rsidRDefault="00CA1EE7" w:rsidP="00CA1E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8D813FE" w14:textId="77777777" w:rsidR="00EF267B" w:rsidRPr="00B077CE" w:rsidRDefault="00EF267B" w:rsidP="00EF26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14:paraId="51E67E88" w14:textId="77777777" w:rsidR="00EF267B" w:rsidRPr="00B077CE" w:rsidRDefault="00EF267B" w:rsidP="00EF26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95ABF66" w14:textId="77777777" w:rsidR="00997DB0" w:rsidRPr="00EF267B" w:rsidRDefault="00997DB0">
      <w:pPr>
        <w:rPr>
          <w:lang w:val="ru-RU"/>
        </w:rPr>
      </w:pPr>
    </w:p>
    <w:sectPr w:rsidR="00997DB0" w:rsidRPr="00EF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7B"/>
    <w:rsid w:val="00087FBB"/>
    <w:rsid w:val="00997DB0"/>
    <w:rsid w:val="00CA1EE7"/>
    <w:rsid w:val="00E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EAF6"/>
  <w15:chartTrackingRefBased/>
  <w15:docId w15:val="{A659DB98-DC03-4AC9-8964-87E9E46C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67B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2023-09-18T10:03:00Z</dcterms:created>
  <dcterms:modified xsi:type="dcterms:W3CDTF">2023-11-09T11:48:00Z</dcterms:modified>
</cp:coreProperties>
</file>