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93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37057C42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687CBF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14C79A94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881D02B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71BE8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4B33909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A9FF3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554D382F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0E71563E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D0642F8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6443F1A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1D9A20B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CE58A75" w14:textId="7440B43F" w:rsidR="00F21ED3" w:rsidRDefault="00F21ED3" w:rsidP="00F21ED3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CFD8804" w14:textId="0E3C1C5D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6-05-1012-02 </w:t>
      </w:r>
    </w:p>
    <w:p w14:paraId="3557CF4E" w14:textId="7C5F8725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</w:t>
      </w:r>
      <w:r w:rsidR="00B33B28">
        <w:rPr>
          <w:sz w:val="30"/>
          <w:szCs w:val="30"/>
        </w:rPr>
        <w:t>теннис</w:t>
      </w:r>
      <w:r>
        <w:rPr>
          <w:sz w:val="30"/>
          <w:szCs w:val="30"/>
        </w:rPr>
        <w:t>)»</w:t>
      </w:r>
    </w:p>
    <w:p w14:paraId="04B8B29D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CA8EB41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3755FBA0" w14:textId="77777777" w:rsidR="00F21ED3" w:rsidRDefault="00F21ED3" w:rsidP="00F21ED3">
      <w:pPr>
        <w:jc w:val="center"/>
        <w:rPr>
          <w:sz w:val="30"/>
          <w:szCs w:val="30"/>
        </w:rPr>
      </w:pPr>
    </w:p>
    <w:p w14:paraId="78A2E8E3" w14:textId="77777777" w:rsidR="00F21ED3" w:rsidRDefault="00F21ED3" w:rsidP="00F21ED3">
      <w:pPr>
        <w:jc w:val="center"/>
        <w:rPr>
          <w:sz w:val="30"/>
          <w:szCs w:val="30"/>
        </w:rPr>
      </w:pPr>
    </w:p>
    <w:p w14:paraId="1CCD3C69" w14:textId="77777777" w:rsidR="00F21ED3" w:rsidRDefault="00F21ED3" w:rsidP="00F21ED3">
      <w:pPr>
        <w:jc w:val="center"/>
        <w:rPr>
          <w:sz w:val="30"/>
          <w:szCs w:val="30"/>
        </w:rPr>
      </w:pPr>
    </w:p>
    <w:p w14:paraId="08934A03" w14:textId="77777777" w:rsidR="00F21ED3" w:rsidRDefault="00F21ED3" w:rsidP="00F21ED3">
      <w:pPr>
        <w:jc w:val="center"/>
        <w:rPr>
          <w:sz w:val="30"/>
          <w:szCs w:val="30"/>
        </w:rPr>
      </w:pPr>
    </w:p>
    <w:p w14:paraId="158AFB9B" w14:textId="77777777" w:rsidR="00F21ED3" w:rsidRDefault="00F21ED3" w:rsidP="00F21ED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УТВЕРЖДЕНЫ</w:t>
      </w:r>
    </w:p>
    <w:p w14:paraId="0FE32AB9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 на заседании кафедры спортивных игр</w:t>
      </w:r>
    </w:p>
    <w:p w14:paraId="18EAC4A4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протокол № 2 от «12» сентября 2023 г.</w:t>
      </w:r>
    </w:p>
    <w:p w14:paraId="01867B5C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</w:p>
    <w:p w14:paraId="4292EEB9" w14:textId="690CE9EA" w:rsidR="00F21ED3" w:rsidRDefault="00F21ED3">
      <w:pPr>
        <w:spacing w:after="160" w:line="259" w:lineRule="auto"/>
      </w:pPr>
      <w:r>
        <w:br w:type="page"/>
      </w:r>
    </w:p>
    <w:p w14:paraId="5A2718FF" w14:textId="344A5856" w:rsidR="00B33B28" w:rsidRPr="00B33B28" w:rsidRDefault="00B33B28" w:rsidP="00B33B28">
      <w:pPr>
        <w:tabs>
          <w:tab w:val="left" w:pos="1134"/>
        </w:tabs>
        <w:ind w:right="-567"/>
        <w:jc w:val="center"/>
        <w:rPr>
          <w:b/>
          <w:bCs/>
          <w:caps/>
          <w:sz w:val="28"/>
          <w:szCs w:val="28"/>
        </w:rPr>
      </w:pPr>
      <w:r w:rsidRPr="00B33B28">
        <w:rPr>
          <w:b/>
          <w:bCs/>
          <w:caps/>
          <w:sz w:val="28"/>
          <w:szCs w:val="28"/>
        </w:rPr>
        <w:lastRenderedPageBreak/>
        <w:t>Зачетные требования (1-</w:t>
      </w:r>
      <w:r w:rsidRPr="00B33B28">
        <w:rPr>
          <w:b/>
          <w:bCs/>
          <w:smallCaps/>
          <w:sz w:val="28"/>
          <w:szCs w:val="28"/>
        </w:rPr>
        <w:t>й</w:t>
      </w:r>
      <w:r w:rsidRPr="00B33B28">
        <w:rPr>
          <w:b/>
          <w:bCs/>
          <w:caps/>
          <w:sz w:val="28"/>
          <w:szCs w:val="28"/>
        </w:rPr>
        <w:t xml:space="preserve"> КУРС)</w:t>
      </w:r>
    </w:p>
    <w:p w14:paraId="28F6DBE2" w14:textId="77777777" w:rsidR="00B33B28" w:rsidRPr="00B33B28" w:rsidRDefault="00B33B28" w:rsidP="00B33B28">
      <w:pPr>
        <w:pStyle w:val="aa"/>
        <w:numPr>
          <w:ilvl w:val="0"/>
          <w:numId w:val="7"/>
        </w:numPr>
        <w:tabs>
          <w:tab w:val="left" w:pos="1134"/>
        </w:tabs>
        <w:autoSpaceDN w:val="0"/>
        <w:spacing w:after="0"/>
        <w:ind w:left="0" w:firstLine="720"/>
        <w:jc w:val="both"/>
        <w:rPr>
          <w:sz w:val="28"/>
          <w:szCs w:val="28"/>
        </w:rPr>
      </w:pPr>
      <w:r w:rsidRPr="00B33B28"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215E4080" w14:textId="77777777" w:rsidR="00B33B28" w:rsidRPr="00B33B28" w:rsidRDefault="00B33B28" w:rsidP="00B33B28">
      <w:pPr>
        <w:pStyle w:val="aa"/>
        <w:numPr>
          <w:ilvl w:val="0"/>
          <w:numId w:val="7"/>
        </w:numPr>
        <w:tabs>
          <w:tab w:val="left" w:pos="1134"/>
        </w:tabs>
        <w:autoSpaceDN w:val="0"/>
        <w:spacing w:after="0"/>
        <w:ind w:left="0" w:firstLine="720"/>
        <w:jc w:val="both"/>
        <w:rPr>
          <w:sz w:val="28"/>
          <w:szCs w:val="28"/>
        </w:rPr>
      </w:pPr>
      <w:r w:rsidRPr="00B33B28">
        <w:rPr>
          <w:sz w:val="28"/>
          <w:szCs w:val="28"/>
        </w:rPr>
        <w:t>Участвовать в спортивных соревнованиях по теннису.</w:t>
      </w:r>
    </w:p>
    <w:p w14:paraId="37DD2858" w14:textId="77777777" w:rsidR="00B33B28" w:rsidRPr="00B33B28" w:rsidRDefault="00B33B28" w:rsidP="00B33B28">
      <w:pPr>
        <w:pStyle w:val="aa"/>
        <w:numPr>
          <w:ilvl w:val="0"/>
          <w:numId w:val="7"/>
        </w:numPr>
        <w:tabs>
          <w:tab w:val="left" w:pos="1134"/>
        </w:tabs>
        <w:autoSpaceDN w:val="0"/>
        <w:spacing w:after="0"/>
        <w:ind w:left="0" w:firstLine="720"/>
        <w:jc w:val="both"/>
        <w:rPr>
          <w:sz w:val="28"/>
          <w:szCs w:val="28"/>
        </w:rPr>
      </w:pPr>
      <w:r w:rsidRPr="00B33B28">
        <w:rPr>
          <w:sz w:val="28"/>
          <w:szCs w:val="28"/>
        </w:rPr>
        <w:t xml:space="preserve">Выполнить контрольные нормативы по физической и </w:t>
      </w:r>
      <w:r w:rsidRPr="00B33B28">
        <w:rPr>
          <w:sz w:val="28"/>
          <w:szCs w:val="28"/>
        </w:rPr>
        <w:br/>
        <w:t>технико-тактической подготовленности.</w:t>
      </w:r>
    </w:p>
    <w:p w14:paraId="3A619A80" w14:textId="77777777" w:rsidR="00B33B28" w:rsidRPr="00B33B28" w:rsidRDefault="00B33B28" w:rsidP="00B33B28">
      <w:pPr>
        <w:pStyle w:val="aa"/>
        <w:numPr>
          <w:ilvl w:val="0"/>
          <w:numId w:val="7"/>
        </w:numPr>
        <w:tabs>
          <w:tab w:val="left" w:pos="1134"/>
        </w:tabs>
        <w:autoSpaceDN w:val="0"/>
        <w:spacing w:after="0"/>
        <w:ind w:left="0" w:firstLine="720"/>
        <w:jc w:val="both"/>
        <w:rPr>
          <w:sz w:val="28"/>
          <w:szCs w:val="28"/>
        </w:rPr>
      </w:pPr>
      <w:r w:rsidRPr="00B33B28">
        <w:rPr>
          <w:sz w:val="28"/>
          <w:szCs w:val="28"/>
        </w:rPr>
        <w:t xml:space="preserve">Выполнить или подтвердить требования по спортивной подготовке на уровне не ниже </w:t>
      </w:r>
      <w:r w:rsidRPr="00B33B28">
        <w:rPr>
          <w:sz w:val="28"/>
          <w:szCs w:val="28"/>
          <w:lang w:val="en-US"/>
        </w:rPr>
        <w:t>II</w:t>
      </w:r>
      <w:r w:rsidRPr="00B33B28">
        <w:rPr>
          <w:sz w:val="28"/>
          <w:szCs w:val="28"/>
        </w:rPr>
        <w:t xml:space="preserve"> разряда.</w:t>
      </w:r>
    </w:p>
    <w:p w14:paraId="4D70F4DE" w14:textId="77777777" w:rsidR="00B33B28" w:rsidRPr="00B33B28" w:rsidRDefault="00B33B28" w:rsidP="00B33B28">
      <w:pPr>
        <w:ind w:left="720" w:right="-567"/>
        <w:rPr>
          <w:b/>
          <w:caps/>
          <w:sz w:val="28"/>
          <w:szCs w:val="28"/>
        </w:rPr>
      </w:pPr>
    </w:p>
    <w:p w14:paraId="016ED6B9" w14:textId="553CD46C" w:rsidR="00B33B28" w:rsidRPr="00B33B28" w:rsidRDefault="00B33B28" w:rsidP="00B33B28">
      <w:pPr>
        <w:ind w:right="-567"/>
        <w:rPr>
          <w:sz w:val="28"/>
          <w:szCs w:val="28"/>
        </w:rPr>
      </w:pPr>
      <w:r w:rsidRPr="00B33B28">
        <w:rPr>
          <w:sz w:val="28"/>
          <w:szCs w:val="28"/>
        </w:rPr>
        <w:t>Таблица 1 Физическая подготовленность (юноши)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657"/>
        <w:gridCol w:w="479"/>
        <w:gridCol w:w="567"/>
        <w:gridCol w:w="567"/>
        <w:gridCol w:w="567"/>
        <w:gridCol w:w="567"/>
        <w:gridCol w:w="567"/>
        <w:gridCol w:w="709"/>
        <w:gridCol w:w="709"/>
        <w:gridCol w:w="992"/>
      </w:tblGrid>
      <w:tr w:rsidR="00B33B28" w:rsidRPr="00B33B28" w14:paraId="08CC524B" w14:textId="77777777" w:rsidTr="00B33B28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242B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3880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  <w:r w:rsidRPr="00B33B28">
              <w:rPr>
                <w:b/>
                <w:sz w:val="28"/>
                <w:szCs w:val="28"/>
              </w:rPr>
              <w:t>Отметка (баллы)</w:t>
            </w:r>
          </w:p>
        </w:tc>
      </w:tr>
      <w:tr w:rsidR="00B33B28" w:rsidRPr="00B33B28" w14:paraId="30670ADC" w14:textId="77777777" w:rsidTr="00B33B28">
        <w:trPr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C387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DDAE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747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3927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5879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E27C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8A8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0761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DF9F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FE6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69AE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33B28" w:rsidRPr="00B33B28" w14:paraId="3F9A9D5C" w14:textId="77777777" w:rsidTr="00B33B2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5ACE" w14:textId="77777777" w:rsidR="00B33B28" w:rsidRPr="00B33B28" w:rsidRDefault="00B33B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1. Подтягивание на высокой перекладине, кол-во раз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9C94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AA77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62C3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89EA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9CE4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AA3A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CEA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EF8A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581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FD92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3 и менее</w:t>
            </w:r>
          </w:p>
        </w:tc>
      </w:tr>
      <w:tr w:rsidR="00B33B28" w:rsidRPr="00B33B28" w14:paraId="4E80F77F" w14:textId="77777777" w:rsidTr="00B33B2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ABAA" w14:textId="77777777" w:rsidR="00B33B28" w:rsidRPr="00B33B28" w:rsidRDefault="00B33B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2. Челночный бег 4*9 м, 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590C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F55A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6F4A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2B72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8BC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498E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9484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742D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D597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C346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10,3 и более</w:t>
            </w:r>
          </w:p>
        </w:tc>
      </w:tr>
    </w:tbl>
    <w:p w14:paraId="44A39D47" w14:textId="77777777" w:rsidR="00B33B28" w:rsidRPr="00B33B28" w:rsidRDefault="00B33B28" w:rsidP="00B33B28">
      <w:pPr>
        <w:ind w:right="-425" w:firstLine="708"/>
        <w:jc w:val="both"/>
        <w:rPr>
          <w:sz w:val="28"/>
          <w:szCs w:val="28"/>
        </w:rPr>
      </w:pPr>
    </w:p>
    <w:p w14:paraId="53D573F9" w14:textId="43F951EE" w:rsidR="00B33B28" w:rsidRPr="00B33B28" w:rsidRDefault="00B33B28" w:rsidP="00B33B28">
      <w:pPr>
        <w:ind w:right="-425"/>
        <w:rPr>
          <w:sz w:val="28"/>
          <w:szCs w:val="28"/>
        </w:rPr>
      </w:pPr>
      <w:r w:rsidRPr="00B33B28">
        <w:rPr>
          <w:sz w:val="28"/>
          <w:szCs w:val="28"/>
        </w:rPr>
        <w:t>Таблица 2 Физическая подготовленность (девушки)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780"/>
        <w:gridCol w:w="709"/>
        <w:gridCol w:w="709"/>
        <w:gridCol w:w="708"/>
        <w:gridCol w:w="709"/>
        <w:gridCol w:w="709"/>
        <w:gridCol w:w="709"/>
        <w:gridCol w:w="708"/>
        <w:gridCol w:w="709"/>
        <w:gridCol w:w="943"/>
      </w:tblGrid>
      <w:tr w:rsidR="00B33B28" w:rsidRPr="00B33B28" w14:paraId="24D36A47" w14:textId="77777777" w:rsidTr="00B33B28">
        <w:trPr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06BA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DD4C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  <w:r w:rsidRPr="00B33B28">
              <w:rPr>
                <w:b/>
                <w:sz w:val="28"/>
                <w:szCs w:val="28"/>
              </w:rPr>
              <w:t>Отметка (баллы)</w:t>
            </w:r>
          </w:p>
        </w:tc>
      </w:tr>
      <w:tr w:rsidR="00B33B28" w:rsidRPr="00B33B28" w14:paraId="7A1FBD77" w14:textId="77777777" w:rsidTr="00B33B28">
        <w:trPr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EC13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7D48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E79C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4D7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A827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9B83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C509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B8F1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EB1E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913A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21CE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33B28" w:rsidRPr="00B33B28" w14:paraId="73D26F0E" w14:textId="77777777" w:rsidTr="00B33B2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7212" w14:textId="77777777" w:rsidR="00B33B28" w:rsidRPr="00B33B28" w:rsidRDefault="00B33B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1. Поднимание туловища за 1 мин, кол-во раз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EF7C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44CF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8E17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00D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14F1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3D6A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D981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2D70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A07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BE4D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37 и менее</w:t>
            </w:r>
          </w:p>
        </w:tc>
      </w:tr>
      <w:tr w:rsidR="00B33B28" w:rsidRPr="00B33B28" w14:paraId="52B2649E" w14:textId="77777777" w:rsidTr="00B33B2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592E" w14:textId="77777777" w:rsidR="00B33B28" w:rsidRPr="00B33B28" w:rsidRDefault="00B33B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2. Челночный бег 4*9 м, 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258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BAEE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536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5FE9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3892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B75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E8FE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28AC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2481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306C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10,6 и более</w:t>
            </w:r>
          </w:p>
        </w:tc>
      </w:tr>
    </w:tbl>
    <w:p w14:paraId="20CAE2E2" w14:textId="77777777" w:rsidR="00B33B28" w:rsidRPr="00B33B28" w:rsidRDefault="00B33B28" w:rsidP="00B33B28">
      <w:pPr>
        <w:ind w:left="720"/>
        <w:rPr>
          <w:sz w:val="28"/>
          <w:szCs w:val="28"/>
        </w:rPr>
      </w:pPr>
    </w:p>
    <w:p w14:paraId="226EB7A5" w14:textId="0D5C8E78" w:rsidR="00B33B28" w:rsidRPr="00B33B28" w:rsidRDefault="00B33B28" w:rsidP="00B33B28">
      <w:pPr>
        <w:ind w:right="-567" w:firstLine="425"/>
        <w:rPr>
          <w:sz w:val="28"/>
          <w:szCs w:val="28"/>
        </w:rPr>
      </w:pPr>
      <w:r w:rsidRPr="00B33B28">
        <w:rPr>
          <w:sz w:val="28"/>
          <w:szCs w:val="28"/>
        </w:rPr>
        <w:t>Таблица 3 Технико-тактическая подготовленность (юноши, девушки)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708"/>
        <w:gridCol w:w="708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B33B28" w:rsidRPr="00B33B28" w14:paraId="665CA622" w14:textId="77777777" w:rsidTr="00B33B28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E99F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2079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  <w:r w:rsidRPr="00B33B28">
              <w:rPr>
                <w:b/>
                <w:sz w:val="28"/>
                <w:szCs w:val="28"/>
              </w:rPr>
              <w:t>Отметка (баллы)</w:t>
            </w:r>
          </w:p>
        </w:tc>
      </w:tr>
      <w:tr w:rsidR="00B33B28" w:rsidRPr="00B33B28" w14:paraId="267EB3D7" w14:textId="77777777" w:rsidTr="00B33B28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60F0" w14:textId="77777777" w:rsidR="00B33B28" w:rsidRPr="00B33B28" w:rsidRDefault="00B33B2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90F5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E290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AD2B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1207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745A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A6B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005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9842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355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B1B9" w14:textId="77777777" w:rsidR="00B33B28" w:rsidRPr="00B33B28" w:rsidRDefault="00B33B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3B2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33B28" w:rsidRPr="00B33B28" w14:paraId="762DD863" w14:textId="77777777" w:rsidTr="00B33B2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0A55" w14:textId="77777777" w:rsidR="00B33B28" w:rsidRPr="00B33B28" w:rsidRDefault="00B33B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 xml:space="preserve">1.Подача в мишень 1,5х1,5м </w:t>
            </w:r>
          </w:p>
          <w:p w14:paraId="798746CD" w14:textId="77777777" w:rsidR="00B33B28" w:rsidRPr="00B33B28" w:rsidRDefault="00B33B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(из 10)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2434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B0EF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BD0F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A23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19E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1C5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C044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A12E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F8E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DF5E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</w:t>
            </w:r>
          </w:p>
        </w:tc>
      </w:tr>
      <w:tr w:rsidR="00B33B28" w:rsidRPr="00B33B28" w14:paraId="2D3734D4" w14:textId="77777777" w:rsidTr="00B33B2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337E" w14:textId="77777777" w:rsidR="00B33B28" w:rsidRPr="00B33B28" w:rsidRDefault="00B33B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 xml:space="preserve">2.Удар над головой за линию подачи (из 10) кол-во раз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476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A6F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3C25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3DA6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B37D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A65D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376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5270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741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9BA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</w:t>
            </w:r>
          </w:p>
        </w:tc>
      </w:tr>
      <w:tr w:rsidR="00B33B28" w:rsidRPr="00B33B28" w14:paraId="4254729B" w14:textId="77777777" w:rsidTr="00B33B2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76B8" w14:textId="77777777" w:rsidR="00B33B28" w:rsidRPr="00B33B28" w:rsidRDefault="00B33B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3.Игра о стенку в мишень 50х50 см, расстояние до стены 5,5 м, из 10 ударов,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322F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788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2107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F6DE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56B9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DA43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1B1F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BD9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39C6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7E3" w14:textId="77777777" w:rsidR="00B33B28" w:rsidRPr="00B33B28" w:rsidRDefault="00B33B28">
            <w:pPr>
              <w:spacing w:line="276" w:lineRule="auto"/>
              <w:rPr>
                <w:bCs/>
                <w:sz w:val="28"/>
                <w:szCs w:val="28"/>
              </w:rPr>
            </w:pPr>
            <w:r w:rsidRPr="00B33B28">
              <w:rPr>
                <w:bCs/>
                <w:sz w:val="28"/>
                <w:szCs w:val="28"/>
              </w:rPr>
              <w:t>1</w:t>
            </w:r>
          </w:p>
        </w:tc>
      </w:tr>
    </w:tbl>
    <w:p w14:paraId="2F769AA3" w14:textId="232B9A42" w:rsidR="0032551F" w:rsidRPr="00B33B28" w:rsidRDefault="00B33B28" w:rsidP="00B33B28">
      <w:pPr>
        <w:ind w:right="-567"/>
        <w:jc w:val="both"/>
        <w:rPr>
          <w:caps/>
          <w:sz w:val="28"/>
          <w:szCs w:val="28"/>
        </w:rPr>
      </w:pPr>
      <w:r w:rsidRPr="00B33B28">
        <w:rPr>
          <w:caps/>
          <w:sz w:val="28"/>
          <w:szCs w:val="28"/>
        </w:rPr>
        <w:br/>
      </w:r>
    </w:p>
    <w:sectPr w:rsidR="0032551F" w:rsidRPr="00B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77B8D" w14:textId="77777777" w:rsidR="00DB1CA1" w:rsidRDefault="00DB1CA1" w:rsidP="00DF3650">
      <w:r>
        <w:separator/>
      </w:r>
    </w:p>
  </w:endnote>
  <w:endnote w:type="continuationSeparator" w:id="0">
    <w:p w14:paraId="17F393ED" w14:textId="77777777" w:rsidR="00DB1CA1" w:rsidRDefault="00DB1CA1" w:rsidP="00D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18F2" w14:textId="77777777" w:rsidR="00DB1CA1" w:rsidRDefault="00DB1CA1" w:rsidP="00DF3650">
      <w:r>
        <w:separator/>
      </w:r>
    </w:p>
  </w:footnote>
  <w:footnote w:type="continuationSeparator" w:id="0">
    <w:p w14:paraId="56CBB537" w14:textId="77777777" w:rsidR="00DB1CA1" w:rsidRDefault="00DB1CA1" w:rsidP="00DF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419E3"/>
    <w:multiLevelType w:val="hybridMultilevel"/>
    <w:tmpl w:val="D1484980"/>
    <w:lvl w:ilvl="0" w:tplc="AC9ECC8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3"/>
    <w:rsid w:val="00124F1C"/>
    <w:rsid w:val="00222EAB"/>
    <w:rsid w:val="00273146"/>
    <w:rsid w:val="0032551F"/>
    <w:rsid w:val="00335F30"/>
    <w:rsid w:val="00B33B28"/>
    <w:rsid w:val="00DB1CA1"/>
    <w:rsid w:val="00DF3650"/>
    <w:rsid w:val="00F21ED3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CA25"/>
  <w15:chartTrackingRefBased/>
  <w15:docId w15:val="{0BFA2DFA-EDD5-4DBF-B8DF-5A0E88C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21E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F21ED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21E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21ED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222E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2EA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EAF2-317F-400E-9EB0-C30F58A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5</cp:revision>
  <dcterms:created xsi:type="dcterms:W3CDTF">2023-11-11T09:37:00Z</dcterms:created>
  <dcterms:modified xsi:type="dcterms:W3CDTF">2023-11-11T10:50:00Z</dcterms:modified>
</cp:coreProperties>
</file>