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6F25" w14:textId="289634DA" w:rsidR="006F52A1" w:rsidRPr="00291142" w:rsidRDefault="00291142" w:rsidP="00291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ПАУЭРЛИФТИНГ</w:t>
      </w:r>
    </w:p>
    <w:p w14:paraId="257658B4" w14:textId="0726D4BD" w:rsidR="00291142" w:rsidRPr="00291142" w:rsidRDefault="00291142" w:rsidP="002911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Книг</w:t>
      </w:r>
      <w:bookmarkStart w:id="0" w:name="_GoBack"/>
      <w:bookmarkEnd w:id="0"/>
      <w:r w:rsidRPr="00291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</w:p>
    <w:p w14:paraId="7A8759CD" w14:textId="1920B59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Виноградов, Г. П. Атлетизм: теория и методика, технология спортивной тренировки [Электронный ресурс] : учебник / Г. П. Виноградов, И. Г. Виноградов. – М. : СПОРТ, 2017. – 408 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https://biblioclub.ru/index.php?page=book_view_red&amp;book_id=454539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8CF6D3" w14:textId="2E861508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Грудницкая, Н. Н. Оздоровительные телесно-ориентированные технологии [Электронный ресурс] : учеб. пособие / Н. Н. Грудницкая ; М-во образования и науки Рос. Федерации, Сев.-Кавк. федерал. ун-т. пед. гос. ун-т. – Ставрополь : СКФУ, 2014. – 209 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https://biblioclub.ru/index.php?page=book_view_red&amp;book_id=457277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E5BF1C" w14:textId="7777777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Дворкин, Л. С. Тяжелая атлетика : учеб. для академ.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акалавриата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 Л. С. Дворкин. – 2-е изд., испр. и доп. – М. : Юрайт, 2019. – Т. 1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 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 379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E199CC" w14:textId="68E19252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Дворкин, Л. С. Тяжелая атлетика : учеб. для СПО/ Л. С. Дворкин. – 2-е изд., испр. и доп. – М. : Юрайт, 2019. – Т. 1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379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4D5EE11" w14:textId="7993E97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Завьялов, А. В.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Методика специальной силовой подготовки пауэрлифтеров с учетом факторов соревновательной надежности : автореф. дис. ... канд. пед.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="000D63F9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13.00.04 – Теория и методика физ. воспитания, спортив. тренировки, оздоров. и адаптив. физ культуры / А. В. Завьялов ; Моск. гос. акад. физ. культуры. – Малаховка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2016. – 24 с. </w:t>
      </w:r>
    </w:p>
    <w:p w14:paraId="7E1ADC89" w14:textId="73F79039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История развития культуризма (бодибилдинга) в Беларуси (1946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1992 гг.) : пособие / В. Ю. Бурковский [и др.] ; М-во спорта и туризма Респ. Беларусь, Белорус. гос.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 физ. культуры. – Минск : БГУФК, 2017. – 139 с. </w:t>
      </w:r>
    </w:p>
    <w:p w14:paraId="678B7638" w14:textId="7777777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Модельные характеристики спортсменов различной спортивной квалификации, специализирующихся в пауэрлифтинге : метод. рекомендации / М-во образования Респ. Беларусь [и др.] ; [сост. Ю. В. Пронович]. – Минск : БНТУ, 2012. – 33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</w:p>
    <w:p w14:paraId="6C432552" w14:textId="7777777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Основные положения функциональной классификации в паралимпийском спорте : метод. пособие / М-во спорта и туризма Респ. Беларусь, Респ. центр Олимп. подготовки по паралимпийским и дефлимпийским видам спорта, Респ. науч.-практ. центр спорта ; сост. И. М. Кузьмина. – Минск : Респ. учеб.-метод. центр физ. воспитания населения, 2019. – 115 с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FBB8F7" w14:textId="6551C3DC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Построение специальной силовой подготовки квалифицированных пауэрлифтеров в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годичном цикле тренировки : метод. рекомендации для групп спортив. совершенствования (мужчины 1 р., КМС, МС) / Б</w:t>
      </w:r>
      <w:proofErr w:type="spellStart"/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елорус</w:t>
      </w:r>
      <w:proofErr w:type="spellEnd"/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 нац. политех. ун-т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;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сост. Ю. В. Пронович. – Минск : БНТУ, 2012. – 67 с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1F3D76F" w14:textId="0CD3A8EA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Самсонов, Г. А.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Коррекция техники жима штанги лежа пауэрлифтеров высокой квалификации с целью преодоления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мертвых зон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автореф. дис. ... канд. пед. наук : 13.00.04 / Г. А. Самсонов ; Нац. гос. ун-т физ. культуры, спорта и здоровья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им. П. Ф. Лесгафта. – СПб., 2016. – 24 с. </w:t>
      </w:r>
    </w:p>
    <w:p w14:paraId="629CB941" w14:textId="2F03D24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Сергиенко, Л. П. Спортивный отбор: теория и практика : [монография]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Л. П. Сергиенко. – М. : Советский спорт, 2013. – 1047 с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7BDD16" w14:textId="35797FD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Спатаева, М. Х. Стратегия подготовки спортсменов в пауэрлифтинге [Электронный ресурс] : монография / М. Х. Спатаева, Т. П. Замчий ; М-во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Рос. Федерация, Ом. гос. ун-т. – Омск : Изд-во Ом. гос. ун-та, 2013. – 112 с.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7" w:history="1">
        <w:r w:rsidRPr="0029114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https://www.elibrary.ru/item.asp?id=24057102</w:t>
        </w:r>
      </w:hyperlink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F67B64C" w14:textId="77777777" w:rsidR="004F1CF3" w:rsidRPr="00291142" w:rsidRDefault="004F1CF3" w:rsidP="002911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</w:t>
      </w:r>
    </w:p>
    <w:p w14:paraId="193EDD43" w14:textId="48A2312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Акинин, Е. В. Анализ методики тренировочного процесса в пауэрлифтинге с использованием компьютерной программы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Спорт 3.0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 подготовке к выполнению норматива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Мастер спорта России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27-я Всерос. науч.-практ. конф. студентов, аспирантов, молодых ученых,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23 апр. 2016 г. / М-во спорта Рос. Федерации, Науч.-метод. совет по физ. культуре юга Рос. Федерации, Рост. гос. эконом. ун-т ; редкол.: Е. А. Денисов [и др.]. – Ростов н/Д, 2016. – С. 115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121. – Режим доступа: https://rsue.ru/fakultety/FKTIB/kaf-FVSIT/doc/Сборник%20XXVII%20ВНПК.pdf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BB0698" w14:textId="437EEB1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Байрамова, А. А. Применение восстановительных средств в тренировочном процессе по пауэрлифтингу [Электронный ресурс] / А. А. Байрамова,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В. А. Мартынова, С. Р. Шарифуллин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375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377.</w:t>
      </w:r>
    </w:p>
    <w:p w14:paraId="70F8B1FC" w14:textId="05E76828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Белых, Б. А. Разработка методики силовой подготовки спортсменов на основе моделирования [Электронный ресурс] / Б. А. Белых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Совершенствование профессиональной и физической подготовки курсантов, слушателей образовательных организаций и сотрудников силовых ведомств : материалы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XVII Междунар. науч.-практ. конф., [Иркутск], 10–11 июня 2015 г., посвященной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70-летию Победы в Великой Отечественной войне 1941–1945 гг. и празднованию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20-летия образования каф. физ. подготовки / Вост.- Сиб. ин-т М-ва внутр. дел Рос. Федерации ; редкол.: С. А. Карнович [и др.]. – Иркутск, 2015. – С. 314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317.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http://sport.tsu.ru.</w:t>
      </w:r>
    </w:p>
    <w:p w14:paraId="0FD0F64E" w14:textId="680C585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Бельский, И. В. Повышение эффективности тренировки квалифицированных пауэрлифтеров с применением тренажеров на этапе предсоревновательной подготовки / И. В. Бельский, Ю. В. Пронович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Состояние и перспективы технического обеспечения спортивной деятельности : сб.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(материалы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III Международной науч.-технической конф.) / М-во образования Респ. Беларусь, Беларус. нац. техн. ун-т. – Минск, 2014. – С. 162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166.</w:t>
      </w:r>
    </w:p>
    <w:p w14:paraId="5E85B539" w14:textId="271CCAA5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Брискин, Ю. А.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Проблемное поле многолетней подготовки спортсменов в пауэрлифтинге / Ю. А. Брискин, М. С. Розторгуй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XIII Международная научная сессия по итогам НИР за 2012 год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Научное обоснование физического воспитания, спортивной тренировки и подготовки кадров по физической культуре и спорту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материалы Междунар. науч.-практ. конф., Минск, 20 марта – 30 мая 2013 г. : в 3 ч. / М-во спорта и туризма Респ. Беларусь, Белорус. гос. ун-т физ. культуры ; редкол.: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2013. – Ч. 1. – С. 24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26. </w:t>
      </w:r>
    </w:p>
    <w:p w14:paraId="4A862FF6" w14:textId="4ED93704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Бугаевский, К. А. Изучение ряда морфологических и репродуктивных значений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у спортсменок, при их занятиях тяжёлой атлетикой и пауэрлифтингом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К. А. Бугаевский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УО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9 июня 2017 г.) : науч. электрон. изд. / М-во образования Респ. Беларусь, Гом. гос. ун-т им. Ф. Скорины ; редкол.: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К. К. Бондаренко [и др.]. – Гомель, 2017. – С. 452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456.</w:t>
      </w:r>
    </w:p>
    <w:p w14:paraId="3D28564F" w14:textId="77777777" w:rsid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Бугаевский, К. А. Исследование особенностей полового диморфизма и ряда репродуктивных показателей у триатлонисток / К. А. Бугаевский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457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462.</w:t>
      </w:r>
    </w:p>
    <w:p w14:paraId="028FE29A" w14:textId="1AC8EF1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Бугаевский, К. А. Морфологические и психологические показатели у спортсменок в атлетических видах спорта [Электронный ресурс] / К. А. Бугаевский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Фундаментальные и прикладные исследования физической культуры, спорта, олимпизма: традиции и инновации : материалы I Всерос. науч.-практ. конф.,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Москва, 24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Рос. Федерации,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Рос. гос. ун-т физ. культуры, спорта, молодежи и туризма ; под ред. А. А. Передельского. – М., 2017. – С. 544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549. – Режим доступа: http://se.sportedu.ru/sites/se.sportedu.ru/files/fundamentalnye_nauki_i_prikladnye_issledovaniya_24-25_maya_sbornik_trudov.pdf.</w:t>
      </w:r>
    </w:p>
    <w:p w14:paraId="64F4E384" w14:textId="6518B140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Гайдучёнок, М. В. Исследование эффективности влияния экспериментальной методики тренировки на развитие силовых показателей спортсменов, занимающихся пауэрлифтингом [Электронный ресурс] / М. В. Гайдучёнок,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Г. Ф. Агеева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и перспективы развития системы подготовки спортивного резерва в преддверии XXXI Олимпийских игр в Рио-Де-Жанейро : материалы Всерос. (с междунар. участием) науч.-практ. конф., Казань, 26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27 нояб. 2015 г. / М-во спорта Рос. Федерации, М-во по делам молодежи и спорту Респ. Татарстан, Поволж. гос. акад. физ. культуры, спорта и туризма ; редкол.: Ф. Р. Зотова, Н. Х. Давлетова, В. М. Афанасьева. – Казань, 2015. – С. 210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213. – Режим доступа: http://www.sportacadem.ru/files/sbornik_26-27_noyabrya_2015.pdf</w:t>
      </w:r>
    </w:p>
    <w:p w14:paraId="21C93A4A" w14:textId="76B328F9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Гарипова, А. З. Содержание мотивационной деятельности спортсменов-пауэрлифтеров [Электронный ресурс] / А. З. Гарипова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bookmarkStart w:id="1" w:name="_Hlk51238194"/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Физиологические и биохимические основы и педагогические технологии адаптации к разным по величине физическим нагрузкам </w:t>
      </w:r>
      <w:bookmarkEnd w:id="1"/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: [материалы II Междунар. науч.-практ. конф., посвящ. 40-летию Поволж. гос. акад. физ. культуры, спорта и туризма, Казань,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28 нояб. 2014 г.]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216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217. – Режим доступа : http://www.sportacadem.ru/files/ii_mezhdunarodnaya_nauchno-prakticheskaya_konferenciya.pdf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CDF29D" w14:textId="43405FF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Головач, В. А. Восстановительные мероприятия в тренировочном процессе спортсменов занимающихся пауэрлифтингом / В. А. Головач, Н. В. Швайликова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Актуальные проблемы физического воспитания, спорта, оздоровительной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адаптивной физической культуры : материалы Международ. науч.-метод. заоч. конф., посвящ. 70-летию каф. физ. воспитания и спорта УО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Гом. гос. ун-т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им. Ф. Скорины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314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317. </w:t>
      </w:r>
    </w:p>
    <w:p w14:paraId="5AE140AF" w14:textId="378B0455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Голубев, А. И. Изменение силовых показателей у спортсменов, занимающихся пауэрлифтингом, в процессе экспериментальной методики тренировки [Электронный ресурс] / А. И. Голубев, М. В. Гайдученок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Социально-педагогические аспекты физического воспитания молодежи : сб. науч. тр.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III Междунар. науч.-практ. конф. (27 февр. 2015 г.) / М-во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Рос. Федерации [и др.] ; редкол.: В. И. Буянов [и др.]. – Ульяновск, 2015. – С. 86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88.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http://venec.ulstu.ru/lib/disk/2015/90.pdf.</w:t>
      </w:r>
    </w:p>
    <w:p w14:paraId="0E7B56A3" w14:textId="3E6E0F5A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br/>
        <w:t>Елисеев, Е. В. Определение уровня и структуры психофизиологической готовности единоборцев 15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16 лет к соревновательной деятельности [Электронный ресурс]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Е. В. Елисеев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[материалы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II Междунар. науч.-практ. конф., посвящ. 40-летию Поволж. гос. акад. физ. культуры, спорта и туризма, Казань, 27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28 нояб. 2014 г.] / М-во спорта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Рос. Федерации, М-во по делам молодежи и спорту Респ. Татарстан, Поволж. гос. акад. физ. культуры, спорта и туризма ; редкол: Ф. Р. Зотова, Н. Х. Давлатова,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В. М. Афанасьева. – Казань, 2014. – С. 237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239. – Режим доступа : http://www.sportacadem.ru/files/ii_mezhdunarodnaya_nauchno-prakticheskaya_konferenciya.pdf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B7759F" w14:textId="16B3B31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Жуков, В. И. Планирование тренировочных нагрузок в пауэрлифтинге [Электронный ресурс] / В. И. Жуков, Н. С. Коломийцева, Н. Х. Кагазежева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подготовки спортивного резерва: перспективы и пути решения : материалы I Всерос. с междунар. участием науч.-практ. конф.,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Федерации, Волгогр. гос. акад. физ. культуры, Каф. теории и истории физ. культуры и спорта ; редкол.: Л. Б. Дзержинская,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О. П. Плешакова, Ж. В. Фомина ; [под общ. ред. Л. Б. Дзержинской]. – Волгоград, 2018. – С. 94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99. – Режим доступа: www.vgafk.ru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281667" w14:textId="06EB16E9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Зданович, Е. Н. Анализ результатов в жиме штанги лежа у мужчин и женщин при подготовке к I Кубку мира по пауэрлифтингу / Е. Н. Зданович, К. В. Костючук,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А. Д. Пашук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 – основа здорового образа жизни : тез. докл. VIІI регион. студен. науч.-метод. конф. УО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Брест. гос. техн. ун-т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, г. Брест, 19 апр. 2017 г. / М-во образования Респ. Беларусь, Брест. гос. техн. ун-т, Каф. физ. воспитания и спорта ; [редкол.: Н. В. Орлова, Н. И. Козлова, В. Н. Кудрицкий]. – Брест, 2017. – С. 22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23. </w:t>
      </w:r>
    </w:p>
    <w:p w14:paraId="3DF02564" w14:textId="75FA338A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Кенарева, Л. Ф. Проблема социальной адаптации и реабилитации лиц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 ограниченными возможностями здоровья средствами адаптивного спорта [Электронный ресурс] / Л. Ф. Кенарева, А. А. Каширин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(30 марта 2018 г.)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М-во Рос. Федерации, М-во спорта Респ. Саха (Якутия), Чурапчин. гос. ин-т физ. культуры и спорта ; под ред. С. С. Гуляевой, А. Ф. Сыроватской. – Якутск, 2018. – С. 261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263. – Режим доступа: https://elibrary.ru/item.asp?id=35365805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D73B1B" w14:textId="32A809FF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Коткова, Л. Ю. Исследование текущего функционального состояния и физической работоспособности спортсменов, занимающихся пауэрлифтингом (силовым троеборьем) [Электронный ресурс] / Л. Ю. Коткова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[материалы II Междунар. науч.-практ. конф., посвящ. 40-летию Поволж. гос. акад. физ. культуры, спорта и туризма, Казань,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28 нояб. 2014 г.] / М-во спорта Рос. Федерации, М-во по делам молодежи и спорту Респ. Татарстан, Поволж. гос. акад. физ. культуры, спорта и туризма ; редкол: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Ф. Р. Зотова, Н. Х. Давлатова, В. М. Афанасьева. – Казань, 2014. – С. 257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259. – Режим доступа : http://www.sportacadem.ru/files/ii_mezhdunarodnaya_nauchno-prakticheskaya_konferenciya.pdf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03431E" w14:textId="48D482E4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Коткова, Л. Ю. Исторические аспекты становления и перспективы развития пауэрлифтинга (силового троеборья) в Республике Татарстан [Электронный ресурс] / Л. Ю. Коткова, Е. Г. Микрюков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Международная научно-практическая конференция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Наследие крупных спортивных событий как фактор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социально-культурного и экономического развития региона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, Казань, 28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29 ноября 2013 г. – Казань, 2013. – С. 54</w:t>
      </w:r>
      <w:r w:rsid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56.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http://www.sportacadem.ru/files/konferenciya_nasledie_sbornik.pdf. </w:t>
      </w:r>
    </w:p>
    <w:p w14:paraId="4432943D" w14:textId="08B5002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Криницын, А. А. Методики коррекции фигуры женщин 18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лет, включающие упражнения из пауэрлифтинга [Электронный ресурс] / А. А. Криницын,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А. Г. Капустин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и пути их решения : материалы II Всерос. науч.-практ. конф. с междунар. участием, 22 июня 2017 г. / Вят. гос. ун-т ; отв. ред. О. В. Анфилатова. – Киров, 2017. – С. 145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150. – Режим доступа: vestnik43.ru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6DC6CB" w14:textId="0808620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Любимова, А. С. Методики проведения практических занятий по специализации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пауэрлифтинг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вузе [Электронный ресурс] / А. С. Любимова, М. М. Хаин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материалы Всерос. науч.-практ. конф. с междунар. участием, Пермь, 15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16 мая 2014 г. / Перм. гос. гуманитар.-пед. ун-т ; редкол.: Е. В. Старков, Т. А. Полякова.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Пермь, 2014. – С. 191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194. – Режим доступа: http://school136.perm.ru/sunduk/fizra/soldat2014.pdf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5704366" w14:textId="0B62016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Машинцов, С. С. Роль пауэрлифтинга в формировании личностных качеств студентов вуза [Электронный ресурс] / С. С. Машинцов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Феномен спортивной культуры в аспекте философского, исторического и социально-педагогического анализа : науч.-метод. материалы и докл. Круглого стола 21 марта 2014 г.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Рос. Федерации [и др.] ; под ред. А. А. Передельского ;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сост. И. Е. Евграфов. – М., 2014. – С. 38</w:t>
      </w:r>
      <w:r w:rsid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42.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="00C742E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http://se.sportedu.ru/sites/se.sportedu.ru/files/nauchno-metodicheskie_materialy_i_doklady_kruglogo_stola.pdf.</w:t>
      </w:r>
    </w:p>
    <w:p w14:paraId="3ED657E0" w14:textId="568C11E3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Мишкевич, Е. Д. Физическое развитие студентов-спортсменов, специализирующихся в пауэрлифтинге / Е. Д. Мишкевич, Т. А. Трофимук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 – основа здорового образа жизни : тез. докл.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6.</w:t>
      </w:r>
    </w:p>
    <w:p w14:paraId="3FF61294" w14:textId="7F98D2F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Молчанов, В. С. Травматизм в атлетизме и пауэрлифтинге и его профилактика [Электронный ресурс] / В. С. Молчанов, С. Н. Кулешов, С. В. Шеренда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Проблемы физической культуры населения, проживающего в условиях неблагоприятных факторов окружающей среды : материалы ХII Междунар. науч.-практ. конф. (Гомель, 5–6 окт. 2017 г.) : в 2 ч. / М-во спорта и туризма Респ. Беларусь, Гом. гос. ун-т им. Ф. Скорины ; редкол.: О. М. Демиденко (гл. ред.) [и др.].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Гомель, 2017. – Ч. 2. – С. 63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64. – Режим доступа: http://conference.gsu.by/wp-content/uploads/2017/10/%D0%A7%D0%B0%D1%81%D1%82%D1%8C-2.pdf</w:t>
      </w:r>
    </w:p>
    <w:p w14:paraId="5E338850" w14:textId="175EEC63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Павлов, В. П. Построение и содержание тренировочных нагрузок студентов, специализирующихся в пауэрлифтинге / В. П. Павлов, В. А. Горовой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С. Б. Репкин (гл. ред.) [и др.]. – Минск, 2019. – Ч. 3. – С. 164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167. </w:t>
      </w:r>
    </w:p>
    <w:p w14:paraId="7A014903" w14:textId="0CFE28C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Пантелеева, Н. И. Электрическая активность сердца в период восстановления возбудимости миокарда желудочков у спортсменов-пауэрлифтеров [Электронный ресурс] / Н. И. Пантелеева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Молодежь и наука на Севере : материалы докл.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II Всерос. (XVII) молодеж. науч. конф. (с элементами науч. шк.), Сыктывкар, Респ. Коми, Россия, 22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26 апр. 2013 г. : [в 2 т.] / Рос. акад. наук ; редкол.: П. А. Ситников (отв. ред.) [и др.]. – Сыктывкар, 2013. – Т. 1 : [Биологические науки]. – С. 234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235. </w:t>
      </w:r>
    </w:p>
    <w:p w14:paraId="1E5B0422" w14:textId="75285A5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Пантелеева, Н. И. Электрическая активность сердца спортсменов, тренирующих выносливость и силу [Электронный ресурс] / Н. И. Пантелеева, И. М. Рощевская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Спортивная наука России: состояние и перспективы развития : материалы Всерос. науч.-практ. конф., посвящ. 90-летию журн.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, 3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М., 2015. – С. 446</w:t>
      </w:r>
      <w:r w:rsid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450. – Режим доступа: http://se.sportedu.ru/sites/se.sportedu.ru/files/sportivnaya_nauka_rosssii_materialy_vserossiyskoy_nauchno-prakticheskoy_konferencii_posvyashchennoy_90-letiyu_zhurnala_tipfk_3-5_dekabrya_2015.pdf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4BA5290" w14:textId="26D0069C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Плакида, А. Л. Влияние функционального питания на сердечно-сосудистую систему у спортсменов-пауэрлифтингистов при выполнении специфической нагрузки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А. Л. Плакида, И. И. Бондарев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спортивной медицины и реабилитологии : материалы Междунар. науч.-практ. конф., Минск,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12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13 апр. 2019 г. / М-во спорта и туризма Респ. Беларусь, Белорус. гос. ун-т физ. культуры ; редкол.: С. Б. Репкин (гл. ред.) [и др.]. – Минск, 2019. – С. 166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170. </w:t>
      </w:r>
    </w:p>
    <w:p w14:paraId="1AFE195C" w14:textId="34CD631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Самсонов, Г. А. Компьютерная программа расчета механических характеристик системы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спортсмен-штанга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 выполнении силовых упражнений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Г. А. Самсонов, А. В. Самсонова, А. Д. Банников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Труды кафедры биомеханики университета имени П. Ф. Лесгафта : [ежегод. сб. науч. тр.] / Нац. гос. ун-т физ. культуры, спорта и здоровья ; [редкол.: А. В. Самсонова [и др.]. – СПб., 2016.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Вып. 10. – С. 28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31. </w:t>
      </w:r>
    </w:p>
    <w:p w14:paraId="211F96FF" w14:textId="7FCD104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Сафарова, Д. Д. Эффект экдистена в повышении спортивной работоспособности у спортсменов, специализирующихся в пауэрлифтинге [Электронный ресурс]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Д. Д. Сафарова, М. Г. Хайдаров, Д. А. Сагатов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и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перспективы развития системы подготовки спортивного резерва в преддверии XXXI Олимпийских игр в Рио-Де-Жанейро : материалы Всерос. (с междунар. участием) науч.-практ. конф., Казань, 26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27 нояб. 2015 г. / М-во спорта Рос. Федерации, М-во по делам молодежи и спорту Респ. Татарстан, Поволж. гос. акад. физ. культуры, спорта и туризма ; редкол.: Ф. Р. Зотова, Н. Х. Давлетова, В. М. Афанасьева. – Казань, 2015. – С. 110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113. – Режим доступа: http://www.sportacadem.ru/files/sbornik_26-27_noyabrya_2015.pdf</w:t>
      </w:r>
    </w:p>
    <w:p w14:paraId="53F06D6E" w14:textId="7777777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Сидорова, И. А. Проблема перетренированности в пауэрлифтинге и методы ее решения [Электронный ресурс] / И. А. Сидорова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Социально-педагогические аспекты физического воспитания молодежи : сб. науч. тр. III Междунар. науч.-практ. конф. (27 февр. 2015 г.) / М-во образования и науки Рос. Федерации [и др.] ; редкол.: В. И. Буянов [и др.]. – Ульяновск, 2015. – С. 211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216. – Режим доступа: http://venec.ulstu.ru/lib/disk/2015/90.pdf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9A30906" w14:textId="7777777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Синкевич, С. В. Развитие силовых способностей у начинающих спортсменов в пауэрлифтинге / С. В. Синкевич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112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114.</w:t>
      </w:r>
    </w:p>
    <w:p w14:paraId="0E9E12E2" w14:textId="78F7898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Синкевич, С. В. Рекомендации по применению восстановительных средств в процессе занятий пауэрлифтингом / С. В. Синкевич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3. – С. 126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129.</w:t>
      </w:r>
    </w:p>
    <w:p w14:paraId="61472A90" w14:textId="5408DE0D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Ушаков, А. В. Физическое совершенствование средствами пауэрлифтинга оздоровительной направленности [Электронный ресурс] / А. В. Ушаков,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Н. И. Фалькова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А. Ф. Сыроватской. – Якутск, 2018. – С. 518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520. – Режим доступа: https://elibrary.ru/item.asp?id=35365805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238B494" w14:textId="733B7063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Факторы, воздействующие на предсоревновательное состояние пауэрлифтера высокой квалификации / Ю. М. Полулященко [и др.]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177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180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14:paraId="54743235" w14:textId="54E4C26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Хаин, М. М. Состояния сознания в пауэрлифтинге [Электронный ресурс]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М. М. Хаин, А. С. Любимова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материалы Всерос. науч.-практ. конф. с междунар. участием, Пермь, 15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16 мая 2014 г. / Перм. гос. гуманитар.-пед. ун-т ; редкол.: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Е. В. Старков, Т. А. Полякова. – Пермь, 2014. – С. 335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336. – Режим доступа: http://school136.perm.ru/sunduk/fizra/soldat2014.pdf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B70E0D" w14:textId="1D3D4FD7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Хорунжий, К. А. Инновационная методика подготовки спортсменов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 пауэрлифтинге [Электронный ресурс] / К. А. Хорунжий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подготовке высококвалифицированных спортсменов в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условиях олимпийского резерва : сб. науч. тр. V Междунар. науч.-практ. конф.,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Смоленск, 29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31 янв. 2015 г. / М-во спорта Рос. Федерации, Смол. гос.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акад. физ. культуры, спорта и туризма, Смол. гос. училище (техникум) олимп.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резерва ; ред.: Г. Н. Грец, Ю. А. Глебов, редкол.: В. В. Асеев [и др.].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Смоленск, 2015. – С. 377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379. – Режим доступа: http://www.sguor.ru/RAZNOE/konf/Mater_konf/202015.pdf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14:paraId="71A2B753" w14:textId="14258CC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Хотимченко, А. В. Обоснование программ спортивной подготовки для взрослых спортсменов-паурлифтеров с ПОДА [Электронный ресурс] / А. В. Хотимченко,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Л. В. Бянкина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[материалы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II Междунар. науч.-практ. конф., посвящ. 40-летию Поволж. гос. акад. физ. культуры, спорта и туризма, Казань, 27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28 нояб. 2014 г.]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В. М. Афанасьева. – Казань, 2014. – С. 313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314.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Режим доступа : http://www.sportacadem.ru/files/ii_mezhdunarodnaya_nauchno-prakticheskaya_konferenciya.pdf.</w:t>
      </w:r>
    </w:p>
    <w:p w14:paraId="0A5FEA9C" w14:textId="3653ED6E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Черногоров, Д. Н. Влияние соревновательной нагрузки на состояние сердечно-сосудистой системы в пауэрлифтинге / Д. Н. Черногоров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 8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9 июня 2017 г.) : науч. электрон. изд. / М-во образования Респ. Беларусь, Гом. гос. ун-т им. Ф. Скорины ; редкол.: К. К. Бондаренко [и др.]. – Гомель, 2017.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С. 525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528.</w:t>
      </w:r>
    </w:p>
    <w:p w14:paraId="1CB8151A" w14:textId="40AE5BE1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Черногоров, Д. Н. Особенности методики подготовки квалифицированных пауэрлифтеров [Электронный ресурс] / Д. Н. Черногоров, О. П. Черный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ед. ин-та Белгород. гос. нац. исслед. ун-та, (3 нояб. 2017 г.) /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М-во образования и науки Рос. Федерации [и др.] ; науч. ред. А. А. Третьяков. – Белгород, 2017. – С. 225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229. – Режим доступа: http://ffk.bsu.edu.ru/docs.</w:t>
      </w:r>
    </w:p>
    <w:p w14:paraId="5D0E4349" w14:textId="47670250" w:rsidR="00291142" w:rsidRPr="00291142" w:rsidRDefault="00291142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Шарифуллина, С. Р. Использование медико-биологических восстановительных средств пауэрлифтерами [Электронный ресурс] / С. Р. Шарифуллина,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В. А. Мартынова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и перспективы развития системы подготовки спортивного резерва в преддверии XXXI Олимпийских игр в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Рио-Де-Жанейро : материалы Всерос. (с междунар. участием) науч.-практ. конф., Казань, 26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нояб. 2015 г. / М-во спорта Рос. Федерации, М-во по делам молодежи и спорту Респ. Татарстан, Поволж. гос. акад. физ. культуры, спорта и туризма ; редкол.: Ф. Р. Зотова, Н. Х. Давлетова, В. М. Афанасьева. – Казань, 2015. – </w:t>
      </w:r>
      <w:r w:rsidR="00C742E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С. 127</w:t>
      </w:r>
      <w:r w:rsidRPr="0029114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1142">
        <w:rPr>
          <w:rFonts w:ascii="Times New Roman" w:eastAsia="Times New Roman" w:hAnsi="Times New Roman" w:cs="Times New Roman"/>
          <w:sz w:val="24"/>
          <w:szCs w:val="24"/>
          <w:lang/>
        </w:rPr>
        <w:t>129. – Режим доступа: http://www.sportacadem.ru/files/sbornik_26-27_noyabrya_2015.pdf.</w:t>
      </w:r>
    </w:p>
    <w:p w14:paraId="0FFB9DC6" w14:textId="27F16778" w:rsidR="00FE6E89" w:rsidRPr="00C742E6" w:rsidRDefault="00C742E6" w:rsidP="002911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Статьи из периодических изданий</w:t>
      </w:r>
    </w:p>
    <w:p w14:paraId="62037A40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Акинин, Е. В. Анализ методики подготовки к выполнению норматива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Мастер спорта России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пауэрлифтинге с использованием компьютерной программы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Спорт 3.0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Е. В. Акинин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2016. – Т. 1, № 3. – С. 95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98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75C736" w14:textId="7099C9D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Аксенов, М. О. Взаимосвязь скорости адаптации организма спортсменов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 интенсивностью тренировочной нагрузки в мезоцикле (на примере пауэрлифтинга) / М. О. Аксенов, В. А. Дамдинцурунов, В. С. Пьянников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2. – С. 70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72. </w:t>
      </w:r>
    </w:p>
    <w:p w14:paraId="536833EA" w14:textId="3CB7C1FD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Алиев, Н. Р. Методика подготовки юношей с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в пауэрлифтинге / Н. Р. Алиев, Ю. Л. Щербинина, Е. Н. Яшкина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2014. – № 6. – С.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14:paraId="5F9C74EB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Богданов, К. Ю. Анализ техники пауэрлифтинга / К. Ю. Богданов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Детский тренер. – 2015. – № 3. – С. 94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101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3E3E34" w14:textId="6BEEA188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Гарипова, А. З. Потенциал пауэрлифтинга в формировании физических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и личностных качеств [Электронный ресурс] / А. З. Гарипова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2014. – № 4. – С. 96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99. – Режим доступа: </w:t>
      </w:r>
      <w:hyperlink r:id="rId8" w:history="1">
        <w:r w:rsidRPr="00C742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/>
          </w:rPr>
          <w:t>http://elibrary.ru/item.asp?id=22897396</w:t>
        </w:r>
      </w:hyperlink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E51AC5" w14:textId="0B30D88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Горовой, В. А. Совершенствование методики силовой подготовки студентов-пауэрлифтеров / В. А. Горовой, С. М. Блоцкий, В. П. Павлов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Веснік Мазырскага дзяржаўнага педагагічнага ўніверсітэта імя І. П. Шамякіна. – 2019. – № 1.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78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83.</w:t>
      </w:r>
    </w:p>
    <w:p w14:paraId="7640D526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Дальский Д. Д. Праксисмальная проба в системе оценки функционального состояния пауэрлифтеров / Д. Д. Дальский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2013. – № 10. – С. 32-34. </w:t>
      </w:r>
    </w:p>
    <w:p w14:paraId="303E0DFD" w14:textId="0DCCC14F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Дифференциация тренировочных нагрузок как средство повышения эффективности спортивной подготовки в пауэрлифтинге [Электронный ресурс] / Г. П. Виноградов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2019. – № 3.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67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71. –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57AB6E10" w14:textId="1527CD21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Додонов А.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П. Подготовка квалифицированных паурлифтеров на основе биоритмического подхода / А. П. Додонов, Т. Н. Шутова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10. – С. 78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80.</w:t>
      </w:r>
    </w:p>
    <w:p w14:paraId="66AA3CC5" w14:textId="00C6E219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Додонов, А. П. Модель оптимизации подготовки квалифицированных пауэрлифтеров на основе биологических ритмов / А. П. Додонов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2014. – № 6. – С. 17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18.</w:t>
      </w:r>
    </w:p>
    <w:p w14:paraId="2BEA2D0E" w14:textId="5D640FBA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Жень, Цян Сан. Разработка программы оздоровительных занятий пауэрлифтингом для первокурсников с нарушениями опорно-двигательного аппарата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[Электронный ресурс] / Жень Цян Сан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2015. – № 5. – С. 54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61. – Режим доступа: http://elibrary.ru/download/37638528.pdf.</w:t>
      </w:r>
    </w:p>
    <w:p w14:paraId="51CF439B" w14:textId="6C33997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Ишков, А. В. Аспекты оптимизации биомеханики движений в пауэрлифтинге (на примере упражнения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жим лежа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) / А. В. Ишков, А. С. Вяльцев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 № 3. – С. 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12. </w:t>
      </w:r>
    </w:p>
    <w:p w14:paraId="17618321" w14:textId="0238571E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Кириченко, Т. Особенности построения тренировочного процесса в женском пауэрлифтинге: спортивный и оздоровительный аспекты [Электронный ресурс]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Т. Кириченко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здоровьесберегающие технологии. – 2016. – № 4.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178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185. – Режим доступа: http://www.ggtu.ru/smi/szt/szt%2003_2016.PDF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F03918" w14:textId="537A5CC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Козулько, А. 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Анализ динамики показателей в становой тяге при подготовке спортсменов / А. Н. Козулько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Прикладная спортивная наука. – 2018. – № 2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13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21. </w:t>
      </w:r>
    </w:p>
    <w:p w14:paraId="24CB18B9" w14:textId="68C7DA3B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Контроль функционального состояния высококвалифицированных тхэквондистов при подготовке к главному старту сезона с использованием среднегорья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И. А. Мищенко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8. – С. 78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80.</w:t>
      </w:r>
    </w:p>
    <w:p w14:paraId="1E80443B" w14:textId="2C8AEBA0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Кравченко, А. А. Воспитание собственно-силовых способностей средствами пауэрлифтинга у борцов греко-римского стиля 16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17 лет, занимающихся в условиях СДЮСШОР / А. А. Кравченко, С. А. Яшина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Детский тренер. – 2013. – № 4.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49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68.</w:t>
      </w:r>
    </w:p>
    <w:p w14:paraId="39C648CD" w14:textId="4A1D3A6E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Леутко, В. К. Развитие скоростно-силовых способностей в пауэрлифтинге [Электронный ресурс] / В. К. Леутко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Вісник Чернігівського національного педагогічного університету ім. Т. Г. Шевченка. Серія: Педагогічні науки. Фізичне виховання та спорт. – 2018. – Вип. 154, т. 1. – С. 109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111. – Режим доступа: http://visnyk.chnpu.edu.ua/?wpfb_dl=3992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E3B140" w14:textId="5CBCB80B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Льдокова, Г. М. Действия тренера в системе отношений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тренер-спортсмен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пауэрлифтинге / Г. М. Льдокова, К. Р. Волкова, А. И. Пьянзин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8. – С. 72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74. </w:t>
      </w:r>
    </w:p>
    <w:p w14:paraId="68139061" w14:textId="0703E83B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Макарьев, И. В. Влияние пауэрлифтинга на организм спортсмена и развитие его силовых способностей [Электронный ресурс] / И. В. Макарьев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2017. – Т. 2, № 3. – С. 25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29.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https://elibrary.ru/download/elibrary_29862529_95263192.PDF.</w:t>
      </w:r>
    </w:p>
    <w:p w14:paraId="5196D8EA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Машинцов С.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Моделирование учебно-тренировочного процесса студентов по пауэрлифтингу с использованием комплексного подхода / С. С. Машинцов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12. – С. 90.</w:t>
      </w:r>
    </w:p>
    <w:p w14:paraId="230C76A1" w14:textId="20B867BE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Медведев, В. Г. Модельные величины объёмов тренировочной нагрузки в пауэрлифтинге [Электронный ресурс] / В. Г. Медведев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2015. – № 2 (35). – С. 30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32. – Режим доступа: http://www.extreme-edu.ru/content/o-zhurnale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2FCE5D" w14:textId="446AEFEC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 комплексного анализа соревновательного упражнения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жим лежа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спортсменов с поражением опорно-двигательного аппарата / А. Б. Трембач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2. – С. 72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74.</w:t>
      </w:r>
    </w:p>
    <w:p w14:paraId="350C9164" w14:textId="26DDAF4D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Мирошников, А. Прогнозирование мощности работы на уровне максимального потребления кислорода при аэробных нагрузках, применяемых для гипертрофии скелетной мускулатуры в силовых видах спорта [Электронный ресурс]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А. Мирошников, Е. Сидоров, А. Смоленский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2019. – № 1. – С. 66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72. – Режим доступа: </w:t>
      </w:r>
      <w:hyperlink r:id="rId9" w:history="1">
        <w:r w:rsidRPr="00C742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/>
          </w:rPr>
          <w:t>http://sportnauka.org.ua/wp-content/uploads/nvos/magazines/NvOS_2019_1.pdf</w:t>
        </w:r>
      </w:hyperlink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32675F" w14:textId="5077212F" w:rsidR="00C742E6" w:rsidRPr="00C742E6" w:rsidRDefault="00C742E6" w:rsidP="00C742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Особенности современной методики обучения девушек технике жима лежа на горизонтальной скамье в пауэрлифтинге / А. У. Бакирова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6. – С. 47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50.</w:t>
      </w:r>
    </w:p>
    <w:p w14:paraId="2EB46A46" w14:textId="24C02456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Особенности физического развития студентов, занимающихся различными видами атлетической гимнастики / И. Д. Харисов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6. – С. 32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35. </w:t>
      </w:r>
    </w:p>
    <w:p w14:paraId="5A5DD333" w14:textId="2EC59A5F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Оценка показателей уровня физической подготовленности студентов, занимающихся пауэрлифтингом и стрит воркаутом [Электронный ресурс]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И. Д. Харисов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Южно-Уральского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университета. Серия: Образование, здравоохранение, физическая культура. – 2017. – Т. 17, № 1. – С. 67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78. – Режим доступа: https://e.lanbook.com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C7C2836" w14:textId="46128891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Павлов В. И. Отбор и подготовка студентов для занятий пауэрлифтингом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В. И. Павлов, В. А. Тарасов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2013.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№ 9. – С. 78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80.</w:t>
      </w:r>
    </w:p>
    <w:p w14:paraId="221F93E8" w14:textId="426F619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Плакида, А. Л. Адаптационные изменения сердечно-сосудистой системы у спортсменов, занимающихся пауэрлифтингом / А. Л. Плакида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2017. – № 1. – С. 76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82.</w:t>
      </w:r>
    </w:p>
    <w:p w14:paraId="307A0186" w14:textId="7F08CFE4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Применение поддерживающей экипировки в пауэрлифтинге в упражнении приседание со штангой на плечах [Электронный ресурс] / А. Х. Талибов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6. – С. 254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258. – Режим доступа: http://lesgaft-notes.spb.ru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994E24" w14:textId="2C27C108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Рогулева, Л. Г. Влияние курсового воздействия транскраниальной электростимуляции на функциональное состояние нервной системы борцов и пауэрлифтеров / Л. Г. Рогулева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Лечебная физкультура и спортивная медицина. – 2015. – № 4. – С. 31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35. </w:t>
      </w:r>
    </w:p>
    <w:p w14:paraId="3B579A76" w14:textId="04B1A4C0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Совершенствование точности броска в баскетболе с использованием средств пауэрлифтинга на фоне компенсаторного утомления / М. А. Рогожников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11. – С. 74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76. </w:t>
      </w:r>
    </w:p>
    <w:p w14:paraId="2ACD8379" w14:textId="51542B2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Спицин, А. П. Стресс-реактивность центральной гемодинамики у спортсменов, занимающихся пауэрлифтингом / А. П. Спицин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9. – С. 74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76. </w:t>
      </w:r>
    </w:p>
    <w:p w14:paraId="2939944C" w14:textId="61575423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Сравнительный анализ биомеханических и электромиографических показателей в функционально-значимые временные интервалы соревновательного упражнения жим лежа у лиц с поражением опорно-двигательного аппарата [Электронный ресурс] / А. Б. Тембач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Человек. Спорт. Медицина. – 2019. – T 19, № 2.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С. 101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109. – Режим доступа: </w:t>
      </w:r>
      <w:hyperlink r:id="rId10" w:history="1">
        <w:r w:rsidRPr="00C742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https://elibrary.ru</w:t>
        </w:r>
      </w:hyperlink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FAEB32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Стабилографический анализ техники жима штанги лежа у спортсменов различной квалификации с поражением опорно-двигательного аппарата, занимающихся пауэрлифтингом [Электронный ресурс] / И. Н. Федорова [и др.]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 – наука и практика. – 2014. – № 3. – С. 48-50. –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http://biblweb.sportedu.by:8081/MarcWeb2/Default.asp.</w:t>
      </w:r>
    </w:p>
    <w:p w14:paraId="551DB0DC" w14:textId="6E43B1D5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Стеценко, А. И. Высшие достижения украинского пауэрлифтинга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на международных соревнованиях в период его зарождения и становления (1981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2012 гг.) [Электронный ресурс] / А. И. Стеценко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2014. – № 1. – С. 44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49. – Режим доступа: http://elibrary.ru/download/25804879.pdf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16BDA3" w14:textId="7777777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Стеценко, А. И. Особенности развития пауэрлифтинга в системе адаптивного спорта / А. И. Стеценко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2013. – № 4. – С. 10-12.</w:t>
      </w:r>
    </w:p>
    <w:p w14:paraId="56760EA0" w14:textId="75AD8CB7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Сулейманов, Н. Л. Временные характеристики фазы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подъем штанги от груд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и»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 скоростном выполнении соревновательного упражнения 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жим штанги лежа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пауэрлифтинге [Электронный ресурс] / Н. Л. Сулейманов, П. А. Сычев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4. – С. 323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328. – Режим доступа: http://lesgaft-notes.spb.ru/files/4-170-2019/p323-328.pdf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A1BE612" w14:textId="12DD81A0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Тамбовцева, Р. В. Влияние силовой нагрузки на гормональный профиль спортсменок высокой квалификации по пауэрлифтингу при различной энергетической ценности рациона питания / Р. В. Тамбовцева, К. В. Сергеева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12. – С. 32</w:t>
      </w:r>
      <w:r w:rsidR="00C731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34.</w:t>
      </w:r>
    </w:p>
    <w:p w14:paraId="6B560120" w14:textId="6F3E78C5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Чермит, К. Д. Изменение кинематических характеристик при выполнении приседаний со штангой в пауэрлифтинге / К. Д. Чермит, А. Г. Заболотний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8. – С. 73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77. </w:t>
      </w:r>
    </w:p>
    <w:p w14:paraId="5D76187E" w14:textId="7CF54D13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Чесноков, А. В. Развитие двигательных компетенций в технологизации тренировочной деятельности студенческой сборной команды по пауэрлифтингу / </w:t>
      </w:r>
      <w:r w:rsidR="0086393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А. В. Чесноков, А. Д. Фензель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6. – С. 58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64. </w:t>
      </w:r>
    </w:p>
    <w:p w14:paraId="16967AF5" w14:textId="4F4769D8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Чесноков, А. В. Концептуальная модель развития двигательных компетенций </w:t>
      </w:r>
      <w:r w:rsidR="0086393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технологизации тренировочной деятельности студенческой сборной команды </w:t>
      </w:r>
      <w:r w:rsidR="0086393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по пауэрлифтингу / А. В. Чесноков, А. И. Заревич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3. – С. 29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31. </w:t>
      </w:r>
    </w:p>
    <w:p w14:paraId="25F7D309" w14:textId="31320076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Якубенко, Я. Э. Распределение тренировочной нагрузки в пауэрлифтинге по зонам интенсивности / Я. Э. Якубенко, В. Е. Смирнов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6. – С. 13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 xml:space="preserve">15. </w:t>
      </w:r>
    </w:p>
    <w:p w14:paraId="2F67C56E" w14:textId="06838702" w:rsidR="00C742E6" w:rsidRPr="00C742E6" w:rsidRDefault="00C742E6" w:rsidP="00291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Якубенко, Я. Э. Распределение тренировочной нагрузки между отдельными группами упражнений в пауэрлифтинге / Я. Э. Якубенко</w:t>
      </w:r>
      <w:r w:rsidRPr="00C742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6. – С. 76</w:t>
      </w:r>
      <w:r w:rsidR="0086393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742E6">
        <w:rPr>
          <w:rFonts w:ascii="Times New Roman" w:eastAsia="Times New Roman" w:hAnsi="Times New Roman" w:cs="Times New Roman"/>
          <w:sz w:val="24"/>
          <w:szCs w:val="24"/>
          <w:lang/>
        </w:rPr>
        <w:t>78.</w:t>
      </w:r>
    </w:p>
    <w:sectPr w:rsidR="00C742E6" w:rsidRPr="00C74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98EFC" w14:textId="77777777" w:rsidR="002B72B5" w:rsidRDefault="002B72B5" w:rsidP="002B72B5">
      <w:pPr>
        <w:spacing w:after="0" w:line="240" w:lineRule="auto"/>
      </w:pPr>
      <w:r>
        <w:separator/>
      </w:r>
    </w:p>
  </w:endnote>
  <w:endnote w:type="continuationSeparator" w:id="0">
    <w:p w14:paraId="1B232A61" w14:textId="77777777" w:rsidR="002B72B5" w:rsidRDefault="002B72B5" w:rsidP="002B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D3C" w14:textId="77777777" w:rsidR="002B72B5" w:rsidRDefault="002B72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589044"/>
      <w:docPartObj>
        <w:docPartGallery w:val="Page Numbers (Bottom of Page)"/>
        <w:docPartUnique/>
      </w:docPartObj>
    </w:sdtPr>
    <w:sdtContent>
      <w:p w14:paraId="33847233" w14:textId="47C3DE16" w:rsidR="002B72B5" w:rsidRDefault="002B72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2B5">
          <w:rPr>
            <w:noProof/>
            <w:lang w:val="ru-RU"/>
          </w:rPr>
          <w:t>2</w:t>
        </w:r>
        <w:r>
          <w:fldChar w:fldCharType="end"/>
        </w:r>
      </w:p>
    </w:sdtContent>
  </w:sdt>
  <w:p w14:paraId="186403AA" w14:textId="77777777" w:rsidR="002B72B5" w:rsidRDefault="002B72B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43F60" w14:textId="77777777" w:rsidR="002B72B5" w:rsidRDefault="002B72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302A" w14:textId="77777777" w:rsidR="002B72B5" w:rsidRDefault="002B72B5" w:rsidP="002B72B5">
      <w:pPr>
        <w:spacing w:after="0" w:line="240" w:lineRule="auto"/>
      </w:pPr>
      <w:r>
        <w:separator/>
      </w:r>
    </w:p>
  </w:footnote>
  <w:footnote w:type="continuationSeparator" w:id="0">
    <w:p w14:paraId="3E138215" w14:textId="77777777" w:rsidR="002B72B5" w:rsidRDefault="002B72B5" w:rsidP="002B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BF44" w14:textId="5BF7C42F" w:rsidR="002B72B5" w:rsidRDefault="002B72B5">
    <w:pPr>
      <w:pStyle w:val="ab"/>
    </w:pPr>
    <w:r>
      <w:rPr>
        <w:noProof/>
      </w:rPr>
      <w:pict w14:anchorId="66977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97361" o:spid="_x0000_s2050" type="#_x0000_t136" style="position:absolute;margin-left:0;margin-top:0;width:580.3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C6FB" w14:textId="3EA038E4" w:rsidR="002B72B5" w:rsidRDefault="002B72B5">
    <w:pPr>
      <w:pStyle w:val="ab"/>
    </w:pPr>
    <w:r>
      <w:rPr>
        <w:noProof/>
      </w:rPr>
      <w:pict w14:anchorId="0D4C2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97362" o:spid="_x0000_s2051" type="#_x0000_t136" style="position:absolute;margin-left:0;margin-top:0;width:580.3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5231" w14:textId="65EAD208" w:rsidR="002B72B5" w:rsidRDefault="002B72B5">
    <w:pPr>
      <w:pStyle w:val="ab"/>
    </w:pPr>
    <w:r>
      <w:rPr>
        <w:noProof/>
      </w:rPr>
      <w:pict w14:anchorId="6D3359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97360" o:spid="_x0000_s2049" type="#_x0000_t136" style="position:absolute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80D"/>
    <w:multiLevelType w:val="multilevel"/>
    <w:tmpl w:val="21F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9064A"/>
    <w:multiLevelType w:val="multilevel"/>
    <w:tmpl w:val="DC34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D729C"/>
    <w:multiLevelType w:val="multilevel"/>
    <w:tmpl w:val="380A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1"/>
    <w:rsid w:val="000D63F9"/>
    <w:rsid w:val="00197CA1"/>
    <w:rsid w:val="00291142"/>
    <w:rsid w:val="002B72B5"/>
    <w:rsid w:val="002E7B28"/>
    <w:rsid w:val="00325B59"/>
    <w:rsid w:val="00335FC2"/>
    <w:rsid w:val="00384039"/>
    <w:rsid w:val="004F1CF3"/>
    <w:rsid w:val="004F2EAC"/>
    <w:rsid w:val="006F52A1"/>
    <w:rsid w:val="0086393F"/>
    <w:rsid w:val="008E1488"/>
    <w:rsid w:val="00991044"/>
    <w:rsid w:val="00AA2C27"/>
    <w:rsid w:val="00B04D36"/>
    <w:rsid w:val="00C73171"/>
    <w:rsid w:val="00C742E6"/>
    <w:rsid w:val="00E16D91"/>
    <w:rsid w:val="00E33F3E"/>
    <w:rsid w:val="00ED7BA8"/>
    <w:rsid w:val="00FE5EED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FC26A"/>
  <w15:chartTrackingRefBased/>
  <w15:docId w15:val="{1BD8450B-5672-44EE-B08E-A54179D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BA8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E16D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D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D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D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D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D9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2B5"/>
  </w:style>
  <w:style w:type="paragraph" w:styleId="ad">
    <w:name w:val="footer"/>
    <w:basedOn w:val="a"/>
    <w:link w:val="ae"/>
    <w:uiPriority w:val="99"/>
    <w:unhideWhenUsed/>
    <w:rsid w:val="002B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8973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405710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nauka.org.ua/wp-content/uploads/nvos/magazines/NvOS_2019_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9</cp:revision>
  <dcterms:created xsi:type="dcterms:W3CDTF">2020-09-17T07:02:00Z</dcterms:created>
  <dcterms:modified xsi:type="dcterms:W3CDTF">2020-09-25T09:08:00Z</dcterms:modified>
</cp:coreProperties>
</file>