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4D" w:rsidRDefault="00E5264D" w:rsidP="00E5264D">
      <w:pPr>
        <w:spacing w:line="276" w:lineRule="auto"/>
        <w:ind w:left="993" w:hanging="633"/>
        <w:jc w:val="center"/>
        <w:rPr>
          <w:b/>
          <w:sz w:val="28"/>
          <w:szCs w:val="28"/>
        </w:rPr>
      </w:pPr>
    </w:p>
    <w:p w:rsidR="00EC5011" w:rsidRPr="00CA667D" w:rsidRDefault="00EC5011" w:rsidP="00EC5011">
      <w:pPr>
        <w:tabs>
          <w:tab w:val="left" w:pos="6237"/>
        </w:tabs>
      </w:pPr>
      <w:r>
        <w:t xml:space="preserve">                                                                                              </w:t>
      </w:r>
      <w:r w:rsidRPr="00CA667D">
        <w:t>«УТВЕРЖДЕНО»</w:t>
      </w:r>
    </w:p>
    <w:p w:rsidR="00EC5011" w:rsidRPr="00CA667D" w:rsidRDefault="00EC5011" w:rsidP="00EC5011">
      <w:r w:rsidRPr="00CA667D">
        <w:t xml:space="preserve">                                                                                     </w:t>
      </w:r>
      <w:r>
        <w:t xml:space="preserve">          </w:t>
      </w:r>
      <w:r w:rsidRPr="00CA667D">
        <w:t>на заседании кафедры ЛФК и ФКД</w:t>
      </w:r>
    </w:p>
    <w:p w:rsidR="00EC5011" w:rsidRDefault="00EC5011" w:rsidP="00EC5011">
      <w:pPr>
        <w:tabs>
          <w:tab w:val="left" w:pos="5529"/>
        </w:tabs>
      </w:pPr>
      <w:r w:rsidRPr="00CA667D">
        <w:t xml:space="preserve">                                                                                     </w:t>
      </w:r>
      <w:r>
        <w:t xml:space="preserve">          </w:t>
      </w:r>
      <w:r w:rsidRPr="00CA667D">
        <w:t>«</w:t>
      </w:r>
      <w:r w:rsidR="00662C09">
        <w:t>12</w:t>
      </w:r>
      <w:r w:rsidRPr="004832AD">
        <w:t xml:space="preserve">» 09 </w:t>
      </w:r>
      <w:r w:rsidR="00915BC7">
        <w:t>2023</w:t>
      </w:r>
      <w:bookmarkStart w:id="0" w:name="_GoBack"/>
      <w:bookmarkEnd w:id="0"/>
      <w:r>
        <w:t xml:space="preserve"> г. протокол № </w:t>
      </w:r>
      <w:r w:rsidR="00AB0309">
        <w:t>2</w:t>
      </w:r>
    </w:p>
    <w:p w:rsidR="0065220A" w:rsidRDefault="0065220A" w:rsidP="00AB0309">
      <w:pPr>
        <w:rPr>
          <w:b/>
          <w:sz w:val="28"/>
          <w:szCs w:val="28"/>
        </w:rPr>
      </w:pPr>
    </w:p>
    <w:p w:rsidR="001F3049" w:rsidRDefault="001F3049" w:rsidP="001F3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ПРОГРАММНЫЕ ТРЕБОВАНИЯ </w:t>
      </w:r>
    </w:p>
    <w:p w:rsidR="001F3049" w:rsidRDefault="001F3049" w:rsidP="001F3049">
      <w:pPr>
        <w:jc w:val="center"/>
        <w:rPr>
          <w:b/>
          <w:sz w:val="28"/>
          <w:szCs w:val="28"/>
        </w:rPr>
      </w:pPr>
      <w:r w:rsidRPr="00314F0E">
        <w:rPr>
          <w:b/>
          <w:sz w:val="28"/>
          <w:szCs w:val="28"/>
        </w:rPr>
        <w:t xml:space="preserve">по учебной дисциплине «Оздоровительная и лечебная физическая культура для детей дошкольного возраста» </w:t>
      </w:r>
    </w:p>
    <w:p w:rsidR="001F3049" w:rsidRDefault="001F3049" w:rsidP="001F3049">
      <w:pPr>
        <w:jc w:val="center"/>
        <w:rPr>
          <w:b/>
          <w:sz w:val="28"/>
          <w:szCs w:val="28"/>
        </w:rPr>
      </w:pPr>
      <w:r w:rsidRPr="00314F0E">
        <w:rPr>
          <w:b/>
          <w:sz w:val="28"/>
          <w:szCs w:val="28"/>
        </w:rPr>
        <w:t>для студентов 5 курса</w:t>
      </w:r>
      <w:r w:rsidR="00847761">
        <w:rPr>
          <w:b/>
          <w:sz w:val="28"/>
          <w:szCs w:val="28"/>
        </w:rPr>
        <w:t xml:space="preserve"> зфпо</w:t>
      </w:r>
      <w:r w:rsidRPr="00314F0E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10</w:t>
      </w:r>
      <w:r w:rsidRPr="00314F0E">
        <w:rPr>
          <w:b/>
          <w:sz w:val="28"/>
          <w:szCs w:val="28"/>
        </w:rPr>
        <w:t xml:space="preserve"> семестр) по направлению специальности «Физическая культура дошкольников» </w:t>
      </w:r>
    </w:p>
    <w:p w:rsidR="001F3049" w:rsidRDefault="001F3049" w:rsidP="001F3049">
      <w:pPr>
        <w:jc w:val="center"/>
        <w:rPr>
          <w:b/>
          <w:sz w:val="28"/>
          <w:szCs w:val="28"/>
        </w:rPr>
      </w:pPr>
      <w:r w:rsidRPr="00314F0E">
        <w:rPr>
          <w:b/>
          <w:sz w:val="28"/>
          <w:szCs w:val="28"/>
        </w:rPr>
        <w:t xml:space="preserve"> к </w:t>
      </w:r>
      <w:r>
        <w:rPr>
          <w:b/>
          <w:sz w:val="28"/>
          <w:szCs w:val="28"/>
        </w:rPr>
        <w:t>экзамену</w:t>
      </w:r>
    </w:p>
    <w:p w:rsidR="001F3049" w:rsidRDefault="001F3049" w:rsidP="001F3049">
      <w:pPr>
        <w:jc w:val="center"/>
        <w:rPr>
          <w:b/>
          <w:sz w:val="28"/>
          <w:szCs w:val="28"/>
        </w:rPr>
      </w:pPr>
    </w:p>
    <w:p w:rsidR="001F3049" w:rsidRPr="001D3ADF" w:rsidRDefault="001F3049" w:rsidP="001F3049">
      <w:pPr>
        <w:pStyle w:val="a5"/>
        <w:numPr>
          <w:ilvl w:val="0"/>
          <w:numId w:val="36"/>
        </w:numPr>
        <w:spacing w:line="276" w:lineRule="auto"/>
        <w:ind w:hanging="720"/>
        <w:jc w:val="both"/>
        <w:rPr>
          <w:sz w:val="28"/>
          <w:szCs w:val="28"/>
        </w:rPr>
      </w:pPr>
      <w:r w:rsidRPr="001D3ADF">
        <w:rPr>
          <w:sz w:val="28"/>
          <w:szCs w:val="28"/>
        </w:rPr>
        <w:t>Организация лечебной физкультуры в работе с детьми дошкольного возраста.</w:t>
      </w:r>
    </w:p>
    <w:p w:rsidR="001F3049" w:rsidRPr="001D3ADF" w:rsidRDefault="001F3049" w:rsidP="001F3049">
      <w:pPr>
        <w:pStyle w:val="a5"/>
        <w:numPr>
          <w:ilvl w:val="0"/>
          <w:numId w:val="36"/>
        </w:numPr>
        <w:spacing w:line="276" w:lineRule="auto"/>
        <w:ind w:hanging="720"/>
        <w:jc w:val="both"/>
        <w:rPr>
          <w:sz w:val="28"/>
          <w:szCs w:val="28"/>
        </w:rPr>
      </w:pPr>
      <w:r w:rsidRPr="001D3ADF">
        <w:rPr>
          <w:sz w:val="28"/>
          <w:szCs w:val="28"/>
        </w:rPr>
        <w:t>Задачи лечебной физкультуры в работе с детьми дошкольного возраста.</w:t>
      </w:r>
    </w:p>
    <w:p w:rsidR="001F3049" w:rsidRPr="001D3ADF" w:rsidRDefault="001F3049" w:rsidP="001F3049">
      <w:pPr>
        <w:pStyle w:val="a5"/>
        <w:numPr>
          <w:ilvl w:val="0"/>
          <w:numId w:val="36"/>
        </w:numPr>
        <w:spacing w:line="276" w:lineRule="auto"/>
        <w:ind w:hanging="720"/>
        <w:jc w:val="both"/>
        <w:rPr>
          <w:bCs/>
          <w:sz w:val="28"/>
          <w:szCs w:val="28"/>
        </w:rPr>
      </w:pPr>
      <w:r w:rsidRPr="001D3ADF">
        <w:rPr>
          <w:sz w:val="26"/>
          <w:szCs w:val="26"/>
        </w:rPr>
        <w:t>О</w:t>
      </w:r>
      <w:r w:rsidRPr="001D3ADF">
        <w:rPr>
          <w:bCs/>
          <w:sz w:val="28"/>
          <w:szCs w:val="28"/>
        </w:rPr>
        <w:t>собенности лечебной физкультуры в работе с детьми в учреждении дошкольного образования.</w:t>
      </w:r>
    </w:p>
    <w:p w:rsidR="001F3049" w:rsidRPr="001D3ADF" w:rsidRDefault="001F3049" w:rsidP="001F3049">
      <w:pPr>
        <w:pStyle w:val="a5"/>
        <w:numPr>
          <w:ilvl w:val="0"/>
          <w:numId w:val="36"/>
        </w:numPr>
        <w:spacing w:line="276" w:lineRule="auto"/>
        <w:ind w:hanging="720"/>
        <w:jc w:val="both"/>
        <w:rPr>
          <w:bCs/>
          <w:sz w:val="28"/>
          <w:szCs w:val="28"/>
        </w:rPr>
      </w:pPr>
      <w:r w:rsidRPr="001D3ADF">
        <w:rPr>
          <w:bCs/>
          <w:sz w:val="28"/>
          <w:szCs w:val="28"/>
        </w:rPr>
        <w:t xml:space="preserve">Общие и частные задачи лечебной физкультуры в работе с детьми дошкольного возраста. </w:t>
      </w:r>
    </w:p>
    <w:p w:rsidR="001F3049" w:rsidRPr="001D3ADF" w:rsidRDefault="001F3049" w:rsidP="001F3049">
      <w:pPr>
        <w:pStyle w:val="a5"/>
        <w:numPr>
          <w:ilvl w:val="0"/>
          <w:numId w:val="36"/>
        </w:numPr>
        <w:spacing w:line="276" w:lineRule="auto"/>
        <w:ind w:hanging="720"/>
        <w:jc w:val="both"/>
        <w:rPr>
          <w:sz w:val="28"/>
          <w:szCs w:val="28"/>
        </w:rPr>
      </w:pPr>
      <w:r w:rsidRPr="001D3ADF">
        <w:rPr>
          <w:sz w:val="28"/>
          <w:szCs w:val="28"/>
        </w:rPr>
        <w:t>Лечебная физкультура при сниженных возможностях сердечно-сосудистой системы у детей дошкольного возраста.</w:t>
      </w:r>
    </w:p>
    <w:p w:rsidR="001F3049" w:rsidRPr="001D3ADF" w:rsidRDefault="001F3049" w:rsidP="001F3049">
      <w:pPr>
        <w:pStyle w:val="a5"/>
        <w:numPr>
          <w:ilvl w:val="0"/>
          <w:numId w:val="36"/>
        </w:numPr>
        <w:spacing w:line="276" w:lineRule="auto"/>
        <w:ind w:hanging="720"/>
        <w:jc w:val="both"/>
        <w:rPr>
          <w:sz w:val="28"/>
          <w:szCs w:val="28"/>
        </w:rPr>
      </w:pPr>
      <w:r w:rsidRPr="001D3ADF">
        <w:rPr>
          <w:sz w:val="28"/>
          <w:szCs w:val="28"/>
        </w:rPr>
        <w:t xml:space="preserve">Морфофункциональные особенности сердечно-сосудистой системы у детей 3-6 лет. </w:t>
      </w:r>
    </w:p>
    <w:p w:rsidR="001F3049" w:rsidRPr="001D3ADF" w:rsidRDefault="001F3049" w:rsidP="001F3049">
      <w:pPr>
        <w:pStyle w:val="a5"/>
        <w:numPr>
          <w:ilvl w:val="0"/>
          <w:numId w:val="36"/>
        </w:numPr>
        <w:spacing w:line="276" w:lineRule="auto"/>
        <w:ind w:hanging="720"/>
        <w:jc w:val="both"/>
        <w:rPr>
          <w:sz w:val="28"/>
          <w:szCs w:val="28"/>
        </w:rPr>
      </w:pPr>
      <w:r w:rsidRPr="001D3ADF">
        <w:rPr>
          <w:sz w:val="28"/>
          <w:szCs w:val="28"/>
        </w:rPr>
        <w:t>Недостаточность кровообращения, показания и противопоказания к занятиям физическими упражнениями.</w:t>
      </w:r>
    </w:p>
    <w:p w:rsidR="001F3049" w:rsidRPr="001D3ADF" w:rsidRDefault="001F3049" w:rsidP="001F3049">
      <w:pPr>
        <w:pStyle w:val="a5"/>
        <w:numPr>
          <w:ilvl w:val="0"/>
          <w:numId w:val="36"/>
        </w:numPr>
        <w:spacing w:line="276" w:lineRule="auto"/>
        <w:ind w:hanging="720"/>
        <w:jc w:val="both"/>
        <w:rPr>
          <w:sz w:val="28"/>
          <w:szCs w:val="28"/>
        </w:rPr>
      </w:pPr>
      <w:r w:rsidRPr="001D3ADF">
        <w:rPr>
          <w:sz w:val="28"/>
          <w:szCs w:val="28"/>
        </w:rPr>
        <w:t>Характеристика задач лечебной физкультуры при отклонениях в состоянии сердечно-сосудистой системы у детей.</w:t>
      </w:r>
    </w:p>
    <w:p w:rsidR="001F3049" w:rsidRPr="001D3ADF" w:rsidRDefault="001F3049" w:rsidP="001F3049">
      <w:pPr>
        <w:pStyle w:val="a5"/>
        <w:numPr>
          <w:ilvl w:val="0"/>
          <w:numId w:val="36"/>
        </w:numPr>
        <w:spacing w:line="276" w:lineRule="auto"/>
        <w:ind w:hanging="720"/>
        <w:jc w:val="both"/>
        <w:rPr>
          <w:sz w:val="28"/>
          <w:szCs w:val="28"/>
        </w:rPr>
      </w:pPr>
      <w:r w:rsidRPr="001D3ADF">
        <w:rPr>
          <w:sz w:val="28"/>
          <w:szCs w:val="28"/>
        </w:rPr>
        <w:t>Тренировка экстракардиальных факторов кровообращения, специальные упражнения.</w:t>
      </w:r>
    </w:p>
    <w:p w:rsidR="001F3049" w:rsidRPr="001D3ADF" w:rsidRDefault="001F3049" w:rsidP="001F3049">
      <w:pPr>
        <w:pStyle w:val="a5"/>
        <w:numPr>
          <w:ilvl w:val="0"/>
          <w:numId w:val="36"/>
        </w:numPr>
        <w:spacing w:line="276" w:lineRule="auto"/>
        <w:ind w:hanging="720"/>
        <w:jc w:val="both"/>
        <w:rPr>
          <w:sz w:val="28"/>
          <w:szCs w:val="28"/>
        </w:rPr>
      </w:pPr>
      <w:r w:rsidRPr="001D3ADF">
        <w:rPr>
          <w:sz w:val="28"/>
          <w:szCs w:val="28"/>
        </w:rPr>
        <w:t>Комплексное применение средств физической культуры в разных формах занятий физическими упражнениями с детьми.</w:t>
      </w:r>
    </w:p>
    <w:p w:rsidR="001F3049" w:rsidRPr="001D3ADF" w:rsidRDefault="001F3049" w:rsidP="001F3049">
      <w:pPr>
        <w:pStyle w:val="a5"/>
        <w:numPr>
          <w:ilvl w:val="0"/>
          <w:numId w:val="36"/>
        </w:numPr>
        <w:spacing w:line="276" w:lineRule="auto"/>
        <w:ind w:hanging="720"/>
        <w:jc w:val="both"/>
        <w:rPr>
          <w:sz w:val="28"/>
          <w:szCs w:val="28"/>
        </w:rPr>
      </w:pPr>
      <w:r w:rsidRPr="001D3ADF">
        <w:rPr>
          <w:sz w:val="28"/>
          <w:szCs w:val="28"/>
        </w:rPr>
        <w:t xml:space="preserve">Сочетание и дозирование специальных упражнений с другими средствами физической культуры. </w:t>
      </w:r>
    </w:p>
    <w:p w:rsidR="001F3049" w:rsidRPr="001D3ADF" w:rsidRDefault="001F3049" w:rsidP="001F3049">
      <w:pPr>
        <w:pStyle w:val="a5"/>
        <w:numPr>
          <w:ilvl w:val="0"/>
          <w:numId w:val="36"/>
        </w:numPr>
        <w:spacing w:line="276" w:lineRule="auto"/>
        <w:ind w:hanging="720"/>
        <w:jc w:val="both"/>
        <w:rPr>
          <w:sz w:val="28"/>
          <w:szCs w:val="28"/>
        </w:rPr>
      </w:pPr>
      <w:r w:rsidRPr="001D3ADF">
        <w:rPr>
          <w:sz w:val="28"/>
          <w:szCs w:val="28"/>
        </w:rPr>
        <w:t>Лечебная физкультура при сниженных возможностях системы внешнего дыхания.</w:t>
      </w:r>
    </w:p>
    <w:p w:rsidR="001F3049" w:rsidRPr="001D3ADF" w:rsidRDefault="001F3049" w:rsidP="001F3049">
      <w:pPr>
        <w:pStyle w:val="a5"/>
        <w:numPr>
          <w:ilvl w:val="0"/>
          <w:numId w:val="36"/>
        </w:numPr>
        <w:spacing w:line="276" w:lineRule="auto"/>
        <w:ind w:hanging="720"/>
        <w:jc w:val="both"/>
        <w:rPr>
          <w:bCs/>
          <w:sz w:val="28"/>
          <w:szCs w:val="28"/>
        </w:rPr>
      </w:pPr>
      <w:r w:rsidRPr="001D3ADF">
        <w:rPr>
          <w:bCs/>
          <w:sz w:val="28"/>
          <w:szCs w:val="28"/>
        </w:rPr>
        <w:t xml:space="preserve">Морфофункциональные особенности системы внешнего дыхания у детей 3-6 лет. </w:t>
      </w:r>
    </w:p>
    <w:p w:rsidR="001F3049" w:rsidRPr="001D3ADF" w:rsidRDefault="001F3049" w:rsidP="001F3049">
      <w:pPr>
        <w:pStyle w:val="a5"/>
        <w:numPr>
          <w:ilvl w:val="0"/>
          <w:numId w:val="36"/>
        </w:numPr>
        <w:spacing w:line="276" w:lineRule="auto"/>
        <w:ind w:hanging="720"/>
        <w:jc w:val="both"/>
        <w:rPr>
          <w:bCs/>
          <w:sz w:val="28"/>
          <w:szCs w:val="28"/>
        </w:rPr>
      </w:pPr>
      <w:r w:rsidRPr="001D3ADF">
        <w:rPr>
          <w:bCs/>
          <w:sz w:val="28"/>
          <w:szCs w:val="28"/>
        </w:rPr>
        <w:t>Симптомы дыхательной недостаточности у детей, специальные задачи и упражнения.</w:t>
      </w:r>
    </w:p>
    <w:p w:rsidR="001F3049" w:rsidRPr="001D3ADF" w:rsidRDefault="001F3049" w:rsidP="001F3049">
      <w:pPr>
        <w:pStyle w:val="a5"/>
        <w:numPr>
          <w:ilvl w:val="0"/>
          <w:numId w:val="36"/>
        </w:numPr>
        <w:spacing w:line="276" w:lineRule="auto"/>
        <w:ind w:hanging="720"/>
        <w:jc w:val="both"/>
        <w:rPr>
          <w:bCs/>
          <w:sz w:val="28"/>
          <w:szCs w:val="28"/>
        </w:rPr>
      </w:pPr>
      <w:r w:rsidRPr="001D3ADF">
        <w:rPr>
          <w:bCs/>
          <w:sz w:val="28"/>
          <w:szCs w:val="28"/>
        </w:rPr>
        <w:t>Показания и противопоказания к занятиям физическими упражнениями при сниженных возможностях системы внешнего дыхания.</w:t>
      </w:r>
    </w:p>
    <w:p w:rsidR="001F3049" w:rsidRPr="001D3ADF" w:rsidRDefault="001F3049" w:rsidP="001F3049">
      <w:pPr>
        <w:pStyle w:val="a5"/>
        <w:numPr>
          <w:ilvl w:val="0"/>
          <w:numId w:val="36"/>
        </w:numPr>
        <w:spacing w:line="276" w:lineRule="auto"/>
        <w:ind w:hanging="720"/>
        <w:jc w:val="both"/>
        <w:rPr>
          <w:bCs/>
          <w:sz w:val="28"/>
          <w:szCs w:val="28"/>
        </w:rPr>
      </w:pPr>
      <w:r w:rsidRPr="001D3ADF">
        <w:rPr>
          <w:bCs/>
          <w:sz w:val="28"/>
          <w:szCs w:val="28"/>
        </w:rPr>
        <w:lastRenderedPageBreak/>
        <w:t>Характеристика задач занятий физическими упражнениями при отклонениях в системе внешнего дыхания.</w:t>
      </w:r>
    </w:p>
    <w:p w:rsidR="001F3049" w:rsidRPr="001D3ADF" w:rsidRDefault="001F3049" w:rsidP="001F3049">
      <w:pPr>
        <w:pStyle w:val="a5"/>
        <w:numPr>
          <w:ilvl w:val="0"/>
          <w:numId w:val="36"/>
        </w:numPr>
        <w:spacing w:line="276" w:lineRule="auto"/>
        <w:ind w:hanging="720"/>
        <w:jc w:val="both"/>
        <w:rPr>
          <w:bCs/>
          <w:sz w:val="28"/>
          <w:szCs w:val="28"/>
        </w:rPr>
      </w:pPr>
      <w:r w:rsidRPr="001D3ADF">
        <w:rPr>
          <w:bCs/>
          <w:sz w:val="28"/>
          <w:szCs w:val="28"/>
        </w:rPr>
        <w:t xml:space="preserve">Классификация дыхательных упражнений. </w:t>
      </w:r>
    </w:p>
    <w:p w:rsidR="001F3049" w:rsidRPr="001D3ADF" w:rsidRDefault="001F3049" w:rsidP="001F3049">
      <w:pPr>
        <w:pStyle w:val="a5"/>
        <w:numPr>
          <w:ilvl w:val="0"/>
          <w:numId w:val="36"/>
        </w:numPr>
        <w:spacing w:line="276" w:lineRule="auto"/>
        <w:ind w:hanging="720"/>
        <w:jc w:val="both"/>
        <w:rPr>
          <w:bCs/>
          <w:sz w:val="28"/>
          <w:szCs w:val="28"/>
        </w:rPr>
      </w:pPr>
      <w:r w:rsidRPr="001D3ADF">
        <w:rPr>
          <w:bCs/>
          <w:sz w:val="28"/>
          <w:szCs w:val="28"/>
        </w:rPr>
        <w:t>Общие и частные задачи при отклонениях со стороны системы внешнего дыхания.</w:t>
      </w:r>
    </w:p>
    <w:p w:rsidR="001F3049" w:rsidRPr="001D3ADF" w:rsidRDefault="001F3049" w:rsidP="001F3049">
      <w:pPr>
        <w:pStyle w:val="a5"/>
        <w:numPr>
          <w:ilvl w:val="0"/>
          <w:numId w:val="36"/>
        </w:numPr>
        <w:spacing w:line="276" w:lineRule="auto"/>
        <w:ind w:hanging="720"/>
        <w:rPr>
          <w:bCs/>
          <w:sz w:val="28"/>
          <w:szCs w:val="28"/>
        </w:rPr>
      </w:pPr>
      <w:r w:rsidRPr="001D3ADF">
        <w:rPr>
          <w:bCs/>
          <w:sz w:val="28"/>
          <w:szCs w:val="28"/>
        </w:rPr>
        <w:t>Сочетание специальных упражнений с другими средствами физической культуры при отклонениях со стороны системы внешнего дыхания.</w:t>
      </w:r>
    </w:p>
    <w:p w:rsidR="001F3049" w:rsidRPr="001D3ADF" w:rsidRDefault="001F3049" w:rsidP="001F3049">
      <w:pPr>
        <w:pStyle w:val="a5"/>
        <w:numPr>
          <w:ilvl w:val="0"/>
          <w:numId w:val="36"/>
        </w:numPr>
        <w:spacing w:line="276" w:lineRule="auto"/>
        <w:ind w:hanging="720"/>
        <w:rPr>
          <w:bCs/>
          <w:sz w:val="28"/>
          <w:szCs w:val="28"/>
        </w:rPr>
      </w:pPr>
      <w:r w:rsidRPr="001D3ADF">
        <w:rPr>
          <w:bCs/>
          <w:sz w:val="28"/>
          <w:szCs w:val="28"/>
        </w:rPr>
        <w:t>Особенности содержания занятий физическими упражнениями в группе часто и длительно болеющих детей.</w:t>
      </w:r>
    </w:p>
    <w:p w:rsidR="001F3049" w:rsidRPr="001D3ADF" w:rsidRDefault="001F3049" w:rsidP="001F3049">
      <w:pPr>
        <w:pStyle w:val="a5"/>
        <w:numPr>
          <w:ilvl w:val="0"/>
          <w:numId w:val="36"/>
        </w:numPr>
        <w:spacing w:line="276" w:lineRule="auto"/>
        <w:ind w:hanging="720"/>
        <w:jc w:val="both"/>
        <w:rPr>
          <w:bCs/>
          <w:sz w:val="28"/>
          <w:szCs w:val="28"/>
        </w:rPr>
      </w:pPr>
      <w:r w:rsidRPr="001D3ADF">
        <w:rPr>
          <w:bCs/>
          <w:sz w:val="28"/>
          <w:szCs w:val="28"/>
        </w:rPr>
        <w:t>Лечебная физкультура при нарушениях функций опорно-двигательного аппарата.</w:t>
      </w:r>
    </w:p>
    <w:p w:rsidR="001F3049" w:rsidRPr="001D3ADF" w:rsidRDefault="001F3049" w:rsidP="001F3049">
      <w:pPr>
        <w:pStyle w:val="a5"/>
        <w:numPr>
          <w:ilvl w:val="0"/>
          <w:numId w:val="36"/>
        </w:numPr>
        <w:spacing w:line="276" w:lineRule="auto"/>
        <w:ind w:hanging="720"/>
        <w:jc w:val="both"/>
        <w:rPr>
          <w:bCs/>
          <w:sz w:val="28"/>
          <w:szCs w:val="28"/>
        </w:rPr>
      </w:pPr>
      <w:r w:rsidRPr="001D3ADF">
        <w:rPr>
          <w:bCs/>
          <w:sz w:val="28"/>
          <w:szCs w:val="28"/>
        </w:rPr>
        <w:t>Характеристика правильной осанки.</w:t>
      </w:r>
    </w:p>
    <w:p w:rsidR="001F3049" w:rsidRPr="001D3ADF" w:rsidRDefault="001F3049" w:rsidP="001F3049">
      <w:pPr>
        <w:pStyle w:val="a5"/>
        <w:numPr>
          <w:ilvl w:val="0"/>
          <w:numId w:val="36"/>
        </w:numPr>
        <w:spacing w:line="276" w:lineRule="auto"/>
        <w:ind w:hanging="720"/>
        <w:jc w:val="both"/>
        <w:rPr>
          <w:bCs/>
          <w:sz w:val="28"/>
          <w:szCs w:val="28"/>
        </w:rPr>
      </w:pPr>
      <w:r w:rsidRPr="001D3ADF">
        <w:rPr>
          <w:bCs/>
          <w:sz w:val="28"/>
          <w:szCs w:val="28"/>
        </w:rPr>
        <w:t>Факторы, определяющие формирование осанки в процессе роста и развития детского организма.</w:t>
      </w:r>
    </w:p>
    <w:p w:rsidR="001F3049" w:rsidRPr="001D3ADF" w:rsidRDefault="001F3049" w:rsidP="001F3049">
      <w:pPr>
        <w:pStyle w:val="a5"/>
        <w:numPr>
          <w:ilvl w:val="0"/>
          <w:numId w:val="36"/>
        </w:numPr>
        <w:spacing w:line="276" w:lineRule="auto"/>
        <w:ind w:hanging="720"/>
        <w:jc w:val="both"/>
        <w:rPr>
          <w:bCs/>
          <w:sz w:val="28"/>
          <w:szCs w:val="28"/>
        </w:rPr>
      </w:pPr>
      <w:r w:rsidRPr="001D3ADF">
        <w:rPr>
          <w:bCs/>
          <w:sz w:val="28"/>
          <w:szCs w:val="28"/>
        </w:rPr>
        <w:t xml:space="preserve">Этапы формирования правильной осанки. </w:t>
      </w:r>
    </w:p>
    <w:p w:rsidR="001F3049" w:rsidRPr="001D3ADF" w:rsidRDefault="001F3049" w:rsidP="001F3049">
      <w:pPr>
        <w:pStyle w:val="a5"/>
        <w:numPr>
          <w:ilvl w:val="0"/>
          <w:numId w:val="36"/>
        </w:numPr>
        <w:spacing w:line="276" w:lineRule="auto"/>
        <w:ind w:hanging="720"/>
        <w:jc w:val="both"/>
        <w:rPr>
          <w:bCs/>
          <w:sz w:val="28"/>
          <w:szCs w:val="28"/>
        </w:rPr>
      </w:pPr>
      <w:r w:rsidRPr="001D3ADF">
        <w:rPr>
          <w:bCs/>
          <w:sz w:val="28"/>
          <w:szCs w:val="28"/>
        </w:rPr>
        <w:t xml:space="preserve">Виды нарушений осанки у детей и специальные упражнения для коррекции. </w:t>
      </w:r>
    </w:p>
    <w:p w:rsidR="001F3049" w:rsidRPr="001D3ADF" w:rsidRDefault="001F3049" w:rsidP="001F3049">
      <w:pPr>
        <w:pStyle w:val="a5"/>
        <w:numPr>
          <w:ilvl w:val="0"/>
          <w:numId w:val="36"/>
        </w:numPr>
        <w:spacing w:line="276" w:lineRule="auto"/>
        <w:ind w:hanging="720"/>
        <w:jc w:val="both"/>
        <w:rPr>
          <w:bCs/>
          <w:sz w:val="28"/>
          <w:szCs w:val="28"/>
        </w:rPr>
      </w:pPr>
      <w:r w:rsidRPr="001D3ADF">
        <w:rPr>
          <w:bCs/>
          <w:sz w:val="28"/>
          <w:szCs w:val="28"/>
        </w:rPr>
        <w:t xml:space="preserve">Методы выявления нарушений осанки. </w:t>
      </w:r>
    </w:p>
    <w:p w:rsidR="001F3049" w:rsidRPr="001D3ADF" w:rsidRDefault="001F3049" w:rsidP="001F3049">
      <w:pPr>
        <w:pStyle w:val="a5"/>
        <w:numPr>
          <w:ilvl w:val="0"/>
          <w:numId w:val="36"/>
        </w:numPr>
        <w:spacing w:line="276" w:lineRule="auto"/>
        <w:ind w:hanging="720"/>
        <w:jc w:val="both"/>
        <w:rPr>
          <w:bCs/>
          <w:sz w:val="28"/>
          <w:szCs w:val="28"/>
        </w:rPr>
      </w:pPr>
      <w:r w:rsidRPr="001D3ADF">
        <w:rPr>
          <w:bCs/>
          <w:sz w:val="28"/>
          <w:szCs w:val="28"/>
        </w:rPr>
        <w:t xml:space="preserve">Характерные признаки и причины плоскостопия. </w:t>
      </w:r>
    </w:p>
    <w:p w:rsidR="001F3049" w:rsidRPr="001D3ADF" w:rsidRDefault="001F3049" w:rsidP="001F3049">
      <w:pPr>
        <w:pStyle w:val="a5"/>
        <w:numPr>
          <w:ilvl w:val="0"/>
          <w:numId w:val="36"/>
        </w:numPr>
        <w:spacing w:line="276" w:lineRule="auto"/>
        <w:ind w:hanging="720"/>
        <w:jc w:val="both"/>
        <w:rPr>
          <w:bCs/>
          <w:sz w:val="28"/>
          <w:szCs w:val="28"/>
        </w:rPr>
      </w:pPr>
      <w:r w:rsidRPr="001D3ADF">
        <w:rPr>
          <w:bCs/>
          <w:sz w:val="28"/>
          <w:szCs w:val="28"/>
        </w:rPr>
        <w:t>Задачи и средства профилактики плоскостопия в работе с детьми дошкольного возраста.</w:t>
      </w:r>
    </w:p>
    <w:p w:rsidR="001F3049" w:rsidRPr="001D3ADF" w:rsidRDefault="001F3049" w:rsidP="001F3049">
      <w:pPr>
        <w:pStyle w:val="a5"/>
        <w:numPr>
          <w:ilvl w:val="0"/>
          <w:numId w:val="36"/>
        </w:numPr>
        <w:spacing w:line="276" w:lineRule="auto"/>
        <w:ind w:hanging="720"/>
        <w:jc w:val="both"/>
        <w:rPr>
          <w:bCs/>
          <w:sz w:val="28"/>
          <w:szCs w:val="28"/>
        </w:rPr>
      </w:pPr>
      <w:r w:rsidRPr="001D3ADF">
        <w:rPr>
          <w:bCs/>
          <w:sz w:val="28"/>
          <w:szCs w:val="28"/>
        </w:rPr>
        <w:t>Профилактика нарушений со стороны опорно-двигательного аппарата средствами физической культуры.</w:t>
      </w:r>
    </w:p>
    <w:p w:rsidR="001F3049" w:rsidRDefault="001F3049" w:rsidP="001F3049">
      <w:pPr>
        <w:pStyle w:val="a5"/>
        <w:numPr>
          <w:ilvl w:val="0"/>
          <w:numId w:val="36"/>
        </w:numPr>
        <w:spacing w:line="276" w:lineRule="auto"/>
        <w:ind w:hanging="720"/>
        <w:jc w:val="both"/>
        <w:rPr>
          <w:bCs/>
          <w:sz w:val="28"/>
          <w:szCs w:val="28"/>
        </w:rPr>
      </w:pPr>
      <w:r w:rsidRPr="001D3ADF">
        <w:rPr>
          <w:bCs/>
          <w:sz w:val="28"/>
          <w:szCs w:val="28"/>
        </w:rPr>
        <w:t>Специальные упражнения для коррекции плоскостопия.</w:t>
      </w:r>
    </w:p>
    <w:p w:rsidR="005B6B0C" w:rsidRDefault="005B6B0C" w:rsidP="005B6B0C">
      <w:pPr>
        <w:spacing w:line="276" w:lineRule="auto"/>
        <w:jc w:val="both"/>
        <w:rPr>
          <w:bCs/>
          <w:sz w:val="28"/>
          <w:szCs w:val="28"/>
        </w:rPr>
      </w:pPr>
    </w:p>
    <w:p w:rsidR="001F3049" w:rsidRDefault="001F3049" w:rsidP="001F3049">
      <w:pPr>
        <w:spacing w:line="276" w:lineRule="auto"/>
        <w:ind w:left="720" w:hanging="720"/>
        <w:jc w:val="center"/>
        <w:rPr>
          <w:b/>
          <w:sz w:val="28"/>
          <w:szCs w:val="28"/>
        </w:rPr>
      </w:pPr>
    </w:p>
    <w:p w:rsidR="001F3049" w:rsidRDefault="001F3049" w:rsidP="001F3049">
      <w:pPr>
        <w:jc w:val="center"/>
        <w:rPr>
          <w:b/>
          <w:sz w:val="28"/>
          <w:szCs w:val="28"/>
        </w:rPr>
      </w:pPr>
    </w:p>
    <w:p w:rsidR="001F3049" w:rsidRDefault="001F3049" w:rsidP="001F3049">
      <w:pPr>
        <w:jc w:val="center"/>
        <w:rPr>
          <w:b/>
          <w:sz w:val="28"/>
          <w:szCs w:val="28"/>
        </w:rPr>
      </w:pPr>
    </w:p>
    <w:p w:rsidR="001F3049" w:rsidRDefault="001F3049" w:rsidP="001F3049">
      <w:pPr>
        <w:jc w:val="center"/>
        <w:rPr>
          <w:b/>
          <w:sz w:val="28"/>
          <w:szCs w:val="28"/>
        </w:rPr>
      </w:pPr>
    </w:p>
    <w:p w:rsidR="001F3049" w:rsidRDefault="001F3049" w:rsidP="001F3049">
      <w:pPr>
        <w:jc w:val="center"/>
        <w:rPr>
          <w:b/>
          <w:sz w:val="28"/>
          <w:szCs w:val="28"/>
        </w:rPr>
      </w:pPr>
    </w:p>
    <w:p w:rsidR="001F3049" w:rsidRDefault="001F3049" w:rsidP="001F3049">
      <w:pPr>
        <w:jc w:val="center"/>
        <w:rPr>
          <w:b/>
          <w:sz w:val="28"/>
          <w:szCs w:val="28"/>
        </w:rPr>
      </w:pPr>
    </w:p>
    <w:p w:rsidR="001F3049" w:rsidRDefault="001F3049" w:rsidP="001F3049">
      <w:pPr>
        <w:jc w:val="center"/>
        <w:rPr>
          <w:b/>
          <w:sz w:val="28"/>
          <w:szCs w:val="28"/>
        </w:rPr>
      </w:pPr>
    </w:p>
    <w:p w:rsidR="001F3049" w:rsidRDefault="001F3049" w:rsidP="005B6B0C">
      <w:pPr>
        <w:rPr>
          <w:b/>
          <w:sz w:val="28"/>
          <w:szCs w:val="28"/>
        </w:rPr>
      </w:pPr>
    </w:p>
    <w:sectPr w:rsidR="001F3049" w:rsidSect="00AB03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43B" w:rsidRDefault="00A7243B" w:rsidP="001F3049">
      <w:r>
        <w:separator/>
      </w:r>
    </w:p>
  </w:endnote>
  <w:endnote w:type="continuationSeparator" w:id="0">
    <w:p w:rsidR="00A7243B" w:rsidRDefault="00A7243B" w:rsidP="001F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43B" w:rsidRDefault="00A7243B" w:rsidP="001F3049">
      <w:r>
        <w:separator/>
      </w:r>
    </w:p>
  </w:footnote>
  <w:footnote w:type="continuationSeparator" w:id="0">
    <w:p w:rsidR="00A7243B" w:rsidRDefault="00A7243B" w:rsidP="001F3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763F"/>
    <w:multiLevelType w:val="hybridMultilevel"/>
    <w:tmpl w:val="384C0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413EF"/>
    <w:multiLevelType w:val="hybridMultilevel"/>
    <w:tmpl w:val="DF0214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1FA0C9F"/>
    <w:multiLevelType w:val="hybridMultilevel"/>
    <w:tmpl w:val="CA1C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E01D0"/>
    <w:multiLevelType w:val="hybridMultilevel"/>
    <w:tmpl w:val="7D1AD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04B19"/>
    <w:multiLevelType w:val="hybridMultilevel"/>
    <w:tmpl w:val="7208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E6B36"/>
    <w:multiLevelType w:val="hybridMultilevel"/>
    <w:tmpl w:val="6C3A5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75072"/>
    <w:multiLevelType w:val="hybridMultilevel"/>
    <w:tmpl w:val="B53E8E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0E224E77"/>
    <w:multiLevelType w:val="hybridMultilevel"/>
    <w:tmpl w:val="DD36E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A7F2C"/>
    <w:multiLevelType w:val="hybridMultilevel"/>
    <w:tmpl w:val="02469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84D82"/>
    <w:multiLevelType w:val="hybridMultilevel"/>
    <w:tmpl w:val="7E002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370E1C"/>
    <w:multiLevelType w:val="hybridMultilevel"/>
    <w:tmpl w:val="1ADCB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4463C9"/>
    <w:multiLevelType w:val="hybridMultilevel"/>
    <w:tmpl w:val="DA4E65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45816F2"/>
    <w:multiLevelType w:val="hybridMultilevel"/>
    <w:tmpl w:val="E1866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3D6FCF"/>
    <w:multiLevelType w:val="hybridMultilevel"/>
    <w:tmpl w:val="29167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3F0D04"/>
    <w:multiLevelType w:val="hybridMultilevel"/>
    <w:tmpl w:val="0C824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B24AE5"/>
    <w:multiLevelType w:val="hybridMultilevel"/>
    <w:tmpl w:val="081A4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365E44"/>
    <w:multiLevelType w:val="hybridMultilevel"/>
    <w:tmpl w:val="24427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461BC"/>
    <w:multiLevelType w:val="hybridMultilevel"/>
    <w:tmpl w:val="823A5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0D37AF"/>
    <w:multiLevelType w:val="hybridMultilevel"/>
    <w:tmpl w:val="0A604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731252"/>
    <w:multiLevelType w:val="hybridMultilevel"/>
    <w:tmpl w:val="062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7B3634"/>
    <w:multiLevelType w:val="hybridMultilevel"/>
    <w:tmpl w:val="4A9A4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A2124A"/>
    <w:multiLevelType w:val="hybridMultilevel"/>
    <w:tmpl w:val="9CBC4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4E3F6C"/>
    <w:multiLevelType w:val="hybridMultilevel"/>
    <w:tmpl w:val="82162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7D6084"/>
    <w:multiLevelType w:val="hybridMultilevel"/>
    <w:tmpl w:val="FBCC6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203D53"/>
    <w:multiLevelType w:val="hybridMultilevel"/>
    <w:tmpl w:val="8D74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EB79D7"/>
    <w:multiLevelType w:val="hybridMultilevel"/>
    <w:tmpl w:val="DADA7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7B7AEF"/>
    <w:multiLevelType w:val="hybridMultilevel"/>
    <w:tmpl w:val="07FED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E22AC9"/>
    <w:multiLevelType w:val="hybridMultilevel"/>
    <w:tmpl w:val="1FE01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B774B4"/>
    <w:multiLevelType w:val="hybridMultilevel"/>
    <w:tmpl w:val="E42E7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2558A0"/>
    <w:multiLevelType w:val="hybridMultilevel"/>
    <w:tmpl w:val="9BCA2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B41FA3"/>
    <w:multiLevelType w:val="hybridMultilevel"/>
    <w:tmpl w:val="E252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C5414B"/>
    <w:multiLevelType w:val="hybridMultilevel"/>
    <w:tmpl w:val="32F8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8121E4"/>
    <w:multiLevelType w:val="hybridMultilevel"/>
    <w:tmpl w:val="21A86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EA504DB"/>
    <w:multiLevelType w:val="hybridMultilevel"/>
    <w:tmpl w:val="E7E6E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A87016"/>
    <w:multiLevelType w:val="hybridMultilevel"/>
    <w:tmpl w:val="A0CE6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EEA6983"/>
    <w:multiLevelType w:val="hybridMultilevel"/>
    <w:tmpl w:val="37CE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3F29AD"/>
    <w:multiLevelType w:val="hybridMultilevel"/>
    <w:tmpl w:val="C2EA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786FA5"/>
    <w:multiLevelType w:val="hybridMultilevel"/>
    <w:tmpl w:val="975AB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74193D"/>
    <w:multiLevelType w:val="hybridMultilevel"/>
    <w:tmpl w:val="CEDA27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8412539"/>
    <w:multiLevelType w:val="hybridMultilevel"/>
    <w:tmpl w:val="6870F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C475B9"/>
    <w:multiLevelType w:val="hybridMultilevel"/>
    <w:tmpl w:val="3856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0F394A"/>
    <w:multiLevelType w:val="hybridMultilevel"/>
    <w:tmpl w:val="29167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BB46A93"/>
    <w:multiLevelType w:val="hybridMultilevel"/>
    <w:tmpl w:val="BFFE2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6B1766"/>
    <w:multiLevelType w:val="hybridMultilevel"/>
    <w:tmpl w:val="B2DAD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09375F"/>
    <w:multiLevelType w:val="hybridMultilevel"/>
    <w:tmpl w:val="CA9C7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5C10DD"/>
    <w:multiLevelType w:val="hybridMultilevel"/>
    <w:tmpl w:val="2BF006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>
    <w:nsid w:val="54C314F3"/>
    <w:multiLevelType w:val="hybridMultilevel"/>
    <w:tmpl w:val="A170D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CA18DC"/>
    <w:multiLevelType w:val="hybridMultilevel"/>
    <w:tmpl w:val="D152D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5934354"/>
    <w:multiLevelType w:val="hybridMultilevel"/>
    <w:tmpl w:val="7CF65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1C0C9D"/>
    <w:multiLevelType w:val="hybridMultilevel"/>
    <w:tmpl w:val="33BE7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C347795"/>
    <w:multiLevelType w:val="hybridMultilevel"/>
    <w:tmpl w:val="BD389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CF323F2"/>
    <w:multiLevelType w:val="hybridMultilevel"/>
    <w:tmpl w:val="80025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082F7C"/>
    <w:multiLevelType w:val="hybridMultilevel"/>
    <w:tmpl w:val="A8740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825CA0"/>
    <w:multiLevelType w:val="hybridMultilevel"/>
    <w:tmpl w:val="6E367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0F42B92"/>
    <w:multiLevelType w:val="hybridMultilevel"/>
    <w:tmpl w:val="6568B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802879"/>
    <w:multiLevelType w:val="hybridMultilevel"/>
    <w:tmpl w:val="E3B41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007440"/>
    <w:multiLevelType w:val="hybridMultilevel"/>
    <w:tmpl w:val="F5648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644C91"/>
    <w:multiLevelType w:val="hybridMultilevel"/>
    <w:tmpl w:val="DA4E65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>
    <w:nsid w:val="6A7C5BFA"/>
    <w:multiLevelType w:val="hybridMultilevel"/>
    <w:tmpl w:val="8F4E4A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>
    <w:nsid w:val="6F4C7372"/>
    <w:multiLevelType w:val="hybridMultilevel"/>
    <w:tmpl w:val="69963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B44372"/>
    <w:multiLevelType w:val="hybridMultilevel"/>
    <w:tmpl w:val="4348A2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>
    <w:nsid w:val="73C64F89"/>
    <w:multiLevelType w:val="hybridMultilevel"/>
    <w:tmpl w:val="465E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9F2170"/>
    <w:multiLevelType w:val="hybridMultilevel"/>
    <w:tmpl w:val="F2D21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C538E3"/>
    <w:multiLevelType w:val="hybridMultilevel"/>
    <w:tmpl w:val="486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BF26EC"/>
    <w:multiLevelType w:val="hybridMultilevel"/>
    <w:tmpl w:val="E1CE4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7B6815"/>
    <w:multiLevelType w:val="hybridMultilevel"/>
    <w:tmpl w:val="97A03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731CE8"/>
    <w:multiLevelType w:val="hybridMultilevel"/>
    <w:tmpl w:val="615E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E0E3649"/>
    <w:multiLevelType w:val="hybridMultilevel"/>
    <w:tmpl w:val="B5E82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7"/>
  </w:num>
  <w:num w:numId="3">
    <w:abstractNumId w:val="32"/>
  </w:num>
  <w:num w:numId="4">
    <w:abstractNumId w:val="27"/>
  </w:num>
  <w:num w:numId="5">
    <w:abstractNumId w:val="36"/>
  </w:num>
  <w:num w:numId="6">
    <w:abstractNumId w:val="61"/>
  </w:num>
  <w:num w:numId="7">
    <w:abstractNumId w:val="30"/>
  </w:num>
  <w:num w:numId="8">
    <w:abstractNumId w:val="19"/>
  </w:num>
  <w:num w:numId="9">
    <w:abstractNumId w:val="5"/>
  </w:num>
  <w:num w:numId="10">
    <w:abstractNumId w:val="25"/>
  </w:num>
  <w:num w:numId="11">
    <w:abstractNumId w:val="45"/>
  </w:num>
  <w:num w:numId="12">
    <w:abstractNumId w:val="1"/>
  </w:num>
  <w:num w:numId="13">
    <w:abstractNumId w:val="17"/>
  </w:num>
  <w:num w:numId="14">
    <w:abstractNumId w:val="64"/>
  </w:num>
  <w:num w:numId="15">
    <w:abstractNumId w:val="63"/>
  </w:num>
  <w:num w:numId="16">
    <w:abstractNumId w:val="22"/>
  </w:num>
  <w:num w:numId="17">
    <w:abstractNumId w:val="62"/>
  </w:num>
  <w:num w:numId="18">
    <w:abstractNumId w:val="42"/>
  </w:num>
  <w:num w:numId="19">
    <w:abstractNumId w:val="58"/>
  </w:num>
  <w:num w:numId="20">
    <w:abstractNumId w:val="37"/>
  </w:num>
  <w:num w:numId="21">
    <w:abstractNumId w:val="31"/>
  </w:num>
  <w:num w:numId="22">
    <w:abstractNumId w:val="46"/>
  </w:num>
  <w:num w:numId="23">
    <w:abstractNumId w:val="48"/>
  </w:num>
  <w:num w:numId="24">
    <w:abstractNumId w:val="18"/>
  </w:num>
  <w:num w:numId="25">
    <w:abstractNumId w:val="23"/>
  </w:num>
  <w:num w:numId="26">
    <w:abstractNumId w:val="53"/>
  </w:num>
  <w:num w:numId="27">
    <w:abstractNumId w:val="59"/>
  </w:num>
  <w:num w:numId="28">
    <w:abstractNumId w:val="6"/>
  </w:num>
  <w:num w:numId="29">
    <w:abstractNumId w:val="60"/>
  </w:num>
  <w:num w:numId="30">
    <w:abstractNumId w:val="29"/>
  </w:num>
  <w:num w:numId="31">
    <w:abstractNumId w:val="20"/>
  </w:num>
  <w:num w:numId="32">
    <w:abstractNumId w:val="66"/>
  </w:num>
  <w:num w:numId="33">
    <w:abstractNumId w:val="3"/>
  </w:num>
  <w:num w:numId="34">
    <w:abstractNumId w:val="2"/>
  </w:num>
  <w:num w:numId="35">
    <w:abstractNumId w:val="40"/>
  </w:num>
  <w:num w:numId="36">
    <w:abstractNumId w:val="7"/>
  </w:num>
  <w:num w:numId="37">
    <w:abstractNumId w:val="8"/>
  </w:num>
  <w:num w:numId="38">
    <w:abstractNumId w:val="12"/>
  </w:num>
  <w:num w:numId="39">
    <w:abstractNumId w:val="51"/>
  </w:num>
  <w:num w:numId="40">
    <w:abstractNumId w:val="65"/>
  </w:num>
  <w:num w:numId="41">
    <w:abstractNumId w:val="43"/>
  </w:num>
  <w:num w:numId="42">
    <w:abstractNumId w:val="50"/>
  </w:num>
  <w:num w:numId="43">
    <w:abstractNumId w:val="10"/>
  </w:num>
  <w:num w:numId="44">
    <w:abstractNumId w:val="47"/>
  </w:num>
  <w:num w:numId="45">
    <w:abstractNumId w:val="54"/>
  </w:num>
  <w:num w:numId="46">
    <w:abstractNumId w:val="15"/>
  </w:num>
  <w:num w:numId="47">
    <w:abstractNumId w:val="26"/>
  </w:num>
  <w:num w:numId="48">
    <w:abstractNumId w:val="35"/>
  </w:num>
  <w:num w:numId="49">
    <w:abstractNumId w:val="9"/>
  </w:num>
  <w:num w:numId="50">
    <w:abstractNumId w:val="44"/>
  </w:num>
  <w:num w:numId="51">
    <w:abstractNumId w:val="14"/>
  </w:num>
  <w:num w:numId="52">
    <w:abstractNumId w:val="38"/>
  </w:num>
  <w:num w:numId="53">
    <w:abstractNumId w:val="56"/>
  </w:num>
  <w:num w:numId="54">
    <w:abstractNumId w:val="4"/>
  </w:num>
  <w:num w:numId="55">
    <w:abstractNumId w:val="52"/>
  </w:num>
  <w:num w:numId="56">
    <w:abstractNumId w:val="24"/>
  </w:num>
  <w:num w:numId="57">
    <w:abstractNumId w:val="21"/>
  </w:num>
  <w:num w:numId="58">
    <w:abstractNumId w:val="55"/>
  </w:num>
  <w:num w:numId="59">
    <w:abstractNumId w:val="0"/>
  </w:num>
  <w:num w:numId="60">
    <w:abstractNumId w:val="49"/>
  </w:num>
  <w:num w:numId="61">
    <w:abstractNumId w:val="67"/>
  </w:num>
  <w:num w:numId="62">
    <w:abstractNumId w:val="33"/>
  </w:num>
  <w:num w:numId="63">
    <w:abstractNumId w:val="39"/>
  </w:num>
  <w:num w:numId="64">
    <w:abstractNumId w:val="28"/>
  </w:num>
  <w:num w:numId="65">
    <w:abstractNumId w:val="16"/>
  </w:num>
  <w:num w:numId="66">
    <w:abstractNumId w:val="34"/>
  </w:num>
  <w:num w:numId="6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0E"/>
    <w:rsid w:val="000269D2"/>
    <w:rsid w:val="000A7E3A"/>
    <w:rsid w:val="000E3A11"/>
    <w:rsid w:val="001B48B5"/>
    <w:rsid w:val="001D3ADF"/>
    <w:rsid w:val="001F3049"/>
    <w:rsid w:val="002126D1"/>
    <w:rsid w:val="00273F0D"/>
    <w:rsid w:val="0029151E"/>
    <w:rsid w:val="00314F0E"/>
    <w:rsid w:val="003F3871"/>
    <w:rsid w:val="00411EB5"/>
    <w:rsid w:val="00507F5A"/>
    <w:rsid w:val="00515556"/>
    <w:rsid w:val="0052014B"/>
    <w:rsid w:val="00520F9F"/>
    <w:rsid w:val="00553808"/>
    <w:rsid w:val="00562FAB"/>
    <w:rsid w:val="005B685E"/>
    <w:rsid w:val="005B6B0C"/>
    <w:rsid w:val="005C7268"/>
    <w:rsid w:val="0065220A"/>
    <w:rsid w:val="00661381"/>
    <w:rsid w:val="00662C09"/>
    <w:rsid w:val="00672411"/>
    <w:rsid w:val="006E57F1"/>
    <w:rsid w:val="00715219"/>
    <w:rsid w:val="00732688"/>
    <w:rsid w:val="00762422"/>
    <w:rsid w:val="00767E7D"/>
    <w:rsid w:val="00796E16"/>
    <w:rsid w:val="007A562F"/>
    <w:rsid w:val="007B4B16"/>
    <w:rsid w:val="00834876"/>
    <w:rsid w:val="00847761"/>
    <w:rsid w:val="00887FA9"/>
    <w:rsid w:val="008B3C6D"/>
    <w:rsid w:val="008F04C2"/>
    <w:rsid w:val="00915BC7"/>
    <w:rsid w:val="00963A89"/>
    <w:rsid w:val="00966A9B"/>
    <w:rsid w:val="0097187E"/>
    <w:rsid w:val="00982AB9"/>
    <w:rsid w:val="00992BF5"/>
    <w:rsid w:val="009A3A64"/>
    <w:rsid w:val="009D4AB0"/>
    <w:rsid w:val="00A106ED"/>
    <w:rsid w:val="00A42350"/>
    <w:rsid w:val="00A55FD0"/>
    <w:rsid w:val="00A7243B"/>
    <w:rsid w:val="00A9030B"/>
    <w:rsid w:val="00A9257D"/>
    <w:rsid w:val="00AB0309"/>
    <w:rsid w:val="00AE6488"/>
    <w:rsid w:val="00B54ED8"/>
    <w:rsid w:val="00BB70B8"/>
    <w:rsid w:val="00C130FB"/>
    <w:rsid w:val="00C304A2"/>
    <w:rsid w:val="00CA708C"/>
    <w:rsid w:val="00CD30F9"/>
    <w:rsid w:val="00CE084C"/>
    <w:rsid w:val="00D120F5"/>
    <w:rsid w:val="00D14A1B"/>
    <w:rsid w:val="00D703FC"/>
    <w:rsid w:val="00D72799"/>
    <w:rsid w:val="00D809C4"/>
    <w:rsid w:val="00DB3F8D"/>
    <w:rsid w:val="00DC12E0"/>
    <w:rsid w:val="00E5264D"/>
    <w:rsid w:val="00EA6FE5"/>
    <w:rsid w:val="00EC5011"/>
    <w:rsid w:val="00EF5FE0"/>
    <w:rsid w:val="00F14D2F"/>
    <w:rsid w:val="00F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DC99D-EB39-4359-A47D-CF6EF1DA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12E0"/>
    <w:pPr>
      <w:keepNext/>
      <w:tabs>
        <w:tab w:val="left" w:pos="180"/>
        <w:tab w:val="left" w:pos="360"/>
      </w:tabs>
      <w:ind w:left="360" w:hanging="36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14F0E"/>
    <w:pPr>
      <w:spacing w:after="120"/>
    </w:pPr>
    <w:rPr>
      <w:lang w:val="zh-CN"/>
    </w:rPr>
  </w:style>
  <w:style w:type="character" w:customStyle="1" w:styleId="a4">
    <w:name w:val="Основной текст Знак"/>
    <w:basedOn w:val="a0"/>
    <w:link w:val="a3"/>
    <w:rsid w:val="00314F0E"/>
    <w:rPr>
      <w:rFonts w:ascii="Times New Roman" w:eastAsia="Times New Roman" w:hAnsi="Times New Roman" w:cs="Times New Roman"/>
      <w:sz w:val="24"/>
      <w:szCs w:val="24"/>
      <w:lang w:val="zh-CN" w:eastAsia="ru-RU"/>
    </w:rPr>
  </w:style>
  <w:style w:type="paragraph" w:styleId="a5">
    <w:name w:val="List Paragraph"/>
    <w:basedOn w:val="a"/>
    <w:uiPriority w:val="34"/>
    <w:qFormat/>
    <w:rsid w:val="00E526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317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317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C12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andard">
    <w:name w:val="Standard"/>
    <w:rsid w:val="00DC12E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Textbody">
    <w:name w:val="Text body"/>
    <w:basedOn w:val="Standard"/>
    <w:rsid w:val="00DC12E0"/>
    <w:pPr>
      <w:jc w:val="center"/>
    </w:pPr>
  </w:style>
  <w:style w:type="paragraph" w:styleId="a8">
    <w:name w:val="header"/>
    <w:basedOn w:val="a"/>
    <w:link w:val="a9"/>
    <w:uiPriority w:val="99"/>
    <w:unhideWhenUsed/>
    <w:rsid w:val="001F3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3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F3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30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D9D7A-DC42-4E8A-8D3E-C0D53438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Логвина</dc:creator>
  <cp:keywords/>
  <dc:description/>
  <cp:lastModifiedBy>Admin</cp:lastModifiedBy>
  <cp:revision>49</cp:revision>
  <cp:lastPrinted>2018-04-06T10:04:00Z</cp:lastPrinted>
  <dcterms:created xsi:type="dcterms:W3CDTF">2018-01-12T07:16:00Z</dcterms:created>
  <dcterms:modified xsi:type="dcterms:W3CDTF">2023-11-17T11:31:00Z</dcterms:modified>
</cp:coreProperties>
</file>