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8B" w:rsidRDefault="0037368B" w:rsidP="0037368B">
      <w:pPr>
        <w:ind w:left="5670"/>
        <w:jc w:val="both"/>
        <w:rPr>
          <w:sz w:val="22"/>
          <w:szCs w:val="22"/>
        </w:rPr>
      </w:pPr>
      <w:r>
        <w:t>«УТВЕРЖДЕНО»</w:t>
      </w:r>
    </w:p>
    <w:p w:rsidR="0037368B" w:rsidRDefault="0037368B" w:rsidP="0037368B">
      <w:pPr>
        <w:ind w:left="5670"/>
        <w:jc w:val="both"/>
      </w:pPr>
      <w:r>
        <w:t>на заседании кафедры ЛФК и ФКД</w:t>
      </w:r>
    </w:p>
    <w:p w:rsidR="0037368B" w:rsidRDefault="0037368B" w:rsidP="0037368B">
      <w:pPr>
        <w:ind w:left="5670"/>
        <w:jc w:val="both"/>
        <w:rPr>
          <w:b/>
          <w:sz w:val="30"/>
          <w:szCs w:val="30"/>
        </w:rPr>
      </w:pPr>
      <w:r>
        <w:t>«12» 09 2023 г. протокол №2</w:t>
      </w:r>
    </w:p>
    <w:p w:rsidR="0037368B" w:rsidRDefault="0037368B" w:rsidP="005E360E">
      <w:pPr>
        <w:jc w:val="center"/>
        <w:rPr>
          <w:b/>
          <w:sz w:val="30"/>
          <w:szCs w:val="30"/>
        </w:rPr>
      </w:pPr>
    </w:p>
    <w:p w:rsidR="005E360E" w:rsidRDefault="005E360E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ПРОГРАММНЫЕ ТРЕБОВАНИЯ </w:t>
      </w:r>
    </w:p>
    <w:p w:rsidR="0037368B" w:rsidRDefault="002C2479" w:rsidP="005E360E">
      <w:pPr>
        <w:jc w:val="center"/>
        <w:rPr>
          <w:b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к зачету</w:t>
      </w:r>
      <w:r w:rsidR="0037368B">
        <w:rPr>
          <w:b/>
          <w:color w:val="000000" w:themeColor="text1"/>
          <w:sz w:val="30"/>
          <w:szCs w:val="30"/>
        </w:rPr>
        <w:t xml:space="preserve"> </w:t>
      </w:r>
      <w:r w:rsidR="002D570A">
        <w:rPr>
          <w:b/>
          <w:sz w:val="30"/>
          <w:szCs w:val="30"/>
        </w:rPr>
        <w:t>по учебной дисциплине</w:t>
      </w:r>
      <w:bookmarkStart w:id="0" w:name="_GoBack"/>
      <w:bookmarkEnd w:id="0"/>
    </w:p>
    <w:p w:rsidR="005E360E" w:rsidRDefault="002D570A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«Фи</w:t>
      </w:r>
      <w:r w:rsidR="001F0C0C">
        <w:rPr>
          <w:b/>
          <w:sz w:val="30"/>
          <w:szCs w:val="30"/>
        </w:rPr>
        <w:t>тнес для детей дошкольного возраста</w:t>
      </w:r>
      <w:r w:rsidR="005E360E">
        <w:rPr>
          <w:b/>
          <w:sz w:val="30"/>
          <w:szCs w:val="30"/>
        </w:rPr>
        <w:t xml:space="preserve">» </w:t>
      </w:r>
    </w:p>
    <w:p w:rsidR="002C2479" w:rsidRDefault="002C2479" w:rsidP="002C2479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для студентов 3 курса</w:t>
      </w:r>
      <w:r w:rsidR="0037368B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="0037368B">
        <w:rPr>
          <w:b/>
          <w:color w:val="000000" w:themeColor="text1"/>
          <w:sz w:val="30"/>
          <w:szCs w:val="30"/>
        </w:rPr>
        <w:t>дфпо</w:t>
      </w:r>
      <w:proofErr w:type="spellEnd"/>
      <w:r>
        <w:rPr>
          <w:b/>
          <w:color w:val="000000" w:themeColor="text1"/>
          <w:sz w:val="30"/>
          <w:szCs w:val="30"/>
        </w:rPr>
        <w:t xml:space="preserve"> (6 семестр) </w:t>
      </w:r>
    </w:p>
    <w:p w:rsidR="005E360E" w:rsidRPr="002D570A" w:rsidRDefault="005E360E" w:rsidP="005E360E">
      <w:pPr>
        <w:jc w:val="center"/>
        <w:rPr>
          <w:b/>
          <w:sz w:val="28"/>
          <w:szCs w:val="28"/>
        </w:rPr>
      </w:pPr>
    </w:p>
    <w:p w:rsidR="00AF2DDC" w:rsidRDefault="00AF2DDC" w:rsidP="00AF2DDC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Современные фитнес-технологии для детей дошкольного возраста.</w:t>
      </w:r>
    </w:p>
    <w:p w:rsidR="00AF2DDC" w:rsidRDefault="00AF2DDC" w:rsidP="00AF2DDC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Тенденции и перспективы развития современных технологий оздоровительной физической культуры в Республике Беларусь.</w:t>
      </w:r>
    </w:p>
    <w:p w:rsidR="00AF2DDC" w:rsidRPr="00AF2DDC" w:rsidRDefault="00AF2DDC" w:rsidP="00AF2DDC">
      <w:pPr>
        <w:pStyle w:val="a5"/>
        <w:numPr>
          <w:ilvl w:val="0"/>
          <w:numId w:val="2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2DDC">
        <w:rPr>
          <w:sz w:val="28"/>
          <w:szCs w:val="28"/>
        </w:rPr>
        <w:t>Классификация средств детского фитнеса для детей дошкольного возраста.</w:t>
      </w:r>
    </w:p>
    <w:p w:rsidR="00AF2DDC" w:rsidRDefault="00AF2DDC" w:rsidP="00AF2DDC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видов детского фитнеса.</w:t>
      </w:r>
    </w:p>
    <w:p w:rsidR="00AF2DDC" w:rsidRPr="00AF2DDC" w:rsidRDefault="00AF2DDC" w:rsidP="00AF2DDC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Характеристика гимнастических упражнений, используемых на занятиях по фитнесу.</w:t>
      </w:r>
    </w:p>
    <w:p w:rsidR="00AF2DDC" w:rsidRPr="00AF2DDC" w:rsidRDefault="00AF2DDC" w:rsidP="00AF2DDC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Подбор гимнастических упражнений для занятий по фитнесу с учетом возрастных особенностей занимающихся.</w:t>
      </w:r>
    </w:p>
    <w:p w:rsidR="00AF2DDC" w:rsidRDefault="00AF2DDC" w:rsidP="00AF2DDC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спортивного оборудования и тренажеров для занятий по фитнесу с детьми дошкольного возраста.</w:t>
      </w:r>
    </w:p>
    <w:p w:rsidR="00AF2DDC" w:rsidRDefault="00AF2DDC" w:rsidP="00AF2DDC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необходимое для занятий по фитнесу в учреждениях дошкольного образования.</w:t>
      </w:r>
    </w:p>
    <w:p w:rsidR="00AF2DDC" w:rsidRPr="00AF2DDC" w:rsidRDefault="00AF2DDC" w:rsidP="00AF2DDC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DC">
        <w:rPr>
          <w:sz w:val="28"/>
          <w:szCs w:val="28"/>
        </w:rPr>
        <w:t>Требования к подбору спортивного оборудования и тренажеров для занятий по фитнесу с детьми дошкольного возраста.</w:t>
      </w:r>
    </w:p>
    <w:p w:rsidR="00AF2DDC" w:rsidRDefault="00AF2DDC" w:rsidP="00AF2DDC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обусловливающие эффективное планирование занятий по фитнесу в учреждениях дошкольного образования.</w:t>
      </w:r>
    </w:p>
    <w:p w:rsidR="00AF2DDC" w:rsidRDefault="00AF2DDC" w:rsidP="00AF2DDC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разработки тематического плана работы по программе «Детский фитнес».</w:t>
      </w:r>
    </w:p>
    <w:p w:rsidR="001C430E" w:rsidRDefault="001C430E" w:rsidP="00AF2DDC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Технология разработки плана-конспекта физкультурного занятия по фитнесу</w:t>
      </w:r>
      <w:r>
        <w:rPr>
          <w:sz w:val="28"/>
          <w:szCs w:val="28"/>
        </w:rPr>
        <w:t>.</w:t>
      </w:r>
    </w:p>
    <w:p w:rsidR="001C430E" w:rsidRDefault="001C430E" w:rsidP="00AF2DDC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занятий по фитнесу с детьми дошкольного возраста в учреждениях дошкольного образования и в кружках на дополнительных занятиях.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образовательных, оздоровительных и воспитательных задач занятий по фитнесу.</w:t>
      </w:r>
    </w:p>
    <w:p w:rsidR="001C430E" w:rsidRPr="001C430E" w:rsidRDefault="001C430E" w:rsidP="001C430E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30E">
        <w:rPr>
          <w:sz w:val="28"/>
          <w:szCs w:val="28"/>
        </w:rPr>
        <w:t>Взаимосвязь умственного, нравственного, эстетич</w:t>
      </w:r>
      <w:r>
        <w:rPr>
          <w:sz w:val="28"/>
          <w:szCs w:val="28"/>
        </w:rPr>
        <w:t>еского и физического воспитания на занятиях по фитнесу с детьми дошкольного возраста.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 содержание подготовительной части занятия, использование специальных танцевально-ритмических, дыхательных упражнений.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 содержание основной части занятия, особенности проведения упражнений игрового </w:t>
      </w:r>
      <w:proofErr w:type="spellStart"/>
      <w:r>
        <w:rPr>
          <w:sz w:val="28"/>
          <w:szCs w:val="28"/>
        </w:rPr>
        <w:t>стре</w:t>
      </w:r>
      <w:r w:rsidRPr="009768AB">
        <w:rPr>
          <w:sz w:val="28"/>
          <w:szCs w:val="28"/>
        </w:rPr>
        <w:t>тч</w:t>
      </w:r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>, ритмопластики, степ-аэробики и др.</w:t>
      </w:r>
    </w:p>
    <w:p w:rsidR="001C430E" w:rsidRPr="001C430E" w:rsidRDefault="001C430E" w:rsidP="001C430E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30E">
        <w:rPr>
          <w:sz w:val="28"/>
          <w:szCs w:val="28"/>
        </w:rPr>
        <w:lastRenderedPageBreak/>
        <w:t>Задачи и содержание заключительной части занятия, особенности проведения упражнений на восстановление, растяжку, расслабление, рефлексии.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специфических принципов физического воспитания детей дошкольного возраста.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методов развития физических качеств на занятиях по фитнесу.</w:t>
      </w:r>
    </w:p>
    <w:p w:rsidR="001C430E" w:rsidRP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C430E">
        <w:rPr>
          <w:sz w:val="28"/>
          <w:szCs w:val="28"/>
        </w:rPr>
        <w:t xml:space="preserve">Особенности применения методов наглядного и словесного воздействия, проблемного обучения, творческих заданий. 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направлений детского фитнеса.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физкультурных занятий степ-аэробикой с детьми старшего дошкольного возраста в физкультурном зале.</w:t>
      </w:r>
    </w:p>
    <w:p w:rsidR="001C430E" w:rsidRDefault="001C430E" w:rsidP="00571ABB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C430E">
        <w:rPr>
          <w:sz w:val="28"/>
          <w:szCs w:val="28"/>
        </w:rPr>
        <w:t xml:space="preserve">Педагогические условия реализации задач на занятиях степ-аэробикой. </w:t>
      </w:r>
    </w:p>
    <w:p w:rsidR="001C2AAA" w:rsidRDefault="001C430E" w:rsidP="00571ABB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C430E">
        <w:rPr>
          <w:sz w:val="28"/>
          <w:szCs w:val="28"/>
        </w:rPr>
        <w:t>Характеристика этапов обучения гимнастическим упражнениям на степ-платформе.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при правоведении занятий на степ-платформе.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Дозирование физической нагрузки на занятиях степ-аэробикой с учетом возрастных и индивидуальных особенностей занимающихся.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физкультурных занятий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-гимнастикой с детьми дошкольного возраста в физкультурном зале.</w:t>
      </w:r>
    </w:p>
    <w:p w:rsid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мячей для проведения занятий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-гимнастикой.</w:t>
      </w:r>
    </w:p>
    <w:p w:rsidR="001C430E" w:rsidRP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этапов обучения гимнастическим </w:t>
      </w:r>
      <w:r w:rsidRPr="00B6092D">
        <w:rPr>
          <w:sz w:val="28"/>
          <w:szCs w:val="28"/>
        </w:rPr>
        <w:t xml:space="preserve">упражнениям </w:t>
      </w:r>
      <w:r>
        <w:rPr>
          <w:sz w:val="28"/>
          <w:szCs w:val="28"/>
        </w:rPr>
        <w:t xml:space="preserve">с использованием медицинского мяча –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color w:val="FF0000"/>
          <w:sz w:val="28"/>
          <w:szCs w:val="28"/>
        </w:rPr>
        <w:t>.</w:t>
      </w:r>
    </w:p>
    <w:p w:rsidR="001C430E" w:rsidRDefault="001C430E" w:rsidP="001C430E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430E">
        <w:rPr>
          <w:sz w:val="28"/>
          <w:szCs w:val="28"/>
        </w:rPr>
        <w:t xml:space="preserve">Теория и практика использования </w:t>
      </w:r>
      <w:proofErr w:type="spellStart"/>
      <w:r w:rsidRPr="001C430E">
        <w:rPr>
          <w:sz w:val="28"/>
          <w:szCs w:val="28"/>
        </w:rPr>
        <w:t>фитбольных</w:t>
      </w:r>
      <w:proofErr w:type="spellEnd"/>
      <w:r w:rsidRPr="001C430E">
        <w:rPr>
          <w:sz w:val="28"/>
          <w:szCs w:val="28"/>
        </w:rPr>
        <w:t xml:space="preserve"> мячей на физкультурных занятиях в учреждении дошкольного образования.</w:t>
      </w:r>
    </w:p>
    <w:p w:rsidR="008C6879" w:rsidRPr="008C6879" w:rsidRDefault="008C6879" w:rsidP="008C6879">
      <w:pPr>
        <w:pStyle w:val="a5"/>
        <w:numPr>
          <w:ilvl w:val="0"/>
          <w:numId w:val="2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C6879">
        <w:rPr>
          <w:sz w:val="28"/>
          <w:szCs w:val="28"/>
        </w:rPr>
        <w:t>Приемы регулирования эмоциональной и физической нагрузки при проведении физкультурных занятий по фитнесу с детьми дошкольного возраста.</w:t>
      </w:r>
    </w:p>
    <w:p w:rsidR="008C6879" w:rsidRDefault="008C6879" w:rsidP="008C6879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879">
        <w:rPr>
          <w:sz w:val="28"/>
          <w:szCs w:val="28"/>
        </w:rPr>
        <w:t xml:space="preserve">Дозирование физической нагрузки на занятиях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-гимнастикой </w:t>
      </w:r>
      <w:r w:rsidRPr="008C6879">
        <w:rPr>
          <w:sz w:val="28"/>
          <w:szCs w:val="28"/>
        </w:rPr>
        <w:t xml:space="preserve">с учетом возрастных и индивидуальных особенностей занимающихся. </w:t>
      </w:r>
    </w:p>
    <w:p w:rsidR="008C6879" w:rsidRPr="008C6879" w:rsidRDefault="008C6879" w:rsidP="009E2DD4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8C6879">
        <w:rPr>
          <w:sz w:val="28"/>
          <w:szCs w:val="28"/>
        </w:rPr>
        <w:t xml:space="preserve">Правила безопасности при правоведении занятий на </w:t>
      </w:r>
      <w:proofErr w:type="spellStart"/>
      <w:r>
        <w:rPr>
          <w:sz w:val="28"/>
          <w:szCs w:val="28"/>
        </w:rPr>
        <w:t>фитболах</w:t>
      </w:r>
      <w:proofErr w:type="spellEnd"/>
      <w:r>
        <w:rPr>
          <w:sz w:val="28"/>
          <w:szCs w:val="28"/>
        </w:rPr>
        <w:t xml:space="preserve"> с детьми дошкольного возраста.</w:t>
      </w:r>
    </w:p>
    <w:p w:rsidR="001C430E" w:rsidRPr="001C430E" w:rsidRDefault="001C430E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Подбор музыкального сопровождения в соответствии с тематикой занятий по фитнесу и применением различного оборудования и инвентаря.</w:t>
      </w:r>
    </w:p>
    <w:p w:rsidR="001C430E" w:rsidRPr="001C430E" w:rsidRDefault="001C430E" w:rsidP="001C430E">
      <w:pPr>
        <w:pStyle w:val="a5"/>
        <w:numPr>
          <w:ilvl w:val="0"/>
          <w:numId w:val="2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C430E">
        <w:rPr>
          <w:sz w:val="28"/>
          <w:szCs w:val="28"/>
        </w:rPr>
        <w:t>Приемы регулирования эмоциональной и физической нагрузки при проведении физкультурных занятий по фитнесу с детьми дошкольного возраста.</w:t>
      </w:r>
    </w:p>
    <w:p w:rsidR="001C430E" w:rsidRDefault="008C6879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игрового направления детского фитнеса.</w:t>
      </w:r>
    </w:p>
    <w:p w:rsidR="008C6879" w:rsidRDefault="008C6879" w:rsidP="001C430E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танцевального направления детского фитнеса.</w:t>
      </w:r>
    </w:p>
    <w:p w:rsidR="008C6879" w:rsidRPr="008C6879" w:rsidRDefault="008C6879" w:rsidP="008C6879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879">
        <w:rPr>
          <w:sz w:val="28"/>
          <w:szCs w:val="28"/>
        </w:rPr>
        <w:t>Принципы организации образовательной деятельности по детскому фитнесу</w:t>
      </w:r>
      <w:r>
        <w:rPr>
          <w:sz w:val="28"/>
          <w:szCs w:val="28"/>
        </w:rPr>
        <w:t>.</w:t>
      </w:r>
    </w:p>
    <w:p w:rsidR="008C6879" w:rsidRPr="008C6879" w:rsidRDefault="008C6879" w:rsidP="008C6879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C6879">
        <w:rPr>
          <w:sz w:val="28"/>
          <w:szCs w:val="28"/>
        </w:rPr>
        <w:t>етоды организации образовательной деятельности по детскому фитнесу</w:t>
      </w:r>
      <w:r>
        <w:rPr>
          <w:sz w:val="28"/>
          <w:szCs w:val="28"/>
        </w:rPr>
        <w:t>.</w:t>
      </w:r>
    </w:p>
    <w:p w:rsidR="008C6879" w:rsidRPr="008C6879" w:rsidRDefault="008C6879" w:rsidP="008C6879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и содержание занятий п</w:t>
      </w:r>
      <w:r w:rsidRPr="008C6879">
        <w:rPr>
          <w:sz w:val="28"/>
          <w:szCs w:val="28"/>
        </w:rPr>
        <w:t>о фитнесу с детьми дошкольного возраста</w:t>
      </w:r>
      <w:r>
        <w:rPr>
          <w:sz w:val="28"/>
          <w:szCs w:val="28"/>
        </w:rPr>
        <w:t>.</w:t>
      </w:r>
    </w:p>
    <w:p w:rsidR="008C6879" w:rsidRPr="008C6879" w:rsidRDefault="008C6879" w:rsidP="008C6879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C6879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и учет </w:t>
      </w:r>
      <w:r w:rsidRPr="008C6879">
        <w:rPr>
          <w:sz w:val="28"/>
          <w:szCs w:val="28"/>
        </w:rPr>
        <w:t>занятий по фитнесу в учреждениях дошкольного образования</w:t>
      </w:r>
      <w:r>
        <w:rPr>
          <w:sz w:val="28"/>
          <w:szCs w:val="28"/>
        </w:rPr>
        <w:t>.</w:t>
      </w:r>
    </w:p>
    <w:p w:rsidR="008C6879" w:rsidRPr="008C6879" w:rsidRDefault="008C6879" w:rsidP="00700E56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C6879">
        <w:rPr>
          <w:sz w:val="28"/>
          <w:szCs w:val="28"/>
        </w:rPr>
        <w:t>Спортивное оборудование и тренажеры для занятий по фитнесу</w:t>
      </w:r>
      <w:r w:rsidR="00700E56">
        <w:rPr>
          <w:sz w:val="28"/>
          <w:szCs w:val="28"/>
        </w:rPr>
        <w:t xml:space="preserve"> с детьми дошкольного возраста.</w:t>
      </w:r>
    </w:p>
    <w:p w:rsidR="008C6879" w:rsidRDefault="00700E56" w:rsidP="008C6879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Программно-методическое обеспечение детского фитнеса в учреждениях дошкольного образования.</w:t>
      </w:r>
    </w:p>
    <w:p w:rsidR="00700E56" w:rsidRDefault="00700E56" w:rsidP="008C6879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занятий фитнесом с детьми дошкольного возраста.</w:t>
      </w:r>
    </w:p>
    <w:p w:rsidR="00700E56" w:rsidRPr="001C430E" w:rsidRDefault="00700E56" w:rsidP="008C6879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Личностно-ориентированный подход на занятиях по фитнесу с детьми дошкольного возраста. </w:t>
      </w:r>
    </w:p>
    <w:p w:rsidR="001C2AAA" w:rsidRPr="008C6879" w:rsidRDefault="001C2AAA" w:rsidP="008C6879">
      <w:pPr>
        <w:tabs>
          <w:tab w:val="left" w:pos="525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E7418E" w:rsidRPr="002D570A" w:rsidRDefault="00E7418E" w:rsidP="001C2AAA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</w:p>
    <w:p w:rsidR="001C2AAA" w:rsidRPr="002D570A" w:rsidRDefault="001C2AAA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</w:p>
    <w:sectPr w:rsidR="001C2AAA" w:rsidRPr="002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DAB"/>
    <w:multiLevelType w:val="hybridMultilevel"/>
    <w:tmpl w:val="BF1E8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8016D5"/>
    <w:multiLevelType w:val="hybridMultilevel"/>
    <w:tmpl w:val="4AE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178E"/>
    <w:multiLevelType w:val="hybridMultilevel"/>
    <w:tmpl w:val="D39EF79A"/>
    <w:lvl w:ilvl="0" w:tplc="62E2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A6"/>
    <w:multiLevelType w:val="hybridMultilevel"/>
    <w:tmpl w:val="295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C94"/>
    <w:multiLevelType w:val="hybridMultilevel"/>
    <w:tmpl w:val="F26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78D"/>
    <w:multiLevelType w:val="hybridMultilevel"/>
    <w:tmpl w:val="F9E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23B0"/>
    <w:multiLevelType w:val="hybridMultilevel"/>
    <w:tmpl w:val="32CE66B6"/>
    <w:lvl w:ilvl="0" w:tplc="F65E109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0A8"/>
    <w:multiLevelType w:val="hybridMultilevel"/>
    <w:tmpl w:val="0BD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5758"/>
    <w:multiLevelType w:val="hybridMultilevel"/>
    <w:tmpl w:val="501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D2E"/>
    <w:multiLevelType w:val="hybridMultilevel"/>
    <w:tmpl w:val="28F8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0B"/>
    <w:multiLevelType w:val="hybridMultilevel"/>
    <w:tmpl w:val="76C6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03AB"/>
    <w:multiLevelType w:val="hybridMultilevel"/>
    <w:tmpl w:val="B528674E"/>
    <w:lvl w:ilvl="0" w:tplc="A81A9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22F9"/>
    <w:multiLevelType w:val="hybridMultilevel"/>
    <w:tmpl w:val="EA9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4F5C"/>
    <w:multiLevelType w:val="hybridMultilevel"/>
    <w:tmpl w:val="8F9A85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581CD1"/>
    <w:multiLevelType w:val="hybridMultilevel"/>
    <w:tmpl w:val="D71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72D4"/>
    <w:multiLevelType w:val="hybridMultilevel"/>
    <w:tmpl w:val="B0961008"/>
    <w:lvl w:ilvl="0" w:tplc="72FE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2402D"/>
    <w:multiLevelType w:val="hybridMultilevel"/>
    <w:tmpl w:val="1356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4185"/>
    <w:multiLevelType w:val="hybridMultilevel"/>
    <w:tmpl w:val="445ABDDA"/>
    <w:lvl w:ilvl="0" w:tplc="FCCCA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6E1201"/>
    <w:multiLevelType w:val="hybridMultilevel"/>
    <w:tmpl w:val="A5A8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40A3"/>
    <w:multiLevelType w:val="multilevel"/>
    <w:tmpl w:val="98D8205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 w15:restartNumberingAfterBreak="0">
    <w:nsid w:val="4AF300B0"/>
    <w:multiLevelType w:val="hybridMultilevel"/>
    <w:tmpl w:val="C5A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1051E"/>
    <w:multiLevelType w:val="hybridMultilevel"/>
    <w:tmpl w:val="DA489D82"/>
    <w:lvl w:ilvl="0" w:tplc="0D20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71E2B"/>
    <w:multiLevelType w:val="hybridMultilevel"/>
    <w:tmpl w:val="DEFC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473A8"/>
    <w:multiLevelType w:val="hybridMultilevel"/>
    <w:tmpl w:val="CE0C5A72"/>
    <w:lvl w:ilvl="0" w:tplc="3BE64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231BD"/>
    <w:multiLevelType w:val="hybridMultilevel"/>
    <w:tmpl w:val="77EE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183B"/>
    <w:multiLevelType w:val="hybridMultilevel"/>
    <w:tmpl w:val="916C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53ABB"/>
    <w:multiLevelType w:val="hybridMultilevel"/>
    <w:tmpl w:val="352C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70674"/>
    <w:multiLevelType w:val="hybridMultilevel"/>
    <w:tmpl w:val="B69ACDC6"/>
    <w:lvl w:ilvl="0" w:tplc="BBD21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B08C6"/>
    <w:multiLevelType w:val="hybridMultilevel"/>
    <w:tmpl w:val="159A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7"/>
  </w:num>
  <w:num w:numId="9">
    <w:abstractNumId w:val="1"/>
  </w:num>
  <w:num w:numId="10">
    <w:abstractNumId w:val="20"/>
  </w:num>
  <w:num w:numId="11">
    <w:abstractNumId w:val="5"/>
  </w:num>
  <w:num w:numId="12">
    <w:abstractNumId w:val="28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4"/>
  </w:num>
  <w:num w:numId="18">
    <w:abstractNumId w:val="2"/>
  </w:num>
  <w:num w:numId="19">
    <w:abstractNumId w:val="21"/>
  </w:num>
  <w:num w:numId="20">
    <w:abstractNumId w:val="22"/>
  </w:num>
  <w:num w:numId="21">
    <w:abstractNumId w:val="15"/>
  </w:num>
  <w:num w:numId="22">
    <w:abstractNumId w:val="7"/>
  </w:num>
  <w:num w:numId="23">
    <w:abstractNumId w:val="25"/>
  </w:num>
  <w:num w:numId="24">
    <w:abstractNumId w:val="8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E"/>
    <w:rsid w:val="0004153A"/>
    <w:rsid w:val="000472CC"/>
    <w:rsid w:val="00174772"/>
    <w:rsid w:val="001877A2"/>
    <w:rsid w:val="001C2AAA"/>
    <w:rsid w:val="001C430E"/>
    <w:rsid w:val="001F0C0C"/>
    <w:rsid w:val="00207309"/>
    <w:rsid w:val="002C2479"/>
    <w:rsid w:val="002D570A"/>
    <w:rsid w:val="0031209A"/>
    <w:rsid w:val="00346B05"/>
    <w:rsid w:val="0037368B"/>
    <w:rsid w:val="00435530"/>
    <w:rsid w:val="005E360E"/>
    <w:rsid w:val="00671D57"/>
    <w:rsid w:val="006B4590"/>
    <w:rsid w:val="00700E56"/>
    <w:rsid w:val="007D732E"/>
    <w:rsid w:val="007E20F5"/>
    <w:rsid w:val="008C6879"/>
    <w:rsid w:val="008D5E6A"/>
    <w:rsid w:val="009B547E"/>
    <w:rsid w:val="00A04C34"/>
    <w:rsid w:val="00AF2DDC"/>
    <w:rsid w:val="00B54DCD"/>
    <w:rsid w:val="00B61ED0"/>
    <w:rsid w:val="00BF13C7"/>
    <w:rsid w:val="00D94E3D"/>
    <w:rsid w:val="00D960DD"/>
    <w:rsid w:val="00E7418E"/>
    <w:rsid w:val="00FB6B04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232F"/>
  <w15:chartTrackingRefBased/>
  <w15:docId w15:val="{E816D6E6-E4EB-4E83-B525-1E3187F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0E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53A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D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6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360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60E"/>
    <w:pPr>
      <w:ind w:left="720"/>
      <w:contextualSpacing/>
    </w:pPr>
  </w:style>
  <w:style w:type="paragraph" w:styleId="3">
    <w:name w:val="Body Text 3"/>
    <w:basedOn w:val="a"/>
    <w:link w:val="30"/>
    <w:rsid w:val="005E360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E360E"/>
    <w:rPr>
      <w:rFonts w:eastAsia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36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360E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4153A"/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D94E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4E3D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94E3D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D94E3D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94E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E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AF2DD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7</cp:revision>
  <cp:lastPrinted>2022-12-26T13:07:00Z</cp:lastPrinted>
  <dcterms:created xsi:type="dcterms:W3CDTF">2023-11-21T14:02:00Z</dcterms:created>
  <dcterms:modified xsi:type="dcterms:W3CDTF">2023-11-22T08:30:00Z</dcterms:modified>
</cp:coreProperties>
</file>