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02117" w14:textId="77777777" w:rsidR="000C6163" w:rsidRDefault="00760A85" w:rsidP="00373844">
      <w:pPr>
        <w:jc w:val="center"/>
        <w:rPr>
          <w:b/>
          <w:sz w:val="28"/>
          <w:szCs w:val="28"/>
        </w:rPr>
      </w:pPr>
      <w:r w:rsidRPr="00760A85">
        <w:rPr>
          <w:b/>
          <w:sz w:val="28"/>
          <w:szCs w:val="28"/>
        </w:rPr>
        <w:t>Перечень тем и вопросов для проведения дополнительного собеседования по учебной дисциплине «</w:t>
      </w:r>
      <w:bookmarkStart w:id="0" w:name="_GoBack"/>
      <w:r>
        <w:rPr>
          <w:b/>
          <w:sz w:val="28"/>
          <w:szCs w:val="28"/>
        </w:rPr>
        <w:t>Менеджмент спорта</w:t>
      </w:r>
      <w:bookmarkEnd w:id="0"/>
      <w:r w:rsidRPr="00760A85">
        <w:rPr>
          <w:b/>
          <w:sz w:val="28"/>
          <w:szCs w:val="28"/>
        </w:rPr>
        <w:t xml:space="preserve">» для иностранных граждан и лиц без гражданства, поступающих в учреждение образования «Белорусский государственный университет физической культуры» для получения </w:t>
      </w:r>
    </w:p>
    <w:p w14:paraId="3132B187" w14:textId="3D9170C6" w:rsidR="00BE2583" w:rsidRPr="00373844" w:rsidRDefault="000C6163" w:rsidP="00373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углубленного </w:t>
      </w:r>
      <w:r w:rsidR="00760A85" w:rsidRPr="00760A85">
        <w:rPr>
          <w:b/>
          <w:sz w:val="28"/>
          <w:szCs w:val="28"/>
        </w:rPr>
        <w:t xml:space="preserve">высшего образования </w:t>
      </w:r>
    </w:p>
    <w:p w14:paraId="00D149E9" w14:textId="77777777" w:rsidR="00E07783" w:rsidRPr="00CE5862" w:rsidRDefault="00E07783" w:rsidP="00CE5862">
      <w:pPr>
        <w:pStyle w:val="a3"/>
        <w:ind w:left="0"/>
        <w:jc w:val="center"/>
      </w:pPr>
    </w:p>
    <w:p w14:paraId="780D1628" w14:textId="77777777" w:rsidR="00E07783" w:rsidRPr="00CE5862" w:rsidRDefault="00E07783" w:rsidP="00CE5862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CE5862">
        <w:rPr>
          <w:b/>
          <w:bCs/>
          <w:sz w:val="28"/>
          <w:szCs w:val="28"/>
        </w:rPr>
        <w:t>Тема 1. Управление и его глобальный характер</w:t>
      </w:r>
    </w:p>
    <w:p w14:paraId="2917E44F" w14:textId="77777777" w:rsidR="00EA7F11" w:rsidRDefault="00E07783" w:rsidP="00CE5862">
      <w:pPr>
        <w:ind w:firstLine="720"/>
        <w:jc w:val="both"/>
        <w:rPr>
          <w:sz w:val="28"/>
          <w:szCs w:val="28"/>
        </w:rPr>
      </w:pPr>
      <w:r w:rsidRPr="00CE5862">
        <w:rPr>
          <w:sz w:val="28"/>
          <w:szCs w:val="28"/>
        </w:rPr>
        <w:t>Общая характеристика и определение понятия управление</w:t>
      </w:r>
      <w:r w:rsidR="00EA7F11">
        <w:rPr>
          <w:sz w:val="28"/>
          <w:szCs w:val="28"/>
        </w:rPr>
        <w:t xml:space="preserve"> и глобальное управление.</w:t>
      </w:r>
    </w:p>
    <w:p w14:paraId="149E7FBF" w14:textId="77777777" w:rsidR="00EA7F11" w:rsidRDefault="00162C29" w:rsidP="00CE58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</w:t>
      </w:r>
      <w:r w:rsidR="00EA7F11">
        <w:rPr>
          <w:sz w:val="28"/>
          <w:szCs w:val="28"/>
        </w:rPr>
        <w:t>глобального управления спортом.</w:t>
      </w:r>
    </w:p>
    <w:p w14:paraId="1F977C15" w14:textId="77777777" w:rsidR="00EA7F11" w:rsidRDefault="00162C29" w:rsidP="00CE58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 </w:t>
      </w:r>
      <w:r w:rsidR="00EA7F11">
        <w:rPr>
          <w:sz w:val="28"/>
          <w:szCs w:val="28"/>
        </w:rPr>
        <w:t>Международного Олимпийского Комитета</w:t>
      </w:r>
      <w:r>
        <w:rPr>
          <w:sz w:val="28"/>
          <w:szCs w:val="28"/>
        </w:rPr>
        <w:t xml:space="preserve"> в</w:t>
      </w:r>
      <w:r w:rsidR="00EA7F11">
        <w:rPr>
          <w:sz w:val="28"/>
          <w:szCs w:val="28"/>
        </w:rPr>
        <w:t xml:space="preserve"> глобальном управлении спортом.</w:t>
      </w:r>
    </w:p>
    <w:p w14:paraId="1180063A" w14:textId="77777777" w:rsidR="00EA7F11" w:rsidRDefault="00E07783" w:rsidP="00CE5862">
      <w:pPr>
        <w:ind w:firstLine="720"/>
        <w:jc w:val="both"/>
        <w:rPr>
          <w:sz w:val="28"/>
          <w:szCs w:val="28"/>
        </w:rPr>
      </w:pPr>
      <w:r w:rsidRPr="00CE5862">
        <w:rPr>
          <w:sz w:val="28"/>
          <w:szCs w:val="28"/>
        </w:rPr>
        <w:t xml:space="preserve">Характеристика объекта, </w:t>
      </w:r>
      <w:r w:rsidR="00EA7F11">
        <w:rPr>
          <w:sz w:val="28"/>
          <w:szCs w:val="28"/>
        </w:rPr>
        <w:t>субъекта и процесса управления.</w:t>
      </w:r>
    </w:p>
    <w:p w14:paraId="777B9551" w14:textId="77777777" w:rsidR="00E07783" w:rsidRDefault="00162C29" w:rsidP="00CE58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Субъекты и объекты управления </w:t>
      </w:r>
      <w:r w:rsidRPr="009D7A04">
        <w:rPr>
          <w:sz w:val="28"/>
          <w:szCs w:val="28"/>
        </w:rPr>
        <w:t>в сфере физической культур</w:t>
      </w:r>
      <w:r>
        <w:rPr>
          <w:sz w:val="28"/>
          <w:szCs w:val="28"/>
        </w:rPr>
        <w:t>ы</w:t>
      </w:r>
      <w:r w:rsidRPr="009D7A04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а.</w:t>
      </w:r>
    </w:p>
    <w:p w14:paraId="5B1C31BF" w14:textId="77777777" w:rsidR="00E134F5" w:rsidRPr="00CE5862" w:rsidRDefault="00E134F5" w:rsidP="00CE58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Модели управления спортом и их характеристика.</w:t>
      </w:r>
    </w:p>
    <w:p w14:paraId="63AD46D3" w14:textId="77777777" w:rsidR="00E07783" w:rsidRPr="00CE5862" w:rsidRDefault="00E07783" w:rsidP="00CE5862">
      <w:pPr>
        <w:ind w:firstLine="720"/>
        <w:jc w:val="both"/>
        <w:rPr>
          <w:sz w:val="28"/>
          <w:szCs w:val="28"/>
        </w:rPr>
      </w:pPr>
    </w:p>
    <w:p w14:paraId="0982EFB6" w14:textId="77777777" w:rsidR="00E07783" w:rsidRPr="00CE5862" w:rsidRDefault="00E07783" w:rsidP="00CE5862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CE5862">
        <w:rPr>
          <w:b/>
          <w:bCs/>
          <w:sz w:val="28"/>
          <w:szCs w:val="28"/>
        </w:rPr>
        <w:t xml:space="preserve">Тема </w:t>
      </w:r>
      <w:r w:rsidRPr="00CE5862">
        <w:rPr>
          <w:b/>
          <w:bCs/>
          <w:caps/>
          <w:sz w:val="28"/>
          <w:szCs w:val="28"/>
        </w:rPr>
        <w:t>2.</w:t>
      </w:r>
      <w:r w:rsidRPr="00CE5862">
        <w:rPr>
          <w:b/>
          <w:sz w:val="28"/>
          <w:szCs w:val="28"/>
        </w:rPr>
        <w:t xml:space="preserve"> </w:t>
      </w:r>
      <w:r w:rsidR="00664075">
        <w:rPr>
          <w:b/>
          <w:sz w:val="28"/>
          <w:szCs w:val="28"/>
        </w:rPr>
        <w:t>Сущность и эволюция развития</w:t>
      </w:r>
      <w:r w:rsidR="00664075" w:rsidRPr="006D2C0D">
        <w:rPr>
          <w:b/>
          <w:sz w:val="28"/>
          <w:szCs w:val="28"/>
        </w:rPr>
        <w:t xml:space="preserve"> менеджмента</w:t>
      </w:r>
    </w:p>
    <w:p w14:paraId="7F32D189" w14:textId="77777777" w:rsidR="00EA7F11" w:rsidRDefault="000871DC" w:rsidP="00EA7F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«менеджмент»</w:t>
      </w:r>
      <w:r w:rsidR="00EA7F11">
        <w:rPr>
          <w:sz w:val="28"/>
          <w:szCs w:val="28"/>
        </w:rPr>
        <w:t xml:space="preserve"> и «менеджмент в спорте»</w:t>
      </w:r>
      <w:r>
        <w:rPr>
          <w:sz w:val="28"/>
          <w:szCs w:val="28"/>
        </w:rPr>
        <w:t xml:space="preserve">. </w:t>
      </w:r>
    </w:p>
    <w:p w14:paraId="5B9D6C5B" w14:textId="77777777" w:rsidR="00EA7F11" w:rsidRPr="00CE5862" w:rsidRDefault="00EA7F11" w:rsidP="00EA7F11">
      <w:pPr>
        <w:widowControl/>
        <w:tabs>
          <w:tab w:val="left" w:pos="142"/>
          <w:tab w:val="left" w:pos="360"/>
          <w:tab w:val="left" w:pos="426"/>
          <w:tab w:val="left" w:pos="993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CE5862">
        <w:rPr>
          <w:sz w:val="28"/>
          <w:szCs w:val="28"/>
        </w:rPr>
        <w:t>арактеристик</w:t>
      </w:r>
      <w:r>
        <w:rPr>
          <w:sz w:val="28"/>
          <w:szCs w:val="28"/>
        </w:rPr>
        <w:t>а</w:t>
      </w:r>
      <w:r w:rsidRPr="00CE5862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управленческих революций и их этапы</w:t>
      </w:r>
      <w:r w:rsidRPr="00CE5862">
        <w:rPr>
          <w:sz w:val="28"/>
          <w:szCs w:val="28"/>
        </w:rPr>
        <w:t>.</w:t>
      </w:r>
    </w:p>
    <w:p w14:paraId="4152B500" w14:textId="77777777" w:rsidR="00EA7F11" w:rsidRPr="00CE5862" w:rsidRDefault="00EA7F11" w:rsidP="00EA7F11">
      <w:pPr>
        <w:widowControl/>
        <w:tabs>
          <w:tab w:val="left" w:pos="142"/>
          <w:tab w:val="left" w:pos="360"/>
          <w:tab w:val="left" w:pos="426"/>
          <w:tab w:val="left" w:pos="993"/>
        </w:tabs>
        <w:autoSpaceDE/>
        <w:autoSpaceDN/>
        <w:ind w:firstLine="720"/>
        <w:jc w:val="both"/>
        <w:rPr>
          <w:sz w:val="28"/>
          <w:szCs w:val="28"/>
        </w:rPr>
      </w:pPr>
      <w:r w:rsidRPr="00CE5862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>научных школ управления</w:t>
      </w:r>
      <w:r w:rsidRPr="00CE5862">
        <w:rPr>
          <w:sz w:val="28"/>
          <w:szCs w:val="28"/>
        </w:rPr>
        <w:t>.</w:t>
      </w:r>
    </w:p>
    <w:p w14:paraId="1CF6A7F4" w14:textId="77777777" w:rsidR="00EA7F11" w:rsidRPr="00CE5862" w:rsidRDefault="00EA7F11" w:rsidP="00EA7F11">
      <w:pPr>
        <w:widowControl/>
        <w:tabs>
          <w:tab w:val="left" w:pos="142"/>
          <w:tab w:val="left" w:pos="360"/>
          <w:tab w:val="left" w:pos="426"/>
          <w:tab w:val="left" w:pos="993"/>
        </w:tabs>
        <w:autoSpaceDE/>
        <w:autoSpaceDN/>
        <w:ind w:firstLine="720"/>
        <w:jc w:val="both"/>
        <w:rPr>
          <w:sz w:val="28"/>
          <w:szCs w:val="28"/>
        </w:rPr>
      </w:pPr>
      <w:r w:rsidRPr="00CE5862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>административной ш</w:t>
      </w:r>
      <w:r w:rsidRPr="00CF19A8">
        <w:rPr>
          <w:sz w:val="28"/>
          <w:szCs w:val="28"/>
        </w:rPr>
        <w:t>кол</w:t>
      </w:r>
      <w:r>
        <w:rPr>
          <w:sz w:val="28"/>
          <w:szCs w:val="28"/>
        </w:rPr>
        <w:t>ы</w:t>
      </w:r>
      <w:r w:rsidRPr="00CF19A8">
        <w:rPr>
          <w:sz w:val="28"/>
          <w:szCs w:val="28"/>
        </w:rPr>
        <w:t xml:space="preserve"> управления</w:t>
      </w:r>
      <w:r w:rsidRPr="00CE5862">
        <w:rPr>
          <w:sz w:val="28"/>
          <w:szCs w:val="28"/>
        </w:rPr>
        <w:t>.</w:t>
      </w:r>
    </w:p>
    <w:p w14:paraId="3D960525" w14:textId="77777777" w:rsidR="00EA7F11" w:rsidRDefault="00EA7F11" w:rsidP="00EA7F11">
      <w:pPr>
        <w:widowControl/>
        <w:tabs>
          <w:tab w:val="left" w:pos="142"/>
          <w:tab w:val="left" w:pos="360"/>
          <w:tab w:val="left" w:pos="426"/>
          <w:tab w:val="left" w:pos="993"/>
        </w:tabs>
        <w:autoSpaceDE/>
        <w:autoSpaceDN/>
        <w:ind w:firstLine="720"/>
        <w:jc w:val="both"/>
        <w:rPr>
          <w:sz w:val="28"/>
          <w:szCs w:val="28"/>
        </w:rPr>
      </w:pPr>
      <w:r w:rsidRPr="00CE5862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>ш</w:t>
      </w:r>
      <w:r w:rsidRPr="00CF19A8">
        <w:rPr>
          <w:sz w:val="28"/>
          <w:szCs w:val="28"/>
        </w:rPr>
        <w:t>кол</w:t>
      </w:r>
      <w:r>
        <w:rPr>
          <w:sz w:val="28"/>
          <w:szCs w:val="28"/>
        </w:rPr>
        <w:t>ы</w:t>
      </w:r>
      <w:r w:rsidRPr="00CF19A8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человеческих отношений</w:t>
      </w:r>
      <w:r w:rsidRPr="00CE5862">
        <w:rPr>
          <w:sz w:val="28"/>
          <w:szCs w:val="28"/>
        </w:rPr>
        <w:t>.</w:t>
      </w:r>
    </w:p>
    <w:p w14:paraId="3F503D8D" w14:textId="77777777" w:rsidR="00EA7F11" w:rsidRDefault="00EA7F11" w:rsidP="00EA7F11">
      <w:pPr>
        <w:widowControl/>
        <w:tabs>
          <w:tab w:val="left" w:pos="142"/>
          <w:tab w:val="left" w:pos="360"/>
          <w:tab w:val="left" w:pos="426"/>
          <w:tab w:val="left" w:pos="993"/>
        </w:tabs>
        <w:autoSpaceDE/>
        <w:autoSpaceDN/>
        <w:ind w:firstLine="720"/>
        <w:jc w:val="both"/>
        <w:rPr>
          <w:sz w:val="28"/>
          <w:szCs w:val="28"/>
        </w:rPr>
      </w:pPr>
      <w:r w:rsidRPr="00CE5862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количественной ш</w:t>
      </w:r>
      <w:r w:rsidRPr="00CF19A8">
        <w:rPr>
          <w:sz w:val="28"/>
          <w:szCs w:val="28"/>
        </w:rPr>
        <w:t>кол</w:t>
      </w:r>
      <w:r>
        <w:rPr>
          <w:sz w:val="28"/>
          <w:szCs w:val="28"/>
        </w:rPr>
        <w:t>ы</w:t>
      </w:r>
      <w:r w:rsidRPr="00CF19A8">
        <w:rPr>
          <w:sz w:val="28"/>
          <w:szCs w:val="28"/>
        </w:rPr>
        <w:t xml:space="preserve"> </w:t>
      </w:r>
      <w:r>
        <w:rPr>
          <w:sz w:val="28"/>
          <w:szCs w:val="28"/>
        </w:rPr>
        <w:t>в менеджменте.</w:t>
      </w:r>
    </w:p>
    <w:p w14:paraId="04560D4A" w14:textId="77777777" w:rsidR="00EA7F11" w:rsidRDefault="00EA7F11" w:rsidP="00EA7F11">
      <w:pPr>
        <w:widowControl/>
        <w:tabs>
          <w:tab w:val="left" w:pos="142"/>
          <w:tab w:val="left" w:pos="360"/>
          <w:tab w:val="left" w:pos="426"/>
          <w:tab w:val="left" w:pos="993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современного менеджмента.</w:t>
      </w:r>
    </w:p>
    <w:p w14:paraId="744872CC" w14:textId="77777777" w:rsidR="000871DC" w:rsidRPr="00CF19A8" w:rsidRDefault="00EA7F11" w:rsidP="00EA7F11">
      <w:pPr>
        <w:ind w:firstLine="720"/>
        <w:jc w:val="both"/>
        <w:rPr>
          <w:sz w:val="28"/>
          <w:szCs w:val="28"/>
        </w:rPr>
      </w:pPr>
      <w:r w:rsidRPr="00CF19A8">
        <w:rPr>
          <w:sz w:val="28"/>
          <w:szCs w:val="28"/>
        </w:rPr>
        <w:t xml:space="preserve">Основные тенденции развития менеджмента в </w:t>
      </w:r>
      <w:r w:rsidRPr="00CF19A8">
        <w:rPr>
          <w:sz w:val="28"/>
          <w:szCs w:val="28"/>
          <w:lang w:val="en-US"/>
        </w:rPr>
        <w:t>XXI</w:t>
      </w:r>
      <w:r w:rsidRPr="00CF19A8">
        <w:rPr>
          <w:sz w:val="28"/>
          <w:szCs w:val="28"/>
        </w:rPr>
        <w:t xml:space="preserve"> веке.</w:t>
      </w:r>
    </w:p>
    <w:p w14:paraId="1A68EEAD" w14:textId="77777777" w:rsidR="00E07783" w:rsidRPr="00CE5862" w:rsidRDefault="00E07783" w:rsidP="00CE5862">
      <w:pPr>
        <w:ind w:firstLine="720"/>
        <w:jc w:val="both"/>
        <w:rPr>
          <w:sz w:val="28"/>
          <w:szCs w:val="28"/>
        </w:rPr>
      </w:pPr>
    </w:p>
    <w:p w14:paraId="46993259" w14:textId="77777777" w:rsidR="00E07783" w:rsidRPr="00CE5862" w:rsidRDefault="00E07783" w:rsidP="00CE5862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CE5862">
        <w:rPr>
          <w:b/>
          <w:bCs/>
          <w:sz w:val="28"/>
          <w:szCs w:val="28"/>
        </w:rPr>
        <w:t>Тема</w:t>
      </w:r>
      <w:r w:rsidRPr="00CE5862">
        <w:rPr>
          <w:b/>
          <w:bCs/>
          <w:caps/>
          <w:sz w:val="28"/>
          <w:szCs w:val="28"/>
        </w:rPr>
        <w:t xml:space="preserve"> 3. </w:t>
      </w:r>
      <w:r w:rsidR="00CE59D7" w:rsidRPr="006D2C0D">
        <w:rPr>
          <w:b/>
          <w:sz w:val="28"/>
          <w:szCs w:val="28"/>
        </w:rPr>
        <w:t>Организация как объект управления</w:t>
      </w:r>
    </w:p>
    <w:p w14:paraId="7E2D4F74" w14:textId="77777777" w:rsidR="00EA7F11" w:rsidRDefault="00CE59D7" w:rsidP="006E129A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«организация» и характеристика ее о</w:t>
      </w:r>
      <w:r w:rsidRPr="00CE59D7">
        <w:rPr>
          <w:sz w:val="28"/>
          <w:szCs w:val="28"/>
        </w:rPr>
        <w:t>собенност</w:t>
      </w:r>
      <w:r>
        <w:rPr>
          <w:sz w:val="28"/>
          <w:szCs w:val="28"/>
        </w:rPr>
        <w:t>ей</w:t>
      </w:r>
      <w:r w:rsidRPr="00CE59D7">
        <w:rPr>
          <w:sz w:val="28"/>
          <w:szCs w:val="28"/>
        </w:rPr>
        <w:t xml:space="preserve"> как социально-экономическ</w:t>
      </w:r>
      <w:r>
        <w:rPr>
          <w:sz w:val="28"/>
          <w:szCs w:val="28"/>
        </w:rPr>
        <w:t>ой</w:t>
      </w:r>
      <w:r w:rsidRPr="00CE59D7">
        <w:rPr>
          <w:sz w:val="28"/>
          <w:szCs w:val="28"/>
        </w:rPr>
        <w:t xml:space="preserve"> систем</w:t>
      </w:r>
      <w:r w:rsidR="00EA7F11">
        <w:rPr>
          <w:sz w:val="28"/>
          <w:szCs w:val="28"/>
        </w:rPr>
        <w:t>ы.</w:t>
      </w:r>
    </w:p>
    <w:p w14:paraId="2B4E0E27" w14:textId="77777777" w:rsidR="00EA7F11" w:rsidRDefault="006E129A" w:rsidP="006E129A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7783" w:rsidRPr="00CE5862">
        <w:rPr>
          <w:sz w:val="28"/>
          <w:szCs w:val="28"/>
        </w:rPr>
        <w:t>нутренн</w:t>
      </w:r>
      <w:r>
        <w:rPr>
          <w:sz w:val="28"/>
          <w:szCs w:val="28"/>
        </w:rPr>
        <w:t>яя и внешняя</w:t>
      </w:r>
      <w:r w:rsidR="00E07783" w:rsidRPr="00CE5862">
        <w:rPr>
          <w:sz w:val="28"/>
          <w:szCs w:val="28"/>
        </w:rPr>
        <w:t xml:space="preserve"> сред</w:t>
      </w:r>
      <w:r w:rsidR="00EA7F11">
        <w:rPr>
          <w:sz w:val="28"/>
          <w:szCs w:val="28"/>
        </w:rPr>
        <w:t>а организации.</w:t>
      </w:r>
    </w:p>
    <w:p w14:paraId="6C81AF21" w14:textId="77777777" w:rsidR="00EA7F11" w:rsidRDefault="006E129A" w:rsidP="006E129A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07783" w:rsidRPr="00CE5862">
        <w:rPr>
          <w:sz w:val="28"/>
          <w:szCs w:val="28"/>
        </w:rPr>
        <w:t>актор</w:t>
      </w:r>
      <w:r>
        <w:rPr>
          <w:sz w:val="28"/>
          <w:szCs w:val="28"/>
        </w:rPr>
        <w:t>ы</w:t>
      </w:r>
      <w:r w:rsidR="00E07783" w:rsidRPr="00CE5862">
        <w:rPr>
          <w:sz w:val="28"/>
          <w:szCs w:val="28"/>
        </w:rPr>
        <w:t xml:space="preserve"> прямого воздействия</w:t>
      </w:r>
      <w:r>
        <w:rPr>
          <w:sz w:val="28"/>
          <w:szCs w:val="28"/>
        </w:rPr>
        <w:t xml:space="preserve"> </w:t>
      </w:r>
      <w:r w:rsidR="00EA7F11">
        <w:rPr>
          <w:sz w:val="28"/>
          <w:szCs w:val="28"/>
        </w:rPr>
        <w:t xml:space="preserve">на организацию </w:t>
      </w:r>
      <w:r>
        <w:rPr>
          <w:sz w:val="28"/>
          <w:szCs w:val="28"/>
        </w:rPr>
        <w:t>и их характеристика</w:t>
      </w:r>
      <w:r w:rsidR="00E07783" w:rsidRPr="00CE5862">
        <w:rPr>
          <w:sz w:val="28"/>
          <w:szCs w:val="28"/>
        </w:rPr>
        <w:t>.</w:t>
      </w:r>
    </w:p>
    <w:p w14:paraId="46287156" w14:textId="77777777" w:rsidR="00EA7F11" w:rsidRDefault="00E07783" w:rsidP="006E129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E5862">
        <w:rPr>
          <w:sz w:val="28"/>
          <w:szCs w:val="28"/>
        </w:rPr>
        <w:t>Факторы косвенного воздействия</w:t>
      </w:r>
      <w:r w:rsidR="00EA7F11">
        <w:rPr>
          <w:sz w:val="28"/>
          <w:szCs w:val="28"/>
        </w:rPr>
        <w:t xml:space="preserve"> на организацию </w:t>
      </w:r>
      <w:r w:rsidR="006E129A">
        <w:rPr>
          <w:sz w:val="28"/>
          <w:szCs w:val="28"/>
        </w:rPr>
        <w:t xml:space="preserve"> и</w:t>
      </w:r>
      <w:r w:rsidR="00EA7F11">
        <w:rPr>
          <w:sz w:val="28"/>
          <w:szCs w:val="28"/>
        </w:rPr>
        <w:t xml:space="preserve"> </w:t>
      </w:r>
      <w:r w:rsidR="006E129A">
        <w:rPr>
          <w:sz w:val="28"/>
          <w:szCs w:val="28"/>
        </w:rPr>
        <w:t xml:space="preserve"> их характеристика</w:t>
      </w:r>
      <w:r w:rsidR="00EA7F11">
        <w:rPr>
          <w:sz w:val="28"/>
          <w:szCs w:val="28"/>
        </w:rPr>
        <w:t>.</w:t>
      </w:r>
    </w:p>
    <w:p w14:paraId="1890BCE6" w14:textId="77777777" w:rsidR="00EA7F11" w:rsidRDefault="00193544" w:rsidP="006E129A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CE5862">
        <w:rPr>
          <w:sz w:val="28"/>
          <w:szCs w:val="28"/>
        </w:rPr>
        <w:t>арактеристик</w:t>
      </w:r>
      <w:r>
        <w:rPr>
          <w:sz w:val="28"/>
          <w:szCs w:val="28"/>
        </w:rPr>
        <w:t>а</w:t>
      </w:r>
      <w:r w:rsidRPr="00CE5862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внутренней</w:t>
      </w:r>
      <w:r w:rsidRPr="00CE5862">
        <w:rPr>
          <w:sz w:val="28"/>
          <w:szCs w:val="28"/>
        </w:rPr>
        <w:t xml:space="preserve"> среды спортивной организации.</w:t>
      </w:r>
    </w:p>
    <w:p w14:paraId="03AB7011" w14:textId="77777777" w:rsidR="00E07783" w:rsidRPr="00CE5862" w:rsidRDefault="00193544" w:rsidP="006E129A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E07783" w:rsidRPr="00CE5862">
        <w:rPr>
          <w:sz w:val="28"/>
          <w:szCs w:val="28"/>
        </w:rPr>
        <w:t>арактеристик</w:t>
      </w:r>
      <w:r>
        <w:rPr>
          <w:sz w:val="28"/>
          <w:szCs w:val="28"/>
        </w:rPr>
        <w:t>а</w:t>
      </w:r>
      <w:r w:rsidR="00E07783" w:rsidRPr="00CE5862">
        <w:rPr>
          <w:sz w:val="28"/>
          <w:szCs w:val="28"/>
        </w:rPr>
        <w:t xml:space="preserve"> внешней среды спортивной организации.</w:t>
      </w:r>
    </w:p>
    <w:p w14:paraId="62F6EB9B" w14:textId="77777777" w:rsidR="00E07783" w:rsidRDefault="00E07783" w:rsidP="00CE5862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14:paraId="35B97253" w14:textId="77777777" w:rsidR="00F26247" w:rsidRPr="003859A0" w:rsidRDefault="00F26247" w:rsidP="00F26247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4. </w:t>
      </w:r>
      <w:r w:rsidR="00DE5F19" w:rsidRPr="00DE5F19">
        <w:rPr>
          <w:b/>
          <w:sz w:val="28"/>
          <w:szCs w:val="28"/>
        </w:rPr>
        <w:t>Планирование как</w:t>
      </w:r>
      <w:r w:rsidR="00DE5F19">
        <w:rPr>
          <w:sz w:val="28"/>
          <w:szCs w:val="28"/>
        </w:rPr>
        <w:t xml:space="preserve"> </w:t>
      </w:r>
      <w:r w:rsidR="00DE5F19">
        <w:rPr>
          <w:b/>
          <w:sz w:val="28"/>
          <w:szCs w:val="28"/>
        </w:rPr>
        <w:t>ф</w:t>
      </w:r>
      <w:r w:rsidRPr="003859A0">
        <w:rPr>
          <w:b/>
          <w:sz w:val="28"/>
          <w:szCs w:val="28"/>
        </w:rPr>
        <w:t>ункци</w:t>
      </w:r>
      <w:r w:rsidR="00DE5F19">
        <w:rPr>
          <w:b/>
          <w:sz w:val="28"/>
          <w:szCs w:val="28"/>
        </w:rPr>
        <w:t>я</w:t>
      </w:r>
      <w:r w:rsidRPr="003859A0">
        <w:rPr>
          <w:b/>
          <w:sz w:val="28"/>
          <w:szCs w:val="28"/>
        </w:rPr>
        <w:t xml:space="preserve"> менеджмента</w:t>
      </w:r>
    </w:p>
    <w:p w14:paraId="2663ABE7" w14:textId="77777777" w:rsidR="006F56A3" w:rsidRDefault="003859A0" w:rsidP="00DC3D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и назначение функции «планирование»</w:t>
      </w:r>
      <w:r w:rsidR="006F56A3">
        <w:rPr>
          <w:bCs/>
          <w:sz w:val="28"/>
          <w:szCs w:val="28"/>
        </w:rPr>
        <w:t>, цели и задачи.</w:t>
      </w:r>
    </w:p>
    <w:p w14:paraId="58C676E9" w14:textId="77777777" w:rsidR="006F56A3" w:rsidRDefault="003859A0" w:rsidP="00DC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</w:t>
      </w:r>
      <w:r w:rsidR="006F56A3">
        <w:rPr>
          <w:sz w:val="28"/>
          <w:szCs w:val="28"/>
        </w:rPr>
        <w:t>бенности планирования в спорте.</w:t>
      </w:r>
    </w:p>
    <w:p w14:paraId="50CCB91C" w14:textId="77777777" w:rsidR="006F56A3" w:rsidRDefault="003859A0" w:rsidP="00DC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планирования на различ</w:t>
      </w:r>
      <w:r w:rsidR="006F56A3">
        <w:rPr>
          <w:sz w:val="28"/>
          <w:szCs w:val="28"/>
        </w:rPr>
        <w:t>ных этапах подготовки в спорте.</w:t>
      </w:r>
    </w:p>
    <w:p w14:paraId="58E659A9" w14:textId="77777777" w:rsidR="006F56A3" w:rsidRDefault="003859A0" w:rsidP="00DC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для планирования различных этапах подготовки в спорте. </w:t>
      </w:r>
    </w:p>
    <w:p w14:paraId="180A9737" w14:textId="77777777" w:rsidR="00141B18" w:rsidRDefault="003859A0" w:rsidP="00DC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141B18">
        <w:rPr>
          <w:sz w:val="28"/>
          <w:szCs w:val="28"/>
        </w:rPr>
        <w:t xml:space="preserve"> прогнозирования в менеджменте.</w:t>
      </w:r>
    </w:p>
    <w:p w14:paraId="6957E541" w14:textId="77777777" w:rsidR="00141B18" w:rsidRDefault="003859A0" w:rsidP="00DC3D3A">
      <w:pPr>
        <w:ind w:firstLine="709"/>
        <w:jc w:val="both"/>
        <w:rPr>
          <w:sz w:val="28"/>
          <w:szCs w:val="28"/>
        </w:rPr>
      </w:pPr>
      <w:r w:rsidRPr="009615F0">
        <w:rPr>
          <w:sz w:val="28"/>
          <w:szCs w:val="28"/>
        </w:rPr>
        <w:t>Классификация прогнозов по срокам</w:t>
      </w:r>
      <w:r>
        <w:rPr>
          <w:sz w:val="28"/>
          <w:szCs w:val="28"/>
        </w:rPr>
        <w:t xml:space="preserve">. </w:t>
      </w:r>
      <w:r w:rsidR="00141B18">
        <w:rPr>
          <w:sz w:val="28"/>
          <w:szCs w:val="28"/>
        </w:rPr>
        <w:t>Т</w:t>
      </w:r>
      <w:r w:rsidR="00C35F24">
        <w:rPr>
          <w:sz w:val="28"/>
          <w:szCs w:val="28"/>
        </w:rPr>
        <w:t>ип</w:t>
      </w:r>
      <w:r w:rsidR="00141B18">
        <w:rPr>
          <w:sz w:val="28"/>
          <w:szCs w:val="28"/>
        </w:rPr>
        <w:t>ы прогнозирования.</w:t>
      </w:r>
    </w:p>
    <w:p w14:paraId="6C02EB5E" w14:textId="77777777" w:rsidR="00141B18" w:rsidRDefault="00C35F24" w:rsidP="00DC3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</w:t>
      </w:r>
      <w:r w:rsidR="00141B18">
        <w:rPr>
          <w:sz w:val="28"/>
          <w:szCs w:val="28"/>
        </w:rPr>
        <w:t>икация методов прогнозирования.</w:t>
      </w:r>
    </w:p>
    <w:p w14:paraId="470C5F8C" w14:textId="77777777" w:rsidR="00E07783" w:rsidRDefault="00C35F24" w:rsidP="00DC3D3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Назначение и сроки прогнозирования в спорте. </w:t>
      </w:r>
    </w:p>
    <w:p w14:paraId="40BA5500" w14:textId="77777777" w:rsidR="003859A0" w:rsidRDefault="003859A0" w:rsidP="003859A0">
      <w:pPr>
        <w:ind w:firstLine="709"/>
        <w:jc w:val="both"/>
        <w:rPr>
          <w:bCs/>
          <w:sz w:val="28"/>
          <w:szCs w:val="28"/>
        </w:rPr>
      </w:pPr>
    </w:p>
    <w:p w14:paraId="475BC45B" w14:textId="77777777" w:rsidR="00DE5F19" w:rsidRPr="00CE5862" w:rsidRDefault="00DE5F19" w:rsidP="00DE5F19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5</w:t>
      </w:r>
      <w:r w:rsidRPr="003859A0">
        <w:rPr>
          <w:b/>
          <w:bCs/>
          <w:caps/>
          <w:sz w:val="28"/>
          <w:szCs w:val="28"/>
        </w:rPr>
        <w:t xml:space="preserve">. </w:t>
      </w:r>
      <w:r w:rsidRPr="00CE5862">
        <w:rPr>
          <w:b/>
          <w:bCs/>
          <w:sz w:val="28"/>
          <w:szCs w:val="28"/>
        </w:rPr>
        <w:t xml:space="preserve">Организация как функция </w:t>
      </w:r>
      <w:r>
        <w:rPr>
          <w:b/>
          <w:bCs/>
          <w:sz w:val="28"/>
          <w:szCs w:val="28"/>
        </w:rPr>
        <w:t>менеджмента</w:t>
      </w:r>
    </w:p>
    <w:p w14:paraId="2688AB5B" w14:textId="77777777" w:rsidR="00141B18" w:rsidRDefault="004A39DD" w:rsidP="001D1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«организац</w:t>
      </w:r>
      <w:r w:rsidR="00141B18">
        <w:rPr>
          <w:sz w:val="28"/>
          <w:szCs w:val="28"/>
        </w:rPr>
        <w:t>ия» как процесса в менеджменте.</w:t>
      </w:r>
    </w:p>
    <w:p w14:paraId="642282CB" w14:textId="77777777" w:rsidR="00141B18" w:rsidRDefault="004A39DD" w:rsidP="001D1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фу</w:t>
      </w:r>
      <w:r w:rsidR="00141B18">
        <w:rPr>
          <w:sz w:val="28"/>
          <w:szCs w:val="28"/>
        </w:rPr>
        <w:t>нкции организации деятельности.</w:t>
      </w:r>
    </w:p>
    <w:p w14:paraId="1B00A38E" w14:textId="77777777" w:rsidR="00141B18" w:rsidRDefault="001D16DF" w:rsidP="001D16DF">
      <w:pPr>
        <w:ind w:firstLine="709"/>
        <w:jc w:val="both"/>
        <w:rPr>
          <w:sz w:val="28"/>
          <w:szCs w:val="28"/>
        </w:rPr>
      </w:pPr>
      <w:r w:rsidRPr="001D16DF">
        <w:rPr>
          <w:sz w:val="28"/>
          <w:szCs w:val="28"/>
        </w:rPr>
        <w:t>Содержание организации как функции</w:t>
      </w:r>
      <w:r w:rsidRPr="0054282D">
        <w:rPr>
          <w:b/>
          <w:i/>
          <w:sz w:val="28"/>
          <w:szCs w:val="28"/>
        </w:rPr>
        <w:t xml:space="preserve"> </w:t>
      </w:r>
      <w:r w:rsidR="00141B18">
        <w:rPr>
          <w:sz w:val="28"/>
          <w:szCs w:val="28"/>
        </w:rPr>
        <w:t>менеджмента.</w:t>
      </w:r>
    </w:p>
    <w:p w14:paraId="028F3117" w14:textId="77777777" w:rsidR="00DE5F19" w:rsidRPr="001D16DF" w:rsidRDefault="00DE5F19" w:rsidP="001D16DF">
      <w:pPr>
        <w:ind w:firstLine="709"/>
        <w:jc w:val="both"/>
        <w:rPr>
          <w:bCs/>
          <w:sz w:val="28"/>
          <w:szCs w:val="28"/>
        </w:rPr>
      </w:pPr>
      <w:r w:rsidRPr="001D16DF">
        <w:rPr>
          <w:sz w:val="28"/>
          <w:szCs w:val="28"/>
        </w:rPr>
        <w:t>Сущность про</w:t>
      </w:r>
      <w:r w:rsidR="00141B18">
        <w:rPr>
          <w:sz w:val="28"/>
          <w:szCs w:val="28"/>
        </w:rPr>
        <w:t>цесса делегирования полномочий.</w:t>
      </w:r>
    </w:p>
    <w:p w14:paraId="4A5B032A" w14:textId="77777777" w:rsidR="00DE5F19" w:rsidRPr="00DC3D3A" w:rsidRDefault="00DE5F19" w:rsidP="003859A0">
      <w:pPr>
        <w:ind w:firstLine="709"/>
        <w:jc w:val="both"/>
        <w:rPr>
          <w:bCs/>
          <w:sz w:val="28"/>
          <w:szCs w:val="28"/>
        </w:rPr>
      </w:pPr>
    </w:p>
    <w:p w14:paraId="20954ADD" w14:textId="77777777" w:rsidR="001D16DF" w:rsidRPr="00CE5862" w:rsidRDefault="001D16DF" w:rsidP="001D16DF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6</w:t>
      </w:r>
      <w:r w:rsidRPr="003859A0">
        <w:rPr>
          <w:b/>
          <w:bCs/>
          <w:cap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Мотивация</w:t>
      </w:r>
      <w:r w:rsidRPr="00CE5862">
        <w:rPr>
          <w:b/>
          <w:bCs/>
          <w:sz w:val="28"/>
          <w:szCs w:val="28"/>
        </w:rPr>
        <w:t xml:space="preserve"> как функция </w:t>
      </w:r>
      <w:r>
        <w:rPr>
          <w:b/>
          <w:bCs/>
          <w:sz w:val="28"/>
          <w:szCs w:val="28"/>
        </w:rPr>
        <w:t>менеджмента</w:t>
      </w:r>
    </w:p>
    <w:p w14:paraId="1A65BA48" w14:textId="77777777" w:rsidR="00231D8D" w:rsidRDefault="00231D8D" w:rsidP="00231D8D">
      <w:pPr>
        <w:widowControl/>
        <w:tabs>
          <w:tab w:val="left" w:pos="142"/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 w:rsidRPr="00CE5862">
        <w:rPr>
          <w:sz w:val="28"/>
          <w:szCs w:val="28"/>
        </w:rPr>
        <w:t>Мо</w:t>
      </w:r>
      <w:r>
        <w:rPr>
          <w:sz w:val="28"/>
          <w:szCs w:val="28"/>
        </w:rPr>
        <w:t>тивация как функция управления.</w:t>
      </w:r>
    </w:p>
    <w:p w14:paraId="4BA82643" w14:textId="77777777" w:rsidR="00231D8D" w:rsidRPr="00CE5862" w:rsidRDefault="00231D8D" w:rsidP="00231D8D">
      <w:pPr>
        <w:widowControl/>
        <w:tabs>
          <w:tab w:val="left" w:pos="142"/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 w:rsidRPr="00CE5862">
        <w:rPr>
          <w:sz w:val="28"/>
          <w:szCs w:val="28"/>
        </w:rPr>
        <w:t>Современные теории мотивации.</w:t>
      </w:r>
    </w:p>
    <w:p w14:paraId="0CD0A478" w14:textId="77777777" w:rsidR="00231D8D" w:rsidRDefault="001D16DF" w:rsidP="00231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потребностей в спорте и</w:t>
      </w:r>
      <w:r w:rsidR="00231D8D">
        <w:rPr>
          <w:sz w:val="28"/>
          <w:szCs w:val="28"/>
        </w:rPr>
        <w:t xml:space="preserve"> инструменты их удовлетворения.</w:t>
      </w:r>
    </w:p>
    <w:p w14:paraId="3B42580D" w14:textId="77777777" w:rsidR="00231D8D" w:rsidRDefault="001D16DF" w:rsidP="00231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перв</w:t>
      </w:r>
      <w:r w:rsidR="00231D8D">
        <w:rPr>
          <w:sz w:val="28"/>
          <w:szCs w:val="28"/>
        </w:rPr>
        <w:t>ичных и вторичных потребностей.</w:t>
      </w:r>
    </w:p>
    <w:p w14:paraId="7B38B6FF" w14:textId="77777777" w:rsidR="00231D8D" w:rsidRDefault="001D16DF" w:rsidP="00231D8D">
      <w:pPr>
        <w:widowControl/>
        <w:tabs>
          <w:tab w:val="left" w:pos="142"/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Pr="001D16DF">
        <w:rPr>
          <w:sz w:val="28"/>
          <w:szCs w:val="28"/>
        </w:rPr>
        <w:t>содержательных теорий мотивации</w:t>
      </w:r>
      <w:r w:rsidR="00231D8D">
        <w:rPr>
          <w:sz w:val="28"/>
          <w:szCs w:val="28"/>
        </w:rPr>
        <w:t>.</w:t>
      </w:r>
    </w:p>
    <w:p w14:paraId="49D15164" w14:textId="77777777" w:rsidR="00231D8D" w:rsidRPr="00CE5862" w:rsidRDefault="00231D8D" w:rsidP="00231D8D">
      <w:pPr>
        <w:widowControl/>
        <w:tabs>
          <w:tab w:val="left" w:pos="142"/>
          <w:tab w:val="left" w:pos="993"/>
        </w:tabs>
        <w:autoSpaceDE/>
        <w:autoSpaceDN/>
        <w:ind w:firstLine="709"/>
        <w:jc w:val="both"/>
        <w:rPr>
          <w:sz w:val="28"/>
          <w:szCs w:val="28"/>
        </w:rPr>
      </w:pPr>
      <w:r w:rsidRPr="00CE5862">
        <w:rPr>
          <w:sz w:val="28"/>
          <w:szCs w:val="28"/>
        </w:rPr>
        <w:t>Процессуальные теории мотивации.</w:t>
      </w:r>
    </w:p>
    <w:p w14:paraId="7E2C53CC" w14:textId="77777777" w:rsidR="001D16DF" w:rsidRPr="005374A0" w:rsidRDefault="005374A0" w:rsidP="00231D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Характеристика форм материального и морального стимулирования. </w:t>
      </w:r>
    </w:p>
    <w:p w14:paraId="0597BD96" w14:textId="77777777" w:rsidR="001D16DF" w:rsidRDefault="001D16DF" w:rsidP="001D16DF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</w:p>
    <w:p w14:paraId="2950DC5D" w14:textId="77777777" w:rsidR="005374A0" w:rsidRPr="00CE5862" w:rsidRDefault="005374A0" w:rsidP="005374A0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7</w:t>
      </w:r>
      <w:r w:rsidRPr="003859A0">
        <w:rPr>
          <w:b/>
          <w:bCs/>
          <w:cap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Контроль</w:t>
      </w:r>
      <w:r w:rsidRPr="00CE5862">
        <w:rPr>
          <w:b/>
          <w:bCs/>
          <w:sz w:val="28"/>
          <w:szCs w:val="28"/>
        </w:rPr>
        <w:t xml:space="preserve"> как функция </w:t>
      </w:r>
      <w:r>
        <w:rPr>
          <w:b/>
          <w:bCs/>
          <w:sz w:val="28"/>
          <w:szCs w:val="28"/>
        </w:rPr>
        <w:t>менеджмента</w:t>
      </w:r>
    </w:p>
    <w:p w14:paraId="1E22B075" w14:textId="77777777" w:rsidR="00231D8D" w:rsidRDefault="00195B07" w:rsidP="00195B07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и назначение фу</w:t>
      </w:r>
      <w:r w:rsidR="00231D8D">
        <w:rPr>
          <w:bCs/>
          <w:sz w:val="28"/>
          <w:szCs w:val="28"/>
        </w:rPr>
        <w:t>нкции «контроль» в менеджменте.</w:t>
      </w:r>
    </w:p>
    <w:p w14:paraId="33D835B9" w14:textId="77777777" w:rsidR="00231D8D" w:rsidRDefault="00195B07" w:rsidP="00195B07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Составляющие фу</w:t>
      </w:r>
      <w:r w:rsidR="00231D8D">
        <w:rPr>
          <w:bCs/>
          <w:sz w:val="28"/>
          <w:szCs w:val="28"/>
        </w:rPr>
        <w:t>нкции «контроль» в менеджменте.</w:t>
      </w:r>
    </w:p>
    <w:p w14:paraId="0891BD0C" w14:textId="77777777" w:rsidR="00231D8D" w:rsidRDefault="00195B07" w:rsidP="00195B0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195B07">
        <w:rPr>
          <w:sz w:val="28"/>
          <w:szCs w:val="28"/>
        </w:rPr>
        <w:t>Значение</w:t>
      </w:r>
      <w:r w:rsidR="00231D8D">
        <w:rPr>
          <w:sz w:val="28"/>
          <w:szCs w:val="28"/>
        </w:rPr>
        <w:t xml:space="preserve"> контроля в системе управления.</w:t>
      </w:r>
    </w:p>
    <w:p w14:paraId="5A0E29BC" w14:textId="77777777" w:rsidR="00231D8D" w:rsidRDefault="00195B07" w:rsidP="00195B0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="00231D8D">
        <w:rPr>
          <w:sz w:val="28"/>
          <w:szCs w:val="28"/>
        </w:rPr>
        <w:t>ы контроля и их характеристика.</w:t>
      </w:r>
    </w:p>
    <w:p w14:paraId="6C63E9DC" w14:textId="77777777" w:rsidR="00231D8D" w:rsidRDefault="00195B07" w:rsidP="00195B0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функции</w:t>
      </w:r>
      <w:r w:rsidR="00231D8D">
        <w:rPr>
          <w:sz w:val="28"/>
          <w:szCs w:val="28"/>
        </w:rPr>
        <w:t xml:space="preserve"> контроля в системе управления.</w:t>
      </w:r>
    </w:p>
    <w:p w14:paraId="500F9196" w14:textId="77777777" w:rsidR="00231D8D" w:rsidRDefault="00195B07" w:rsidP="00195B0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343C5E">
        <w:rPr>
          <w:sz w:val="28"/>
          <w:szCs w:val="28"/>
        </w:rPr>
        <w:t>Этапы процесса контроля</w:t>
      </w:r>
      <w:r w:rsidR="00231D8D">
        <w:rPr>
          <w:sz w:val="28"/>
          <w:szCs w:val="28"/>
        </w:rPr>
        <w:t>.</w:t>
      </w:r>
    </w:p>
    <w:p w14:paraId="0050FA4B" w14:textId="77777777" w:rsidR="005374A0" w:rsidRPr="00195B07" w:rsidRDefault="00195B07" w:rsidP="00195B07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343C5E">
        <w:rPr>
          <w:sz w:val="28"/>
          <w:szCs w:val="28"/>
        </w:rPr>
        <w:t>Характеристика эффективного контроля</w:t>
      </w:r>
      <w:r>
        <w:rPr>
          <w:sz w:val="28"/>
          <w:szCs w:val="28"/>
        </w:rPr>
        <w:t xml:space="preserve">. </w:t>
      </w:r>
    </w:p>
    <w:p w14:paraId="3D9EB7B5" w14:textId="77777777" w:rsidR="001D16DF" w:rsidRDefault="001D16DF" w:rsidP="00CE5862">
      <w:pPr>
        <w:jc w:val="center"/>
        <w:rPr>
          <w:b/>
          <w:bCs/>
          <w:sz w:val="28"/>
          <w:szCs w:val="28"/>
        </w:rPr>
      </w:pPr>
    </w:p>
    <w:p w14:paraId="0CFA77E5" w14:textId="77777777" w:rsidR="00195B07" w:rsidRPr="00CE5862" w:rsidRDefault="00195B07" w:rsidP="00195B07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8</w:t>
      </w:r>
      <w:r w:rsidRPr="003859A0">
        <w:rPr>
          <w:b/>
          <w:bCs/>
          <w:caps/>
          <w:sz w:val="28"/>
          <w:szCs w:val="28"/>
        </w:rPr>
        <w:t xml:space="preserve">. </w:t>
      </w:r>
      <w:r w:rsidRPr="006D2C0D">
        <w:rPr>
          <w:b/>
          <w:bCs/>
          <w:sz w:val="28"/>
          <w:szCs w:val="28"/>
        </w:rPr>
        <w:t>Принятие управленческих решений</w:t>
      </w:r>
    </w:p>
    <w:p w14:paraId="7FD64595" w14:textId="77777777" w:rsidR="00231D8D" w:rsidRDefault="00195B07" w:rsidP="00195B07">
      <w:pPr>
        <w:ind w:firstLine="709"/>
        <w:jc w:val="both"/>
        <w:rPr>
          <w:bCs/>
          <w:sz w:val="28"/>
          <w:szCs w:val="28"/>
        </w:rPr>
      </w:pPr>
      <w:r w:rsidRPr="00195B07">
        <w:rPr>
          <w:bCs/>
          <w:sz w:val="28"/>
          <w:szCs w:val="28"/>
        </w:rPr>
        <w:t xml:space="preserve">Понятие </w:t>
      </w:r>
      <w:r w:rsidR="00231D8D">
        <w:rPr>
          <w:bCs/>
          <w:sz w:val="28"/>
          <w:szCs w:val="28"/>
        </w:rPr>
        <w:t>и формы управленческих решений.</w:t>
      </w:r>
    </w:p>
    <w:p w14:paraId="5A386A93" w14:textId="77777777" w:rsidR="00231D8D" w:rsidRDefault="00C05A07" w:rsidP="00195B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Характеристика качеств</w:t>
      </w:r>
      <w:r w:rsidR="00231D8D">
        <w:rPr>
          <w:bCs/>
          <w:sz w:val="28"/>
          <w:szCs w:val="28"/>
        </w:rPr>
        <w:t>енного управленческого решения.</w:t>
      </w:r>
    </w:p>
    <w:p w14:paraId="415D7693" w14:textId="77777777" w:rsidR="00231D8D" w:rsidRDefault="00C05A07" w:rsidP="00195B07">
      <w:pPr>
        <w:ind w:firstLine="709"/>
        <w:jc w:val="both"/>
        <w:rPr>
          <w:noProof/>
          <w:sz w:val="28"/>
          <w:szCs w:val="28"/>
        </w:rPr>
      </w:pPr>
      <w:r w:rsidRPr="002C4814">
        <w:rPr>
          <w:noProof/>
          <w:sz w:val="28"/>
          <w:szCs w:val="28"/>
        </w:rPr>
        <w:t>Схема принятия управленческого решения</w:t>
      </w:r>
      <w:r w:rsidR="00231D8D">
        <w:rPr>
          <w:noProof/>
          <w:sz w:val="28"/>
          <w:szCs w:val="28"/>
        </w:rPr>
        <w:t>.</w:t>
      </w:r>
    </w:p>
    <w:p w14:paraId="399AB1D4" w14:textId="77777777" w:rsidR="00231D8D" w:rsidRDefault="00C05A07" w:rsidP="00195B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</w:t>
      </w:r>
      <w:r w:rsidR="00231D8D">
        <w:rPr>
          <w:color w:val="000000"/>
          <w:sz w:val="28"/>
          <w:szCs w:val="28"/>
        </w:rPr>
        <w:t>я видов управленческих решений.</w:t>
      </w:r>
    </w:p>
    <w:p w14:paraId="7EA4F657" w14:textId="77777777" w:rsidR="00231D8D" w:rsidRDefault="00C05A07" w:rsidP="00195B07">
      <w:pPr>
        <w:ind w:firstLine="709"/>
        <w:jc w:val="both"/>
        <w:rPr>
          <w:sz w:val="28"/>
          <w:szCs w:val="28"/>
        </w:rPr>
      </w:pPr>
      <w:r w:rsidRPr="00307E93">
        <w:rPr>
          <w:sz w:val="28"/>
          <w:szCs w:val="28"/>
        </w:rPr>
        <w:t xml:space="preserve">Основные подходы к принятию </w:t>
      </w:r>
      <w:r>
        <w:rPr>
          <w:sz w:val="28"/>
          <w:szCs w:val="28"/>
        </w:rPr>
        <w:t xml:space="preserve">управленческих </w:t>
      </w:r>
      <w:r w:rsidRPr="00307E93">
        <w:rPr>
          <w:sz w:val="28"/>
          <w:szCs w:val="28"/>
        </w:rPr>
        <w:t>решений</w:t>
      </w:r>
      <w:r w:rsidR="00231D8D">
        <w:rPr>
          <w:sz w:val="28"/>
          <w:szCs w:val="28"/>
        </w:rPr>
        <w:t>.</w:t>
      </w:r>
    </w:p>
    <w:p w14:paraId="198B7021" w14:textId="77777777" w:rsidR="00195B07" w:rsidRPr="00195B07" w:rsidRDefault="00C05A07" w:rsidP="00195B0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Методы принятия и обоснования управленческих решений. </w:t>
      </w:r>
    </w:p>
    <w:p w14:paraId="155953AB" w14:textId="77777777" w:rsidR="00E07783" w:rsidRPr="00CE5862" w:rsidRDefault="00E07783" w:rsidP="00CE5862">
      <w:pPr>
        <w:ind w:firstLine="720"/>
        <w:jc w:val="both"/>
        <w:rPr>
          <w:sz w:val="28"/>
          <w:szCs w:val="28"/>
        </w:rPr>
      </w:pPr>
    </w:p>
    <w:p w14:paraId="1EEB8B02" w14:textId="77777777" w:rsidR="00C05A07" w:rsidRPr="00CE5862" w:rsidRDefault="00C05A07" w:rsidP="00C05A07">
      <w:pPr>
        <w:pStyle w:val="a5"/>
        <w:spacing w:after="0"/>
        <w:ind w:left="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9</w:t>
      </w:r>
      <w:r w:rsidRPr="003859A0">
        <w:rPr>
          <w:b/>
          <w:bCs/>
          <w:caps/>
          <w:sz w:val="28"/>
          <w:szCs w:val="28"/>
        </w:rPr>
        <w:t xml:space="preserve">. </w:t>
      </w:r>
      <w:r w:rsidRPr="00DE5983">
        <w:rPr>
          <w:b/>
          <w:bCs/>
          <w:sz w:val="28"/>
          <w:szCs w:val="28"/>
        </w:rPr>
        <w:t>Сущность спортивного менеджмента</w:t>
      </w:r>
    </w:p>
    <w:p w14:paraId="4D4094EE" w14:textId="77777777" w:rsidR="00231D8D" w:rsidRDefault="00CB69C5" w:rsidP="00C05A07">
      <w:pPr>
        <w:pStyle w:val="a5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Менеджмент в спорте</w:t>
      </w:r>
      <w:r w:rsidRPr="00D41552">
        <w:rPr>
          <w:sz w:val="28"/>
          <w:szCs w:val="28"/>
          <w:shd w:val="clear" w:color="auto" w:fill="FFFFFF"/>
        </w:rPr>
        <w:t xml:space="preserve"> как особый вид профессиональной деятельности</w:t>
      </w:r>
      <w:r w:rsidR="00231D8D">
        <w:rPr>
          <w:sz w:val="28"/>
          <w:szCs w:val="28"/>
          <w:shd w:val="clear" w:color="auto" w:fill="FFFFFF"/>
        </w:rPr>
        <w:t>.</w:t>
      </w:r>
    </w:p>
    <w:p w14:paraId="419E5A0F" w14:textId="77777777" w:rsidR="00231D8D" w:rsidRDefault="00CB69C5" w:rsidP="00C05A07">
      <w:pPr>
        <w:pStyle w:val="a5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Объект и п</w:t>
      </w:r>
      <w:r w:rsidR="00231D8D">
        <w:rPr>
          <w:sz w:val="28"/>
          <w:szCs w:val="28"/>
          <w:shd w:val="clear" w:color="auto" w:fill="FFFFFF"/>
        </w:rPr>
        <w:t>редмет спортивного менеджмента.</w:t>
      </w:r>
    </w:p>
    <w:p w14:paraId="72F1C4FE" w14:textId="77777777" w:rsidR="00231D8D" w:rsidRDefault="00CB69C5" w:rsidP="00C05A07">
      <w:pPr>
        <w:pStyle w:val="a5"/>
        <w:spacing w:after="0"/>
        <w:ind w:left="0" w:firstLine="709"/>
        <w:jc w:val="both"/>
        <w:rPr>
          <w:bCs/>
          <w:sz w:val="28"/>
          <w:szCs w:val="28"/>
        </w:rPr>
      </w:pPr>
      <w:r w:rsidRPr="00CB69C5">
        <w:rPr>
          <w:bCs/>
          <w:sz w:val="28"/>
          <w:szCs w:val="28"/>
        </w:rPr>
        <w:t>Объекты управления в спорте</w:t>
      </w:r>
      <w:r>
        <w:rPr>
          <w:bCs/>
          <w:sz w:val="28"/>
          <w:szCs w:val="28"/>
        </w:rPr>
        <w:t xml:space="preserve"> в соответствии с нормами законо</w:t>
      </w:r>
      <w:r w:rsidR="00231D8D">
        <w:rPr>
          <w:bCs/>
          <w:sz w:val="28"/>
          <w:szCs w:val="28"/>
        </w:rPr>
        <w:t>дательства Республики Беларусь.</w:t>
      </w:r>
    </w:p>
    <w:p w14:paraId="401F326B" w14:textId="77777777" w:rsidR="00E07783" w:rsidRDefault="00CB69C5" w:rsidP="00C05A0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Укрупненная классификаци</w:t>
      </w:r>
      <w:r w:rsidR="00231D8D">
        <w:rPr>
          <w:sz w:val="28"/>
          <w:szCs w:val="28"/>
        </w:rPr>
        <w:t>я объектов управления в спорте.</w:t>
      </w:r>
    </w:p>
    <w:p w14:paraId="07DE0D50" w14:textId="77777777" w:rsidR="00231D8D" w:rsidRPr="00CE5862" w:rsidRDefault="00231D8D" w:rsidP="00C05A0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управления в спорте в соответствии с нормами национальных законодательных актов.</w:t>
      </w:r>
    </w:p>
    <w:p w14:paraId="6CB172C1" w14:textId="77777777" w:rsidR="00E07783" w:rsidRPr="00CE5862" w:rsidRDefault="00E07783" w:rsidP="00CE5862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14:paraId="75620BB9" w14:textId="77777777" w:rsidR="000C6163" w:rsidRDefault="000C61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D62CDB" w14:textId="0D223BF0" w:rsidR="00E07783" w:rsidRDefault="00CB69C5" w:rsidP="00CB69C5">
      <w:pPr>
        <w:ind w:firstLine="72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lastRenderedPageBreak/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10</w:t>
      </w:r>
      <w:r w:rsidRPr="003859A0">
        <w:rPr>
          <w:b/>
          <w:bCs/>
          <w:caps/>
          <w:sz w:val="28"/>
          <w:szCs w:val="28"/>
        </w:rPr>
        <w:t xml:space="preserve">. </w:t>
      </w:r>
      <w:r w:rsidRPr="00DE5983">
        <w:rPr>
          <w:b/>
          <w:bCs/>
          <w:sz w:val="28"/>
          <w:szCs w:val="28"/>
        </w:rPr>
        <w:t xml:space="preserve">Менеджмент </w:t>
      </w:r>
      <w:r>
        <w:rPr>
          <w:b/>
          <w:bCs/>
          <w:sz w:val="28"/>
          <w:szCs w:val="28"/>
        </w:rPr>
        <w:t xml:space="preserve">в </w:t>
      </w:r>
      <w:r w:rsidRPr="00DE5983">
        <w:rPr>
          <w:b/>
          <w:bCs/>
          <w:sz w:val="28"/>
          <w:szCs w:val="28"/>
        </w:rPr>
        <w:t>международн</w:t>
      </w:r>
      <w:r>
        <w:rPr>
          <w:b/>
          <w:bCs/>
          <w:sz w:val="28"/>
          <w:szCs w:val="28"/>
        </w:rPr>
        <w:t>ом</w:t>
      </w:r>
      <w:r w:rsidRPr="00DE5983">
        <w:rPr>
          <w:b/>
          <w:bCs/>
          <w:sz w:val="28"/>
          <w:szCs w:val="28"/>
        </w:rPr>
        <w:t xml:space="preserve"> спортивн</w:t>
      </w:r>
      <w:r>
        <w:rPr>
          <w:b/>
          <w:bCs/>
          <w:sz w:val="28"/>
          <w:szCs w:val="28"/>
        </w:rPr>
        <w:t>ом</w:t>
      </w:r>
      <w:r w:rsidRPr="00DE59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движении</w:t>
      </w:r>
    </w:p>
    <w:p w14:paraId="1A83842F" w14:textId="77777777" w:rsidR="00E134F5" w:rsidRDefault="00CB69C5" w:rsidP="00CB69C5">
      <w:pPr>
        <w:ind w:firstLine="720"/>
        <w:jc w:val="both"/>
        <w:rPr>
          <w:sz w:val="28"/>
          <w:szCs w:val="28"/>
        </w:rPr>
      </w:pPr>
      <w:r w:rsidRPr="00CB69C5">
        <w:rPr>
          <w:sz w:val="28"/>
          <w:szCs w:val="28"/>
        </w:rPr>
        <w:t xml:space="preserve">Понятие и составляющие Международного спортивного движения </w:t>
      </w:r>
      <w:r w:rsidR="00E134F5">
        <w:rPr>
          <w:sz w:val="28"/>
          <w:szCs w:val="28"/>
        </w:rPr>
        <w:t>(МСД).</w:t>
      </w:r>
    </w:p>
    <w:p w14:paraId="4272C283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Система международных ор</w:t>
      </w:r>
      <w:r w:rsidR="00E134F5">
        <w:rPr>
          <w:sz w:val="28"/>
          <w:szCs w:val="28"/>
        </w:rPr>
        <w:t>ганизаций менеджмента в спорте.</w:t>
      </w:r>
    </w:p>
    <w:p w14:paraId="479CE159" w14:textId="77777777" w:rsidR="00E134F5" w:rsidRDefault="00E134F5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федераций в МСД.</w:t>
      </w:r>
    </w:p>
    <w:p w14:paraId="687DF14A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временных </w:t>
      </w:r>
      <w:r w:rsidRPr="00701D12">
        <w:rPr>
          <w:sz w:val="28"/>
          <w:szCs w:val="28"/>
        </w:rPr>
        <w:t>международных спортивных объединений</w:t>
      </w:r>
      <w:r w:rsidRPr="008E1037">
        <w:rPr>
          <w:sz w:val="28"/>
          <w:szCs w:val="28"/>
        </w:rPr>
        <w:t xml:space="preserve"> (МСО)</w:t>
      </w:r>
      <w:r w:rsidR="00E134F5">
        <w:rPr>
          <w:sz w:val="28"/>
          <w:szCs w:val="28"/>
        </w:rPr>
        <w:t>.</w:t>
      </w:r>
    </w:p>
    <w:p w14:paraId="429E9B8B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постоянных </w:t>
      </w:r>
      <w:r w:rsidRPr="00701D12">
        <w:rPr>
          <w:sz w:val="28"/>
          <w:szCs w:val="28"/>
        </w:rPr>
        <w:t>международных спортивных объединений</w:t>
      </w:r>
      <w:r w:rsidRPr="008E1037">
        <w:rPr>
          <w:sz w:val="28"/>
          <w:szCs w:val="28"/>
        </w:rPr>
        <w:t xml:space="preserve"> (МСО)</w:t>
      </w:r>
      <w:r w:rsidR="00E134F5">
        <w:rPr>
          <w:sz w:val="28"/>
          <w:szCs w:val="28"/>
        </w:rPr>
        <w:t>.</w:t>
      </w:r>
    </w:p>
    <w:p w14:paraId="59C20068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 w:rsidRPr="00701D12">
        <w:rPr>
          <w:iCs/>
          <w:sz w:val="28"/>
          <w:szCs w:val="28"/>
        </w:rPr>
        <w:t>Общие признаки</w:t>
      </w:r>
      <w:r w:rsidRPr="008E1037">
        <w:rPr>
          <w:sz w:val="28"/>
          <w:szCs w:val="28"/>
          <w:u w:val="single"/>
        </w:rPr>
        <w:t>,</w:t>
      </w:r>
      <w:r w:rsidRPr="008E1037">
        <w:rPr>
          <w:sz w:val="28"/>
          <w:szCs w:val="28"/>
        </w:rPr>
        <w:t xml:space="preserve"> которым должны отвечать МСО</w:t>
      </w:r>
      <w:r w:rsidR="00E134F5">
        <w:rPr>
          <w:sz w:val="28"/>
          <w:szCs w:val="28"/>
        </w:rPr>
        <w:t>.</w:t>
      </w:r>
    </w:p>
    <w:p w14:paraId="0296789E" w14:textId="77777777" w:rsidR="00CB69C5" w:rsidRDefault="00701D12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r w:rsidRPr="00701D12">
        <w:rPr>
          <w:iCs/>
          <w:sz w:val="28"/>
          <w:szCs w:val="28"/>
        </w:rPr>
        <w:t>высшим органам</w:t>
      </w:r>
      <w:r w:rsidRPr="00701D12">
        <w:rPr>
          <w:sz w:val="28"/>
          <w:szCs w:val="28"/>
        </w:rPr>
        <w:t>  МСО</w:t>
      </w:r>
      <w:r>
        <w:rPr>
          <w:sz w:val="28"/>
          <w:szCs w:val="28"/>
        </w:rPr>
        <w:t>.</w:t>
      </w:r>
    </w:p>
    <w:p w14:paraId="619DE8EA" w14:textId="77777777" w:rsidR="00701D12" w:rsidRDefault="00701D12" w:rsidP="00CB69C5">
      <w:pPr>
        <w:ind w:firstLine="720"/>
        <w:jc w:val="both"/>
        <w:rPr>
          <w:sz w:val="28"/>
          <w:szCs w:val="28"/>
        </w:rPr>
      </w:pPr>
    </w:p>
    <w:p w14:paraId="01FD369A" w14:textId="77777777" w:rsidR="00701D12" w:rsidRPr="00701D12" w:rsidRDefault="00701D12" w:rsidP="00701D12">
      <w:pPr>
        <w:ind w:firstLine="72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11</w:t>
      </w:r>
      <w:r w:rsidRPr="003859A0">
        <w:rPr>
          <w:b/>
          <w:bCs/>
          <w:caps/>
          <w:sz w:val="28"/>
          <w:szCs w:val="28"/>
        </w:rPr>
        <w:t xml:space="preserve">. </w:t>
      </w:r>
      <w:r w:rsidR="00110940">
        <w:rPr>
          <w:b/>
          <w:bCs/>
          <w:sz w:val="28"/>
          <w:szCs w:val="28"/>
        </w:rPr>
        <w:t>Международный олимпийский комите</w:t>
      </w:r>
      <w:r w:rsidRPr="00701D12">
        <w:rPr>
          <w:b/>
          <w:bCs/>
          <w:sz w:val="28"/>
          <w:szCs w:val="28"/>
        </w:rPr>
        <w:t>т</w:t>
      </w:r>
      <w:r w:rsidRPr="00701D12">
        <w:rPr>
          <w:b/>
          <w:sz w:val="28"/>
          <w:szCs w:val="28"/>
        </w:rPr>
        <w:t xml:space="preserve"> (МОК)</w:t>
      </w:r>
      <w:r>
        <w:rPr>
          <w:b/>
          <w:sz w:val="28"/>
          <w:szCs w:val="28"/>
        </w:rPr>
        <w:t xml:space="preserve"> и </w:t>
      </w:r>
      <w:r w:rsidRPr="00701D12">
        <w:rPr>
          <w:b/>
          <w:sz w:val="28"/>
          <w:szCs w:val="28"/>
        </w:rPr>
        <w:t>международные спортивные федерации</w:t>
      </w:r>
    </w:p>
    <w:p w14:paraId="6A24510A" w14:textId="77777777" w:rsidR="00E134F5" w:rsidRDefault="00701D12" w:rsidP="00CB69C5">
      <w:pPr>
        <w:ind w:firstLine="720"/>
        <w:jc w:val="both"/>
        <w:rPr>
          <w:b/>
          <w:bCs/>
          <w:sz w:val="28"/>
          <w:szCs w:val="28"/>
        </w:rPr>
      </w:pPr>
      <w:r w:rsidRPr="00701D12">
        <w:rPr>
          <w:bCs/>
          <w:sz w:val="28"/>
          <w:szCs w:val="28"/>
        </w:rPr>
        <w:t>Цель, история основания и роль МОК.</w:t>
      </w:r>
    </w:p>
    <w:p w14:paraId="0E45D517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 w:rsidRPr="00C02023">
        <w:rPr>
          <w:sz w:val="28"/>
          <w:szCs w:val="28"/>
        </w:rPr>
        <w:t>Расширенная структура МОК</w:t>
      </w:r>
      <w:r w:rsidR="00E134F5">
        <w:rPr>
          <w:sz w:val="28"/>
          <w:szCs w:val="28"/>
        </w:rPr>
        <w:t>.</w:t>
      </w:r>
    </w:p>
    <w:p w14:paraId="280C7F6A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 w:rsidRPr="00C02023">
        <w:rPr>
          <w:sz w:val="28"/>
          <w:szCs w:val="28"/>
        </w:rPr>
        <w:t>Структура администрации МОК</w:t>
      </w:r>
      <w:r w:rsidR="00E134F5">
        <w:rPr>
          <w:sz w:val="28"/>
          <w:szCs w:val="28"/>
        </w:rPr>
        <w:t>.</w:t>
      </w:r>
    </w:p>
    <w:p w14:paraId="0280D7DC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 w:rsidRPr="00C02023">
        <w:rPr>
          <w:sz w:val="28"/>
          <w:szCs w:val="28"/>
        </w:rPr>
        <w:t>Компетенции и полномочия МОК</w:t>
      </w:r>
      <w:r w:rsidR="00E134F5">
        <w:rPr>
          <w:sz w:val="28"/>
          <w:szCs w:val="28"/>
        </w:rPr>
        <w:t>.</w:t>
      </w:r>
    </w:p>
    <w:p w14:paraId="23E5B7F0" w14:textId="77777777" w:rsidR="00E134F5" w:rsidRDefault="00701D12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и функции международных спортивных федераций (МСФ) в менеджменте между</w:t>
      </w:r>
      <w:r w:rsidR="00E134F5">
        <w:rPr>
          <w:sz w:val="28"/>
          <w:szCs w:val="28"/>
        </w:rPr>
        <w:t>народного спортивного движения.</w:t>
      </w:r>
    </w:p>
    <w:p w14:paraId="3ECE41B0" w14:textId="77777777" w:rsidR="00E134F5" w:rsidRDefault="009A1464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</w:t>
      </w:r>
      <w:r w:rsidR="00E134F5">
        <w:rPr>
          <w:sz w:val="28"/>
          <w:szCs w:val="28"/>
        </w:rPr>
        <w:t>ия становления и развития МСФ.</w:t>
      </w:r>
    </w:p>
    <w:p w14:paraId="09BAE312" w14:textId="77777777" w:rsidR="00E134F5" w:rsidRDefault="009A1464" w:rsidP="00CB69C5">
      <w:pPr>
        <w:ind w:firstLine="720"/>
        <w:jc w:val="both"/>
        <w:rPr>
          <w:sz w:val="28"/>
          <w:szCs w:val="28"/>
        </w:rPr>
      </w:pPr>
      <w:r w:rsidRPr="00C02023">
        <w:rPr>
          <w:sz w:val="28"/>
          <w:szCs w:val="28"/>
        </w:rPr>
        <w:t>Экономическ</w:t>
      </w:r>
      <w:r>
        <w:rPr>
          <w:sz w:val="28"/>
          <w:szCs w:val="28"/>
        </w:rPr>
        <w:t>ая</w:t>
      </w:r>
      <w:r w:rsidRPr="00C02023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а</w:t>
      </w:r>
      <w:r w:rsidRPr="00C02023">
        <w:rPr>
          <w:sz w:val="28"/>
          <w:szCs w:val="28"/>
        </w:rPr>
        <w:t xml:space="preserve"> для деятельности МСФ</w:t>
      </w:r>
      <w:r w:rsidR="00E134F5">
        <w:rPr>
          <w:sz w:val="28"/>
          <w:szCs w:val="28"/>
        </w:rPr>
        <w:t>.</w:t>
      </w:r>
    </w:p>
    <w:p w14:paraId="61A5CCC1" w14:textId="77777777" w:rsidR="00701D12" w:rsidRDefault="009A1464" w:rsidP="00CB69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взаимодействия МСФ с МОК.</w:t>
      </w:r>
    </w:p>
    <w:p w14:paraId="30ACF031" w14:textId="77777777" w:rsidR="0046703D" w:rsidRDefault="0046703D" w:rsidP="00CB69C5">
      <w:pPr>
        <w:ind w:firstLine="720"/>
        <w:jc w:val="both"/>
        <w:rPr>
          <w:sz w:val="28"/>
          <w:szCs w:val="28"/>
        </w:rPr>
      </w:pPr>
    </w:p>
    <w:p w14:paraId="758746BD" w14:textId="77777777" w:rsidR="0046703D" w:rsidRPr="00CB69C5" w:rsidRDefault="0046703D" w:rsidP="0046703D">
      <w:pPr>
        <w:ind w:firstLine="720"/>
        <w:jc w:val="center"/>
        <w:rPr>
          <w:b/>
          <w:bCs/>
          <w:sz w:val="28"/>
          <w:szCs w:val="28"/>
        </w:rPr>
      </w:pPr>
      <w:r w:rsidRPr="003859A0">
        <w:rPr>
          <w:b/>
          <w:bCs/>
          <w:sz w:val="28"/>
          <w:szCs w:val="28"/>
        </w:rPr>
        <w:t>Тема</w:t>
      </w:r>
      <w:r w:rsidRPr="003859A0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12</w:t>
      </w:r>
      <w:r w:rsidRPr="003859A0">
        <w:rPr>
          <w:b/>
          <w:bCs/>
          <w:caps/>
          <w:sz w:val="28"/>
          <w:szCs w:val="28"/>
        </w:rPr>
        <w:t xml:space="preserve">. </w:t>
      </w:r>
      <w:r w:rsidRPr="00DE5983">
        <w:rPr>
          <w:b/>
          <w:bCs/>
          <w:sz w:val="28"/>
          <w:szCs w:val="28"/>
        </w:rPr>
        <w:t>Менеджмент национальной системы спорта</w:t>
      </w:r>
      <w:r>
        <w:rPr>
          <w:b/>
          <w:bCs/>
          <w:sz w:val="28"/>
          <w:szCs w:val="28"/>
        </w:rPr>
        <w:t xml:space="preserve"> Республики Беларусь</w:t>
      </w:r>
    </w:p>
    <w:p w14:paraId="61B1B0AD" w14:textId="77777777" w:rsidR="00E134F5" w:rsidRDefault="008E15C2" w:rsidP="005724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r w:rsidRPr="00C87970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87970">
        <w:rPr>
          <w:sz w:val="28"/>
          <w:szCs w:val="28"/>
        </w:rPr>
        <w:t xml:space="preserve"> спорта и туризма Республики Беларусь</w:t>
      </w:r>
      <w:r>
        <w:rPr>
          <w:sz w:val="28"/>
          <w:szCs w:val="28"/>
        </w:rPr>
        <w:t xml:space="preserve"> и других государственных органов в </w:t>
      </w:r>
      <w:r w:rsidRPr="00C87970">
        <w:rPr>
          <w:sz w:val="28"/>
          <w:szCs w:val="28"/>
        </w:rPr>
        <w:t>сфере физической культуры и спорта</w:t>
      </w:r>
      <w:r>
        <w:rPr>
          <w:sz w:val="28"/>
          <w:szCs w:val="28"/>
        </w:rPr>
        <w:t xml:space="preserve"> в соответствии с законод</w:t>
      </w:r>
      <w:r w:rsidR="00E134F5">
        <w:rPr>
          <w:sz w:val="28"/>
          <w:szCs w:val="28"/>
        </w:rPr>
        <w:t>ательством Республики Беларусь.</w:t>
      </w:r>
    </w:p>
    <w:p w14:paraId="78D3CBF7" w14:textId="77777777" w:rsidR="00E134F5" w:rsidRDefault="008E15C2" w:rsidP="005724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r w:rsidRPr="00C87970">
        <w:rPr>
          <w:sz w:val="28"/>
          <w:szCs w:val="28"/>
        </w:rPr>
        <w:t>Президент</w:t>
      </w:r>
      <w:r>
        <w:rPr>
          <w:sz w:val="28"/>
          <w:szCs w:val="28"/>
        </w:rPr>
        <w:t>а</w:t>
      </w:r>
      <w:r w:rsidRPr="00C87970">
        <w:rPr>
          <w:sz w:val="28"/>
          <w:szCs w:val="28"/>
        </w:rPr>
        <w:t xml:space="preserve"> Республики Беларусь и Совет</w:t>
      </w:r>
      <w:r>
        <w:rPr>
          <w:sz w:val="28"/>
          <w:szCs w:val="28"/>
        </w:rPr>
        <w:t>а</w:t>
      </w:r>
      <w:r w:rsidRPr="00C87970">
        <w:rPr>
          <w:sz w:val="28"/>
          <w:szCs w:val="28"/>
        </w:rPr>
        <w:t xml:space="preserve"> Министров Республики Беларусь</w:t>
      </w:r>
      <w:r>
        <w:rPr>
          <w:sz w:val="28"/>
          <w:szCs w:val="28"/>
        </w:rPr>
        <w:t xml:space="preserve"> в </w:t>
      </w:r>
      <w:r w:rsidRPr="00C87970">
        <w:rPr>
          <w:sz w:val="28"/>
          <w:szCs w:val="28"/>
        </w:rPr>
        <w:t>сфере физической культуры и спорта</w:t>
      </w:r>
      <w:r>
        <w:rPr>
          <w:sz w:val="28"/>
          <w:szCs w:val="28"/>
        </w:rPr>
        <w:t xml:space="preserve"> в соответствии с законод</w:t>
      </w:r>
      <w:r w:rsidR="00E134F5">
        <w:rPr>
          <w:sz w:val="28"/>
          <w:szCs w:val="28"/>
        </w:rPr>
        <w:t>ательством Республики Беларусь.</w:t>
      </w:r>
    </w:p>
    <w:p w14:paraId="7044AAE1" w14:textId="77777777" w:rsidR="00E134F5" w:rsidRDefault="00521A84" w:rsidP="00572460">
      <w:pPr>
        <w:ind w:firstLine="720"/>
        <w:jc w:val="both"/>
        <w:rPr>
          <w:bCs/>
          <w:sz w:val="28"/>
          <w:szCs w:val="28"/>
        </w:rPr>
      </w:pPr>
      <w:r w:rsidRPr="00BB488B">
        <w:rPr>
          <w:bCs/>
          <w:sz w:val="28"/>
          <w:szCs w:val="28"/>
        </w:rPr>
        <w:t>Система государственных органов управления физической культурой и спортом в Республике Беларусь</w:t>
      </w:r>
      <w:r w:rsidR="00E134F5">
        <w:rPr>
          <w:bCs/>
          <w:sz w:val="28"/>
          <w:szCs w:val="28"/>
        </w:rPr>
        <w:t>.</w:t>
      </w:r>
    </w:p>
    <w:p w14:paraId="155C662A" w14:textId="77777777" w:rsidR="00E134F5" w:rsidRDefault="00E134F5" w:rsidP="00572460">
      <w:pPr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Роль</w:t>
      </w:r>
      <w:r w:rsidR="00521A84">
        <w:rPr>
          <w:sz w:val="28"/>
          <w:szCs w:val="28"/>
        </w:rPr>
        <w:t xml:space="preserve"> </w:t>
      </w:r>
      <w:r w:rsidR="00521A84">
        <w:rPr>
          <w:bCs/>
          <w:iCs/>
          <w:sz w:val="28"/>
          <w:szCs w:val="28"/>
        </w:rPr>
        <w:t>о</w:t>
      </w:r>
      <w:r w:rsidR="00521A84" w:rsidRPr="009C4B87">
        <w:rPr>
          <w:bCs/>
          <w:iCs/>
          <w:sz w:val="28"/>
          <w:szCs w:val="28"/>
        </w:rPr>
        <w:t>бщественны</w:t>
      </w:r>
      <w:r w:rsidR="00521A84">
        <w:rPr>
          <w:bCs/>
          <w:iCs/>
          <w:sz w:val="28"/>
          <w:szCs w:val="28"/>
        </w:rPr>
        <w:t>х</w:t>
      </w:r>
      <w:r w:rsidR="00521A84" w:rsidRPr="009C4B87">
        <w:rPr>
          <w:bCs/>
          <w:iCs/>
          <w:sz w:val="28"/>
          <w:szCs w:val="28"/>
        </w:rPr>
        <w:t xml:space="preserve"> орган</w:t>
      </w:r>
      <w:r w:rsidR="00521A84">
        <w:rPr>
          <w:bCs/>
          <w:iCs/>
          <w:sz w:val="28"/>
          <w:szCs w:val="28"/>
        </w:rPr>
        <w:t>изаций в управлении</w:t>
      </w:r>
      <w:r>
        <w:rPr>
          <w:bCs/>
          <w:iCs/>
          <w:sz w:val="28"/>
          <w:szCs w:val="28"/>
        </w:rPr>
        <w:t xml:space="preserve"> спортом в Республике Беларусь.</w:t>
      </w:r>
    </w:p>
    <w:p w14:paraId="14C80671" w14:textId="77777777" w:rsidR="00E134F5" w:rsidRDefault="00E134F5" w:rsidP="00572460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Роль</w:t>
      </w:r>
      <w:r w:rsidR="00521A84">
        <w:rPr>
          <w:bCs/>
          <w:iCs/>
          <w:sz w:val="28"/>
          <w:szCs w:val="28"/>
        </w:rPr>
        <w:t xml:space="preserve"> </w:t>
      </w:r>
      <w:r w:rsidR="00521A84">
        <w:rPr>
          <w:sz w:val="28"/>
          <w:szCs w:val="28"/>
        </w:rPr>
        <w:t>коммерческих организаций в менеджме</w:t>
      </w:r>
      <w:r>
        <w:rPr>
          <w:sz w:val="28"/>
          <w:szCs w:val="28"/>
        </w:rPr>
        <w:t>нте спорта Республики Беларусь.</w:t>
      </w:r>
    </w:p>
    <w:p w14:paraId="58ABE4D5" w14:textId="77777777" w:rsidR="00CB69C5" w:rsidRPr="00521A84" w:rsidRDefault="00521A84" w:rsidP="005724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 w:rsidRPr="00521A84">
        <w:rPr>
          <w:bCs/>
          <w:sz w:val="28"/>
          <w:szCs w:val="28"/>
        </w:rPr>
        <w:t>финансирования спорта в Республике Беларусь</w:t>
      </w:r>
      <w:r>
        <w:rPr>
          <w:bCs/>
          <w:sz w:val="28"/>
          <w:szCs w:val="28"/>
        </w:rPr>
        <w:t xml:space="preserve">. </w:t>
      </w:r>
    </w:p>
    <w:p w14:paraId="557699AB" w14:textId="77777777" w:rsidR="0046703D" w:rsidRDefault="0046703D" w:rsidP="00CE5862">
      <w:pPr>
        <w:jc w:val="center"/>
        <w:rPr>
          <w:b/>
          <w:bCs/>
          <w:sz w:val="28"/>
          <w:szCs w:val="28"/>
        </w:rPr>
      </w:pPr>
    </w:p>
    <w:p w14:paraId="41F20A3D" w14:textId="77777777" w:rsidR="00110940" w:rsidRDefault="00110940" w:rsidP="00CE5862">
      <w:pPr>
        <w:jc w:val="center"/>
        <w:rPr>
          <w:b/>
          <w:bCs/>
          <w:sz w:val="28"/>
          <w:szCs w:val="28"/>
        </w:rPr>
      </w:pPr>
    </w:p>
    <w:sectPr w:rsidR="00110940" w:rsidSect="001A1B8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975"/>
    <w:multiLevelType w:val="hybridMultilevel"/>
    <w:tmpl w:val="2B5004B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92C0B"/>
    <w:multiLevelType w:val="hybridMultilevel"/>
    <w:tmpl w:val="B0948A26"/>
    <w:lvl w:ilvl="0" w:tplc="38EC3AA0">
      <w:start w:val="1"/>
      <w:numFmt w:val="decimal"/>
      <w:lvlText w:val="%1."/>
      <w:lvlJc w:val="left"/>
      <w:pPr>
        <w:ind w:left="118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93C2722">
      <w:numFmt w:val="bullet"/>
      <w:lvlText w:val="•"/>
      <w:lvlJc w:val="left"/>
      <w:pPr>
        <w:ind w:left="1112" w:hanging="283"/>
      </w:pPr>
      <w:rPr>
        <w:rFonts w:hint="default"/>
        <w:lang w:val="ru-RU" w:eastAsia="ru-RU" w:bidi="ru-RU"/>
      </w:rPr>
    </w:lvl>
    <w:lvl w:ilvl="2" w:tplc="BCACC7F6">
      <w:numFmt w:val="bullet"/>
      <w:lvlText w:val="•"/>
      <w:lvlJc w:val="left"/>
      <w:pPr>
        <w:ind w:left="2105" w:hanging="283"/>
      </w:pPr>
      <w:rPr>
        <w:rFonts w:hint="default"/>
        <w:lang w:val="ru-RU" w:eastAsia="ru-RU" w:bidi="ru-RU"/>
      </w:rPr>
    </w:lvl>
    <w:lvl w:ilvl="3" w:tplc="A42E0856">
      <w:numFmt w:val="bullet"/>
      <w:lvlText w:val="•"/>
      <w:lvlJc w:val="left"/>
      <w:pPr>
        <w:ind w:left="3097" w:hanging="283"/>
      </w:pPr>
      <w:rPr>
        <w:rFonts w:hint="default"/>
        <w:lang w:val="ru-RU" w:eastAsia="ru-RU" w:bidi="ru-RU"/>
      </w:rPr>
    </w:lvl>
    <w:lvl w:ilvl="4" w:tplc="47C0E198">
      <w:numFmt w:val="bullet"/>
      <w:lvlText w:val="•"/>
      <w:lvlJc w:val="left"/>
      <w:pPr>
        <w:ind w:left="4090" w:hanging="283"/>
      </w:pPr>
      <w:rPr>
        <w:rFonts w:hint="default"/>
        <w:lang w:val="ru-RU" w:eastAsia="ru-RU" w:bidi="ru-RU"/>
      </w:rPr>
    </w:lvl>
    <w:lvl w:ilvl="5" w:tplc="2AD20394">
      <w:numFmt w:val="bullet"/>
      <w:lvlText w:val="•"/>
      <w:lvlJc w:val="left"/>
      <w:pPr>
        <w:ind w:left="5083" w:hanging="283"/>
      </w:pPr>
      <w:rPr>
        <w:rFonts w:hint="default"/>
        <w:lang w:val="ru-RU" w:eastAsia="ru-RU" w:bidi="ru-RU"/>
      </w:rPr>
    </w:lvl>
    <w:lvl w:ilvl="6" w:tplc="B260A836">
      <w:numFmt w:val="bullet"/>
      <w:lvlText w:val="•"/>
      <w:lvlJc w:val="left"/>
      <w:pPr>
        <w:ind w:left="6075" w:hanging="283"/>
      </w:pPr>
      <w:rPr>
        <w:rFonts w:hint="default"/>
        <w:lang w:val="ru-RU" w:eastAsia="ru-RU" w:bidi="ru-RU"/>
      </w:rPr>
    </w:lvl>
    <w:lvl w:ilvl="7" w:tplc="9050B7E2">
      <w:numFmt w:val="bullet"/>
      <w:lvlText w:val="•"/>
      <w:lvlJc w:val="left"/>
      <w:pPr>
        <w:ind w:left="7068" w:hanging="283"/>
      </w:pPr>
      <w:rPr>
        <w:rFonts w:hint="default"/>
        <w:lang w:val="ru-RU" w:eastAsia="ru-RU" w:bidi="ru-RU"/>
      </w:rPr>
    </w:lvl>
    <w:lvl w:ilvl="8" w:tplc="FF5AD818">
      <w:numFmt w:val="bullet"/>
      <w:lvlText w:val="•"/>
      <w:lvlJc w:val="left"/>
      <w:pPr>
        <w:ind w:left="8061" w:hanging="283"/>
      </w:pPr>
      <w:rPr>
        <w:rFonts w:hint="default"/>
        <w:lang w:val="ru-RU" w:eastAsia="ru-RU" w:bidi="ru-RU"/>
      </w:rPr>
    </w:lvl>
  </w:abstractNum>
  <w:abstractNum w:abstractNumId="2" w15:restartNumberingAfterBreak="0">
    <w:nsid w:val="15F87332"/>
    <w:multiLevelType w:val="hybridMultilevel"/>
    <w:tmpl w:val="3CC4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D0A50"/>
    <w:multiLevelType w:val="hybridMultilevel"/>
    <w:tmpl w:val="7D5EE0BE"/>
    <w:lvl w:ilvl="0" w:tplc="897A7C8A">
      <w:start w:val="1"/>
      <w:numFmt w:val="decimal"/>
      <w:lvlText w:val="%1."/>
      <w:lvlJc w:val="left"/>
      <w:pPr>
        <w:ind w:left="118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166B614">
      <w:numFmt w:val="bullet"/>
      <w:lvlText w:val="•"/>
      <w:lvlJc w:val="left"/>
      <w:pPr>
        <w:ind w:left="1112" w:hanging="283"/>
      </w:pPr>
      <w:rPr>
        <w:rFonts w:hint="default"/>
        <w:lang w:val="ru-RU" w:eastAsia="ru-RU" w:bidi="ru-RU"/>
      </w:rPr>
    </w:lvl>
    <w:lvl w:ilvl="2" w:tplc="B2F88B4C">
      <w:numFmt w:val="bullet"/>
      <w:lvlText w:val="•"/>
      <w:lvlJc w:val="left"/>
      <w:pPr>
        <w:ind w:left="2105" w:hanging="283"/>
      </w:pPr>
      <w:rPr>
        <w:rFonts w:hint="default"/>
        <w:lang w:val="ru-RU" w:eastAsia="ru-RU" w:bidi="ru-RU"/>
      </w:rPr>
    </w:lvl>
    <w:lvl w:ilvl="3" w:tplc="6B7AB7D0">
      <w:numFmt w:val="bullet"/>
      <w:lvlText w:val="•"/>
      <w:lvlJc w:val="left"/>
      <w:pPr>
        <w:ind w:left="3097" w:hanging="283"/>
      </w:pPr>
      <w:rPr>
        <w:rFonts w:hint="default"/>
        <w:lang w:val="ru-RU" w:eastAsia="ru-RU" w:bidi="ru-RU"/>
      </w:rPr>
    </w:lvl>
    <w:lvl w:ilvl="4" w:tplc="5082E6FE">
      <w:numFmt w:val="bullet"/>
      <w:lvlText w:val="•"/>
      <w:lvlJc w:val="left"/>
      <w:pPr>
        <w:ind w:left="4090" w:hanging="283"/>
      </w:pPr>
      <w:rPr>
        <w:rFonts w:hint="default"/>
        <w:lang w:val="ru-RU" w:eastAsia="ru-RU" w:bidi="ru-RU"/>
      </w:rPr>
    </w:lvl>
    <w:lvl w:ilvl="5" w:tplc="4DBC9D52">
      <w:numFmt w:val="bullet"/>
      <w:lvlText w:val="•"/>
      <w:lvlJc w:val="left"/>
      <w:pPr>
        <w:ind w:left="5083" w:hanging="283"/>
      </w:pPr>
      <w:rPr>
        <w:rFonts w:hint="default"/>
        <w:lang w:val="ru-RU" w:eastAsia="ru-RU" w:bidi="ru-RU"/>
      </w:rPr>
    </w:lvl>
    <w:lvl w:ilvl="6" w:tplc="E0AA6B22">
      <w:numFmt w:val="bullet"/>
      <w:lvlText w:val="•"/>
      <w:lvlJc w:val="left"/>
      <w:pPr>
        <w:ind w:left="6075" w:hanging="283"/>
      </w:pPr>
      <w:rPr>
        <w:rFonts w:hint="default"/>
        <w:lang w:val="ru-RU" w:eastAsia="ru-RU" w:bidi="ru-RU"/>
      </w:rPr>
    </w:lvl>
    <w:lvl w:ilvl="7" w:tplc="83EC8058">
      <w:numFmt w:val="bullet"/>
      <w:lvlText w:val="•"/>
      <w:lvlJc w:val="left"/>
      <w:pPr>
        <w:ind w:left="7068" w:hanging="283"/>
      </w:pPr>
      <w:rPr>
        <w:rFonts w:hint="default"/>
        <w:lang w:val="ru-RU" w:eastAsia="ru-RU" w:bidi="ru-RU"/>
      </w:rPr>
    </w:lvl>
    <w:lvl w:ilvl="8" w:tplc="3C3A0244">
      <w:numFmt w:val="bullet"/>
      <w:lvlText w:val="•"/>
      <w:lvlJc w:val="left"/>
      <w:pPr>
        <w:ind w:left="8061" w:hanging="283"/>
      </w:pPr>
      <w:rPr>
        <w:rFonts w:hint="default"/>
        <w:lang w:val="ru-RU" w:eastAsia="ru-RU" w:bidi="ru-RU"/>
      </w:rPr>
    </w:lvl>
  </w:abstractNum>
  <w:abstractNum w:abstractNumId="4" w15:restartNumberingAfterBreak="0">
    <w:nsid w:val="38F30140"/>
    <w:multiLevelType w:val="hybridMultilevel"/>
    <w:tmpl w:val="2486835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1BE5"/>
    <w:multiLevelType w:val="hybridMultilevel"/>
    <w:tmpl w:val="BA666A52"/>
    <w:lvl w:ilvl="0" w:tplc="5A7A5D56">
      <w:numFmt w:val="bullet"/>
      <w:lvlText w:val="•"/>
      <w:lvlJc w:val="left"/>
      <w:pPr>
        <w:ind w:left="11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8A82748">
      <w:numFmt w:val="bullet"/>
      <w:lvlText w:val="•"/>
      <w:lvlJc w:val="left"/>
      <w:pPr>
        <w:ind w:left="1112" w:hanging="200"/>
      </w:pPr>
      <w:rPr>
        <w:rFonts w:hint="default"/>
        <w:lang w:val="ru-RU" w:eastAsia="ru-RU" w:bidi="ru-RU"/>
      </w:rPr>
    </w:lvl>
    <w:lvl w:ilvl="2" w:tplc="4C02539E">
      <w:numFmt w:val="bullet"/>
      <w:lvlText w:val="•"/>
      <w:lvlJc w:val="left"/>
      <w:pPr>
        <w:ind w:left="2105" w:hanging="200"/>
      </w:pPr>
      <w:rPr>
        <w:rFonts w:hint="default"/>
        <w:lang w:val="ru-RU" w:eastAsia="ru-RU" w:bidi="ru-RU"/>
      </w:rPr>
    </w:lvl>
    <w:lvl w:ilvl="3" w:tplc="51B0266A">
      <w:numFmt w:val="bullet"/>
      <w:lvlText w:val="•"/>
      <w:lvlJc w:val="left"/>
      <w:pPr>
        <w:ind w:left="3097" w:hanging="200"/>
      </w:pPr>
      <w:rPr>
        <w:rFonts w:hint="default"/>
        <w:lang w:val="ru-RU" w:eastAsia="ru-RU" w:bidi="ru-RU"/>
      </w:rPr>
    </w:lvl>
    <w:lvl w:ilvl="4" w:tplc="F3DAAF2A">
      <w:numFmt w:val="bullet"/>
      <w:lvlText w:val="•"/>
      <w:lvlJc w:val="left"/>
      <w:pPr>
        <w:ind w:left="4090" w:hanging="200"/>
      </w:pPr>
      <w:rPr>
        <w:rFonts w:hint="default"/>
        <w:lang w:val="ru-RU" w:eastAsia="ru-RU" w:bidi="ru-RU"/>
      </w:rPr>
    </w:lvl>
    <w:lvl w:ilvl="5" w:tplc="7F22B2F8">
      <w:numFmt w:val="bullet"/>
      <w:lvlText w:val="•"/>
      <w:lvlJc w:val="left"/>
      <w:pPr>
        <w:ind w:left="5083" w:hanging="200"/>
      </w:pPr>
      <w:rPr>
        <w:rFonts w:hint="default"/>
        <w:lang w:val="ru-RU" w:eastAsia="ru-RU" w:bidi="ru-RU"/>
      </w:rPr>
    </w:lvl>
    <w:lvl w:ilvl="6" w:tplc="53ECD82E">
      <w:numFmt w:val="bullet"/>
      <w:lvlText w:val="•"/>
      <w:lvlJc w:val="left"/>
      <w:pPr>
        <w:ind w:left="6075" w:hanging="200"/>
      </w:pPr>
      <w:rPr>
        <w:rFonts w:hint="default"/>
        <w:lang w:val="ru-RU" w:eastAsia="ru-RU" w:bidi="ru-RU"/>
      </w:rPr>
    </w:lvl>
    <w:lvl w:ilvl="7" w:tplc="04BAB6B0">
      <w:numFmt w:val="bullet"/>
      <w:lvlText w:val="•"/>
      <w:lvlJc w:val="left"/>
      <w:pPr>
        <w:ind w:left="7068" w:hanging="200"/>
      </w:pPr>
      <w:rPr>
        <w:rFonts w:hint="default"/>
        <w:lang w:val="ru-RU" w:eastAsia="ru-RU" w:bidi="ru-RU"/>
      </w:rPr>
    </w:lvl>
    <w:lvl w:ilvl="8" w:tplc="1C94E26C">
      <w:numFmt w:val="bullet"/>
      <w:lvlText w:val="•"/>
      <w:lvlJc w:val="left"/>
      <w:pPr>
        <w:ind w:left="8061" w:hanging="200"/>
      </w:pPr>
      <w:rPr>
        <w:rFonts w:hint="default"/>
        <w:lang w:val="ru-RU" w:eastAsia="ru-RU" w:bidi="ru-RU"/>
      </w:rPr>
    </w:lvl>
  </w:abstractNum>
  <w:abstractNum w:abstractNumId="6" w15:restartNumberingAfterBreak="0">
    <w:nsid w:val="47CB0C71"/>
    <w:multiLevelType w:val="hybridMultilevel"/>
    <w:tmpl w:val="0F84A920"/>
    <w:lvl w:ilvl="0" w:tplc="A4283CAA">
      <w:numFmt w:val="bullet"/>
      <w:lvlText w:val="–"/>
      <w:lvlJc w:val="left"/>
      <w:pPr>
        <w:ind w:left="118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188794">
      <w:numFmt w:val="bullet"/>
      <w:lvlText w:val="•"/>
      <w:lvlJc w:val="left"/>
      <w:pPr>
        <w:ind w:left="1112" w:hanging="284"/>
      </w:pPr>
      <w:rPr>
        <w:rFonts w:hint="default"/>
        <w:lang w:val="ru-RU" w:eastAsia="ru-RU" w:bidi="ru-RU"/>
      </w:rPr>
    </w:lvl>
    <w:lvl w:ilvl="2" w:tplc="B35EA56E">
      <w:numFmt w:val="bullet"/>
      <w:lvlText w:val="•"/>
      <w:lvlJc w:val="left"/>
      <w:pPr>
        <w:ind w:left="2105" w:hanging="284"/>
      </w:pPr>
      <w:rPr>
        <w:rFonts w:hint="default"/>
        <w:lang w:val="ru-RU" w:eastAsia="ru-RU" w:bidi="ru-RU"/>
      </w:rPr>
    </w:lvl>
    <w:lvl w:ilvl="3" w:tplc="F860467C">
      <w:numFmt w:val="bullet"/>
      <w:lvlText w:val="•"/>
      <w:lvlJc w:val="left"/>
      <w:pPr>
        <w:ind w:left="3097" w:hanging="284"/>
      </w:pPr>
      <w:rPr>
        <w:rFonts w:hint="default"/>
        <w:lang w:val="ru-RU" w:eastAsia="ru-RU" w:bidi="ru-RU"/>
      </w:rPr>
    </w:lvl>
    <w:lvl w:ilvl="4" w:tplc="864CA800">
      <w:numFmt w:val="bullet"/>
      <w:lvlText w:val="•"/>
      <w:lvlJc w:val="left"/>
      <w:pPr>
        <w:ind w:left="4090" w:hanging="284"/>
      </w:pPr>
      <w:rPr>
        <w:rFonts w:hint="default"/>
        <w:lang w:val="ru-RU" w:eastAsia="ru-RU" w:bidi="ru-RU"/>
      </w:rPr>
    </w:lvl>
    <w:lvl w:ilvl="5" w:tplc="B0A2BB22">
      <w:numFmt w:val="bullet"/>
      <w:lvlText w:val="•"/>
      <w:lvlJc w:val="left"/>
      <w:pPr>
        <w:ind w:left="5083" w:hanging="284"/>
      </w:pPr>
      <w:rPr>
        <w:rFonts w:hint="default"/>
        <w:lang w:val="ru-RU" w:eastAsia="ru-RU" w:bidi="ru-RU"/>
      </w:rPr>
    </w:lvl>
    <w:lvl w:ilvl="6" w:tplc="77F8DF30">
      <w:numFmt w:val="bullet"/>
      <w:lvlText w:val="•"/>
      <w:lvlJc w:val="left"/>
      <w:pPr>
        <w:ind w:left="6075" w:hanging="284"/>
      </w:pPr>
      <w:rPr>
        <w:rFonts w:hint="default"/>
        <w:lang w:val="ru-RU" w:eastAsia="ru-RU" w:bidi="ru-RU"/>
      </w:rPr>
    </w:lvl>
    <w:lvl w:ilvl="7" w:tplc="C1186E80">
      <w:numFmt w:val="bullet"/>
      <w:lvlText w:val="•"/>
      <w:lvlJc w:val="left"/>
      <w:pPr>
        <w:ind w:left="7068" w:hanging="284"/>
      </w:pPr>
      <w:rPr>
        <w:rFonts w:hint="default"/>
        <w:lang w:val="ru-RU" w:eastAsia="ru-RU" w:bidi="ru-RU"/>
      </w:rPr>
    </w:lvl>
    <w:lvl w:ilvl="8" w:tplc="9D707216">
      <w:numFmt w:val="bullet"/>
      <w:lvlText w:val="•"/>
      <w:lvlJc w:val="left"/>
      <w:pPr>
        <w:ind w:left="8061" w:hanging="284"/>
      </w:pPr>
      <w:rPr>
        <w:rFonts w:hint="default"/>
        <w:lang w:val="ru-RU" w:eastAsia="ru-RU" w:bidi="ru-RU"/>
      </w:rPr>
    </w:lvl>
  </w:abstractNum>
  <w:abstractNum w:abstractNumId="7" w15:restartNumberingAfterBreak="0">
    <w:nsid w:val="538552A7"/>
    <w:multiLevelType w:val="hybridMultilevel"/>
    <w:tmpl w:val="5510D15E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3C2E59"/>
    <w:multiLevelType w:val="hybridMultilevel"/>
    <w:tmpl w:val="793A2F80"/>
    <w:lvl w:ilvl="0" w:tplc="A4000EFE">
      <w:start w:val="1"/>
      <w:numFmt w:val="upperRoman"/>
      <w:lvlText w:val="%1."/>
      <w:lvlJc w:val="left"/>
      <w:pPr>
        <w:ind w:left="826" w:hanging="286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ru-RU" w:bidi="ru-RU"/>
      </w:rPr>
    </w:lvl>
    <w:lvl w:ilvl="1" w:tplc="8AEAC82C">
      <w:numFmt w:val="bullet"/>
      <w:lvlText w:val="•"/>
      <w:lvlJc w:val="left"/>
      <w:pPr>
        <w:ind w:left="1742" w:hanging="286"/>
      </w:pPr>
      <w:rPr>
        <w:rFonts w:hint="default"/>
        <w:lang w:val="ru-RU" w:eastAsia="ru-RU" w:bidi="ru-RU"/>
      </w:rPr>
    </w:lvl>
    <w:lvl w:ilvl="2" w:tplc="B6EC2464">
      <w:numFmt w:val="bullet"/>
      <w:lvlText w:val="•"/>
      <w:lvlJc w:val="left"/>
      <w:pPr>
        <w:ind w:left="2665" w:hanging="286"/>
      </w:pPr>
      <w:rPr>
        <w:rFonts w:hint="default"/>
        <w:lang w:val="ru-RU" w:eastAsia="ru-RU" w:bidi="ru-RU"/>
      </w:rPr>
    </w:lvl>
    <w:lvl w:ilvl="3" w:tplc="899C9B9E">
      <w:numFmt w:val="bullet"/>
      <w:lvlText w:val="•"/>
      <w:lvlJc w:val="left"/>
      <w:pPr>
        <w:ind w:left="3587" w:hanging="286"/>
      </w:pPr>
      <w:rPr>
        <w:rFonts w:hint="default"/>
        <w:lang w:val="ru-RU" w:eastAsia="ru-RU" w:bidi="ru-RU"/>
      </w:rPr>
    </w:lvl>
    <w:lvl w:ilvl="4" w:tplc="7CC049BC">
      <w:numFmt w:val="bullet"/>
      <w:lvlText w:val="•"/>
      <w:lvlJc w:val="left"/>
      <w:pPr>
        <w:ind w:left="4510" w:hanging="286"/>
      </w:pPr>
      <w:rPr>
        <w:rFonts w:hint="default"/>
        <w:lang w:val="ru-RU" w:eastAsia="ru-RU" w:bidi="ru-RU"/>
      </w:rPr>
    </w:lvl>
    <w:lvl w:ilvl="5" w:tplc="18FA9902">
      <w:numFmt w:val="bullet"/>
      <w:lvlText w:val="•"/>
      <w:lvlJc w:val="left"/>
      <w:pPr>
        <w:ind w:left="5433" w:hanging="286"/>
      </w:pPr>
      <w:rPr>
        <w:rFonts w:hint="default"/>
        <w:lang w:val="ru-RU" w:eastAsia="ru-RU" w:bidi="ru-RU"/>
      </w:rPr>
    </w:lvl>
    <w:lvl w:ilvl="6" w:tplc="83364392">
      <w:numFmt w:val="bullet"/>
      <w:lvlText w:val="•"/>
      <w:lvlJc w:val="left"/>
      <w:pPr>
        <w:ind w:left="6355" w:hanging="286"/>
      </w:pPr>
      <w:rPr>
        <w:rFonts w:hint="default"/>
        <w:lang w:val="ru-RU" w:eastAsia="ru-RU" w:bidi="ru-RU"/>
      </w:rPr>
    </w:lvl>
    <w:lvl w:ilvl="7" w:tplc="9836EDD6">
      <w:numFmt w:val="bullet"/>
      <w:lvlText w:val="•"/>
      <w:lvlJc w:val="left"/>
      <w:pPr>
        <w:ind w:left="7278" w:hanging="286"/>
      </w:pPr>
      <w:rPr>
        <w:rFonts w:hint="default"/>
        <w:lang w:val="ru-RU" w:eastAsia="ru-RU" w:bidi="ru-RU"/>
      </w:rPr>
    </w:lvl>
    <w:lvl w:ilvl="8" w:tplc="CD12DB82">
      <w:numFmt w:val="bullet"/>
      <w:lvlText w:val="•"/>
      <w:lvlJc w:val="left"/>
      <w:pPr>
        <w:ind w:left="8201" w:hanging="286"/>
      </w:pPr>
      <w:rPr>
        <w:rFonts w:hint="default"/>
        <w:lang w:val="ru-RU" w:eastAsia="ru-RU" w:bidi="ru-RU"/>
      </w:rPr>
    </w:lvl>
  </w:abstractNum>
  <w:abstractNum w:abstractNumId="9" w15:restartNumberingAfterBreak="0">
    <w:nsid w:val="67422E82"/>
    <w:multiLevelType w:val="hybridMultilevel"/>
    <w:tmpl w:val="F61ACCBE"/>
    <w:lvl w:ilvl="0" w:tplc="2EBA1844">
      <w:start w:val="1"/>
      <w:numFmt w:val="upperRoman"/>
      <w:lvlText w:val="%1."/>
      <w:lvlJc w:val="left"/>
      <w:pPr>
        <w:ind w:left="834" w:hanging="48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3F72828E">
      <w:start w:val="1"/>
      <w:numFmt w:val="decimal"/>
      <w:lvlText w:val="%2."/>
      <w:lvlJc w:val="left"/>
      <w:pPr>
        <w:ind w:left="118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F1AAA20">
      <w:numFmt w:val="bullet"/>
      <w:lvlText w:val="•"/>
      <w:lvlJc w:val="left"/>
      <w:pPr>
        <w:ind w:left="1862" w:hanging="345"/>
      </w:pPr>
      <w:rPr>
        <w:rFonts w:hint="default"/>
        <w:lang w:val="ru-RU" w:eastAsia="ru-RU" w:bidi="ru-RU"/>
      </w:rPr>
    </w:lvl>
    <w:lvl w:ilvl="3" w:tplc="3CACF946">
      <w:numFmt w:val="bullet"/>
      <w:lvlText w:val="•"/>
      <w:lvlJc w:val="left"/>
      <w:pPr>
        <w:ind w:left="2885" w:hanging="345"/>
      </w:pPr>
      <w:rPr>
        <w:rFonts w:hint="default"/>
        <w:lang w:val="ru-RU" w:eastAsia="ru-RU" w:bidi="ru-RU"/>
      </w:rPr>
    </w:lvl>
    <w:lvl w:ilvl="4" w:tplc="B910240C">
      <w:numFmt w:val="bullet"/>
      <w:lvlText w:val="•"/>
      <w:lvlJc w:val="left"/>
      <w:pPr>
        <w:ind w:left="3908" w:hanging="345"/>
      </w:pPr>
      <w:rPr>
        <w:rFonts w:hint="default"/>
        <w:lang w:val="ru-RU" w:eastAsia="ru-RU" w:bidi="ru-RU"/>
      </w:rPr>
    </w:lvl>
    <w:lvl w:ilvl="5" w:tplc="6948800E">
      <w:numFmt w:val="bullet"/>
      <w:lvlText w:val="•"/>
      <w:lvlJc w:val="left"/>
      <w:pPr>
        <w:ind w:left="4931" w:hanging="345"/>
      </w:pPr>
      <w:rPr>
        <w:rFonts w:hint="default"/>
        <w:lang w:val="ru-RU" w:eastAsia="ru-RU" w:bidi="ru-RU"/>
      </w:rPr>
    </w:lvl>
    <w:lvl w:ilvl="6" w:tplc="02828D24">
      <w:numFmt w:val="bullet"/>
      <w:lvlText w:val="•"/>
      <w:lvlJc w:val="left"/>
      <w:pPr>
        <w:ind w:left="5954" w:hanging="345"/>
      </w:pPr>
      <w:rPr>
        <w:rFonts w:hint="default"/>
        <w:lang w:val="ru-RU" w:eastAsia="ru-RU" w:bidi="ru-RU"/>
      </w:rPr>
    </w:lvl>
    <w:lvl w:ilvl="7" w:tplc="1A4C195A">
      <w:numFmt w:val="bullet"/>
      <w:lvlText w:val="•"/>
      <w:lvlJc w:val="left"/>
      <w:pPr>
        <w:ind w:left="6977" w:hanging="345"/>
      </w:pPr>
      <w:rPr>
        <w:rFonts w:hint="default"/>
        <w:lang w:val="ru-RU" w:eastAsia="ru-RU" w:bidi="ru-RU"/>
      </w:rPr>
    </w:lvl>
    <w:lvl w:ilvl="8" w:tplc="E7D8DA04">
      <w:numFmt w:val="bullet"/>
      <w:lvlText w:val="•"/>
      <w:lvlJc w:val="left"/>
      <w:pPr>
        <w:ind w:left="8000" w:hanging="345"/>
      </w:pPr>
      <w:rPr>
        <w:rFonts w:hint="default"/>
        <w:lang w:val="ru-RU" w:eastAsia="ru-RU" w:bidi="ru-RU"/>
      </w:rPr>
    </w:lvl>
  </w:abstractNum>
  <w:abstractNum w:abstractNumId="10" w15:restartNumberingAfterBreak="0">
    <w:nsid w:val="77640D4F"/>
    <w:multiLevelType w:val="hybridMultilevel"/>
    <w:tmpl w:val="7A0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42B8E"/>
    <w:multiLevelType w:val="hybridMultilevel"/>
    <w:tmpl w:val="48429E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83"/>
    <w:rsid w:val="000366FA"/>
    <w:rsid w:val="000415BA"/>
    <w:rsid w:val="00060703"/>
    <w:rsid w:val="0008025D"/>
    <w:rsid w:val="000871DC"/>
    <w:rsid w:val="000C6163"/>
    <w:rsid w:val="000D3C1B"/>
    <w:rsid w:val="000F500F"/>
    <w:rsid w:val="00110940"/>
    <w:rsid w:val="00140388"/>
    <w:rsid w:val="00141B18"/>
    <w:rsid w:val="00143B3F"/>
    <w:rsid w:val="00162C29"/>
    <w:rsid w:val="00173F73"/>
    <w:rsid w:val="00193544"/>
    <w:rsid w:val="00195B07"/>
    <w:rsid w:val="001A1B8D"/>
    <w:rsid w:val="001D16DF"/>
    <w:rsid w:val="001E2E64"/>
    <w:rsid w:val="001F7175"/>
    <w:rsid w:val="00231D8D"/>
    <w:rsid w:val="00236AD9"/>
    <w:rsid w:val="002A4B0F"/>
    <w:rsid w:val="00373844"/>
    <w:rsid w:val="003859A0"/>
    <w:rsid w:val="0039252E"/>
    <w:rsid w:val="00412F8F"/>
    <w:rsid w:val="0041590A"/>
    <w:rsid w:val="004648DA"/>
    <w:rsid w:val="0046703D"/>
    <w:rsid w:val="00485BF9"/>
    <w:rsid w:val="004861F6"/>
    <w:rsid w:val="00494588"/>
    <w:rsid w:val="004A39DD"/>
    <w:rsid w:val="004D7E2F"/>
    <w:rsid w:val="00521A84"/>
    <w:rsid w:val="005374A0"/>
    <w:rsid w:val="00572460"/>
    <w:rsid w:val="0060147F"/>
    <w:rsid w:val="006163A6"/>
    <w:rsid w:val="00664075"/>
    <w:rsid w:val="00692276"/>
    <w:rsid w:val="006A6029"/>
    <w:rsid w:val="006E129A"/>
    <w:rsid w:val="006F56A3"/>
    <w:rsid w:val="00701D12"/>
    <w:rsid w:val="00760A85"/>
    <w:rsid w:val="00795BC1"/>
    <w:rsid w:val="007A4F79"/>
    <w:rsid w:val="007E1638"/>
    <w:rsid w:val="007E5295"/>
    <w:rsid w:val="0080374F"/>
    <w:rsid w:val="0081105C"/>
    <w:rsid w:val="008157D7"/>
    <w:rsid w:val="00822E1B"/>
    <w:rsid w:val="008379D3"/>
    <w:rsid w:val="008D6D0E"/>
    <w:rsid w:val="008E15C2"/>
    <w:rsid w:val="008E4EC1"/>
    <w:rsid w:val="008E6D14"/>
    <w:rsid w:val="009235D7"/>
    <w:rsid w:val="00943B33"/>
    <w:rsid w:val="00951787"/>
    <w:rsid w:val="00975961"/>
    <w:rsid w:val="009A1464"/>
    <w:rsid w:val="009D3936"/>
    <w:rsid w:val="00A22C47"/>
    <w:rsid w:val="00A26B44"/>
    <w:rsid w:val="00A528B7"/>
    <w:rsid w:val="00A63E05"/>
    <w:rsid w:val="00A85203"/>
    <w:rsid w:val="00AA78DA"/>
    <w:rsid w:val="00B3750D"/>
    <w:rsid w:val="00BE2583"/>
    <w:rsid w:val="00BF1DC9"/>
    <w:rsid w:val="00C05A07"/>
    <w:rsid w:val="00C35F24"/>
    <w:rsid w:val="00CB69C5"/>
    <w:rsid w:val="00CD57AD"/>
    <w:rsid w:val="00CE5862"/>
    <w:rsid w:val="00CE59D7"/>
    <w:rsid w:val="00CF19A8"/>
    <w:rsid w:val="00D312BE"/>
    <w:rsid w:val="00D94D6C"/>
    <w:rsid w:val="00DC3D3A"/>
    <w:rsid w:val="00DC5ED6"/>
    <w:rsid w:val="00DE5F19"/>
    <w:rsid w:val="00E00AB3"/>
    <w:rsid w:val="00E07783"/>
    <w:rsid w:val="00E11EEE"/>
    <w:rsid w:val="00E134F5"/>
    <w:rsid w:val="00E45B63"/>
    <w:rsid w:val="00E56A2C"/>
    <w:rsid w:val="00E62375"/>
    <w:rsid w:val="00E80560"/>
    <w:rsid w:val="00EA538A"/>
    <w:rsid w:val="00EA7F11"/>
    <w:rsid w:val="00F26247"/>
    <w:rsid w:val="00F6228C"/>
    <w:rsid w:val="00F62688"/>
    <w:rsid w:val="00F65BF0"/>
    <w:rsid w:val="00F7065F"/>
    <w:rsid w:val="00F82E58"/>
    <w:rsid w:val="00F838DC"/>
    <w:rsid w:val="00FA2D96"/>
    <w:rsid w:val="00FB011D"/>
    <w:rsid w:val="00FC02DA"/>
    <w:rsid w:val="00FC1B0C"/>
    <w:rsid w:val="00FF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F9C8"/>
  <w15:docId w15:val="{12AE9C02-7326-4840-A625-45684F27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B3750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3750D"/>
    <w:pPr>
      <w:spacing w:line="319" w:lineRule="exact"/>
      <w:ind w:left="8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3750D"/>
    <w:pPr>
      <w:ind w:left="1172"/>
      <w:outlineLvl w:val="1"/>
    </w:pPr>
    <w:rPr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B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5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50D"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3750D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3750D"/>
  </w:style>
  <w:style w:type="paragraph" w:styleId="a5">
    <w:name w:val="Body Text Indent"/>
    <w:basedOn w:val="a"/>
    <w:link w:val="a6"/>
    <w:uiPriority w:val="99"/>
    <w:unhideWhenUsed/>
    <w:rsid w:val="00E077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0778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0">
    <w:name w:val="Обычный1"/>
    <w:rsid w:val="00173F7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Title"/>
    <w:basedOn w:val="a"/>
    <w:link w:val="a8"/>
    <w:uiPriority w:val="99"/>
    <w:qFormat/>
    <w:rsid w:val="0008025D"/>
    <w:pPr>
      <w:widowControl/>
      <w:jc w:val="center"/>
    </w:pPr>
    <w:rPr>
      <w:sz w:val="28"/>
      <w:szCs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08025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3B33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925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252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Полина И. Шпакевич</cp:lastModifiedBy>
  <cp:revision>2</cp:revision>
  <cp:lastPrinted>2020-06-09T07:54:00Z</cp:lastPrinted>
  <dcterms:created xsi:type="dcterms:W3CDTF">2023-03-02T11:03:00Z</dcterms:created>
  <dcterms:modified xsi:type="dcterms:W3CDTF">2023-03-02T11:03:00Z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