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>
        <w:rPr>
          <w:sz w:val="30"/>
          <w:szCs w:val="30"/>
        </w:rPr>
        <w:t>Спортивно-педагогическое совершенствование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 xml:space="preserve">тренерская работа по каратэ, </w:t>
      </w:r>
      <w:proofErr w:type="spellStart"/>
      <w:r>
        <w:rPr>
          <w:sz w:val="30"/>
          <w:szCs w:val="30"/>
        </w:rPr>
        <w:t>таэквондо</w:t>
      </w:r>
      <w:proofErr w:type="spellEnd"/>
      <w:r>
        <w:rPr>
          <w:sz w:val="30"/>
          <w:szCs w:val="30"/>
        </w:rPr>
        <w:t>, рукопашному бою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Курс </w:t>
      </w:r>
      <w:r>
        <w:rPr>
          <w:sz w:val="30"/>
          <w:szCs w:val="30"/>
        </w:rPr>
        <w:t>4 (дневная форма получения образования)</w:t>
      </w:r>
    </w:p>
    <w:p w:rsidR="00B550DD" w:rsidRDefault="00B550DD"/>
    <w:p w:rsidR="009515FC" w:rsidRPr="00DC1894" w:rsidRDefault="009515FC" w:rsidP="009515FC">
      <w:pPr>
        <w:ind w:firstLine="540"/>
        <w:jc w:val="center"/>
        <w:rPr>
          <w:b/>
          <w:sz w:val="28"/>
          <w:szCs w:val="28"/>
        </w:rPr>
      </w:pPr>
    </w:p>
    <w:p w:rsidR="009515FC" w:rsidRPr="00DC1894" w:rsidRDefault="009515FC" w:rsidP="00951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9515FC" w:rsidRPr="00DC1894" w:rsidRDefault="009515FC" w:rsidP="00951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C1894">
        <w:rPr>
          <w:sz w:val="28"/>
          <w:szCs w:val="28"/>
        </w:rPr>
        <w:t>Принять участие в 3-4 и более соревнованиях и провести не менее 10 поединков.</w:t>
      </w:r>
    </w:p>
    <w:p w:rsidR="009515FC" w:rsidRPr="00DC1894" w:rsidRDefault="009515FC" w:rsidP="009515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4-х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соревнованиях.</w:t>
      </w:r>
    </w:p>
    <w:p w:rsidR="009515FC" w:rsidRPr="00DC1894" w:rsidRDefault="009515FC" w:rsidP="009515FC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9515FC" w:rsidRPr="00DC1894" w:rsidRDefault="009515FC" w:rsidP="009515FC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  <w:t xml:space="preserve">Таблица 4. Сводная таблица оценки общей и специальной физической подготовленности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9515FC" w:rsidRPr="00DC1894" w:rsidTr="00B6435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9515FC" w:rsidRPr="00DC1894" w:rsidTr="00B6435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FC" w:rsidRPr="00DC1894" w:rsidRDefault="009515FC" w:rsidP="00B6435B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80</w:t>
            </w:r>
          </w:p>
        </w:tc>
      </w:tr>
    </w:tbl>
    <w:p w:rsidR="009515FC" w:rsidRDefault="009515FC" w:rsidP="009515FC">
      <w:pPr>
        <w:jc w:val="both"/>
        <w:rPr>
          <w:sz w:val="24"/>
          <w:szCs w:val="24"/>
        </w:rPr>
      </w:pPr>
    </w:p>
    <w:p w:rsidR="00B6435B" w:rsidRDefault="009515FC" w:rsidP="009515F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222D" w:rsidRPr="00994E88" w:rsidRDefault="00E2222D" w:rsidP="00E2222D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lastRenderedPageBreak/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E2222D" w:rsidRPr="005D3A18" w:rsidTr="00E2222D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E2222D" w:rsidRPr="005D3A18" w:rsidTr="00E22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2D" w:rsidRPr="005D3A18" w:rsidRDefault="00E2222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E2222D" w:rsidRPr="005D3A18" w:rsidTr="00E22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22D" w:rsidRPr="005D3A18" w:rsidRDefault="00E2222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E2222D" w:rsidRPr="005D3A18" w:rsidTr="00E22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E2222D" w:rsidRPr="005D3A18" w:rsidTr="00E222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2D" w:rsidRPr="005D3A18" w:rsidRDefault="00E2222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B6435B" w:rsidRPr="00C41539" w:rsidRDefault="00B6435B" w:rsidP="00B6435B">
      <w:pPr>
        <w:rPr>
          <w:sz w:val="30"/>
          <w:szCs w:val="30"/>
        </w:rPr>
      </w:pPr>
    </w:p>
    <w:p w:rsidR="009515FC" w:rsidRDefault="009515FC" w:rsidP="009515FC">
      <w:pPr>
        <w:spacing w:after="200" w:line="276" w:lineRule="auto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C5BE0"/>
    <w:rsid w:val="00367FC3"/>
    <w:rsid w:val="007E7B43"/>
    <w:rsid w:val="007F6530"/>
    <w:rsid w:val="009515FC"/>
    <w:rsid w:val="00B550DD"/>
    <w:rsid w:val="00B6435B"/>
    <w:rsid w:val="00B65C39"/>
    <w:rsid w:val="00E2222D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2023-11-15T07:16:00Z</dcterms:created>
  <dcterms:modified xsi:type="dcterms:W3CDTF">2023-11-15T09:52:00Z</dcterms:modified>
</cp:coreProperties>
</file>