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93" w:rsidRPr="00B35ABE" w:rsidRDefault="004069AE" w:rsidP="00B35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РЕКОМЕНДАЦИИ ПСИХОЛОГА КУРАТОРАМ ПО РАБОТ</w:t>
      </w:r>
      <w:r>
        <w:rPr>
          <w:rFonts w:ascii="Times New Roman" w:hAnsi="Times New Roman" w:cs="Times New Roman"/>
          <w:sz w:val="28"/>
          <w:szCs w:val="28"/>
        </w:rPr>
        <w:t>Е СО СТУДЕНТАМИ «ГРУППЫ РИСКА»</w:t>
      </w:r>
    </w:p>
    <w:p w:rsidR="000A2993" w:rsidRPr="00B35ABE" w:rsidRDefault="002E0267" w:rsidP="00B35A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2993" w:rsidRPr="00B35ABE">
        <w:rPr>
          <w:rFonts w:ascii="Times New Roman" w:hAnsi="Times New Roman" w:cs="Times New Roman"/>
          <w:i/>
          <w:sz w:val="28"/>
          <w:szCs w:val="28"/>
        </w:rPr>
        <w:t xml:space="preserve">Рекомендации, которые необходимо помнить при работе со слабоуспевающими студентами.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1. При работе со слабоуспевающим студентом всячески поощряйте его стремление и умение пользоваться наглядными материалами, планом ответа, составленным предварительно или в ходе ответа, дополнительными материалами.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2. Помогайте студенту, задавая наводящие и уточняющие вопросы.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3. Во время опроса подчеркивайте моменты, в которых студент проявил себя успешно, старайтесь акцент расставить </w:t>
      </w:r>
      <w:r w:rsidR="002E0267" w:rsidRPr="00B35ABE">
        <w:rPr>
          <w:rFonts w:ascii="Times New Roman" w:hAnsi="Times New Roman" w:cs="Times New Roman"/>
          <w:sz w:val="28"/>
          <w:szCs w:val="28"/>
        </w:rPr>
        <w:t>таким образом, чтобы</w:t>
      </w:r>
      <w:r w:rsidRPr="00B35ABE">
        <w:rPr>
          <w:rFonts w:ascii="Times New Roman" w:hAnsi="Times New Roman" w:cs="Times New Roman"/>
          <w:sz w:val="28"/>
          <w:szCs w:val="28"/>
        </w:rPr>
        <w:t xml:space="preserve"> сосредоточить его внимание на удачных ответах, подчеркните его способности. Тем самым Вы поощряете студента к учебе. Помните, что «ласковое слово и кошке приятно», а похвала в большинстве случаев горазд</w:t>
      </w:r>
      <w:r w:rsidR="00B35ABE">
        <w:rPr>
          <w:rFonts w:ascii="Times New Roman" w:hAnsi="Times New Roman" w:cs="Times New Roman"/>
          <w:sz w:val="28"/>
          <w:szCs w:val="28"/>
        </w:rPr>
        <w:t>о более действенна, чем ругань.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4. Постарайтесь проверить, как студент усваивает материал тех занятий, на которых он отсутствовал, оцените его самостоятельную работу.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5. В ходе опроса постарайтесь создать благожелательную, поддерживающую атмосферу.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6. При подготовке к сессии обратите внимание студента на те моменты, которые ему даются наиболее сложно, вселяйте в него уверенность в том, что он может освоить предмет. По возможности, проводите дополнительные занятия в атмосфере под</w:t>
      </w:r>
      <w:r w:rsidR="00B35ABE">
        <w:rPr>
          <w:rFonts w:ascii="Times New Roman" w:hAnsi="Times New Roman" w:cs="Times New Roman"/>
          <w:sz w:val="28"/>
          <w:szCs w:val="28"/>
        </w:rPr>
        <w:t xml:space="preserve">держки и благожелательности.  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i/>
          <w:sz w:val="28"/>
          <w:szCs w:val="28"/>
        </w:rPr>
        <w:t>Рекомендации по работе с агрессивными студентами.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1. В работе с такими студентами соблюдайте дистанцию.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2. Никогда не позволяйте себе оскорбить их, в диалоге не используйте жаргонные и бранные слова. Тем самым Вы не позволите студенту «проявить» себя в общении с Вами.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3. Держитесь на равных. Не проявляйте агрессии, слабости или панибратства.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4. Если студент склонен к аффективным (бурным) реакциям старайтесь не провоцировать его, не вступайте в открытое противостояние.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5. Постарайтесь разговаривать спокойным твердым голосом, используя минимальное количество слов. Как бы то ни было, постарайтесь всем своим видом продемонстрировать спокойствие.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6. Обсуждайте поведение студента только после того, как он успокоится и будет готов к продуктивному диалогу.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7. Не демонстрируйте пренебрежения этой группе студентов, т.к. зачастую подобные люди мстительны и могут го</w:t>
      </w:r>
      <w:r w:rsidR="00B35ABE">
        <w:rPr>
          <w:rFonts w:ascii="Times New Roman" w:hAnsi="Times New Roman" w:cs="Times New Roman"/>
          <w:sz w:val="28"/>
          <w:szCs w:val="28"/>
        </w:rPr>
        <w:t xml:space="preserve">дами помнить об «оскорблении». 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8. Постарайтесь выяснить наиболее провокационные моменты и избегать их при общении. В диалоге выразите уверенность в том, что данный </w:t>
      </w:r>
      <w:r w:rsidRPr="00B35ABE">
        <w:rPr>
          <w:rFonts w:ascii="Times New Roman" w:hAnsi="Times New Roman" w:cs="Times New Roman"/>
          <w:sz w:val="28"/>
          <w:szCs w:val="28"/>
        </w:rPr>
        <w:lastRenderedPageBreak/>
        <w:t xml:space="preserve">студент имеет право на переживания, но вполне способен выражать свои чувства и без нанесения вреда другим. Проявите понимание. Используйте свой опыт, </w:t>
      </w:r>
      <w:r w:rsidR="00B35ABE" w:rsidRPr="00B35ABE">
        <w:rPr>
          <w:rFonts w:ascii="Times New Roman" w:hAnsi="Times New Roman" w:cs="Times New Roman"/>
          <w:sz w:val="28"/>
          <w:szCs w:val="28"/>
        </w:rPr>
        <w:t>чтобы</w:t>
      </w:r>
      <w:r w:rsidRPr="00B35ABE">
        <w:rPr>
          <w:rFonts w:ascii="Times New Roman" w:hAnsi="Times New Roman" w:cs="Times New Roman"/>
          <w:sz w:val="28"/>
          <w:szCs w:val="28"/>
        </w:rPr>
        <w:t xml:space="preserve"> подсказать пути выхода из ситуаций без проявления агрессии.</w:t>
      </w:r>
    </w:p>
    <w:p w:rsidR="00B35ABE" w:rsidRDefault="000A2993" w:rsidP="00B35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9. Привлеките студента к какому-то ответственному делу.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10. Похвалите его выдержку и спокойствие, которые ему удается проявлять в каких-то ситуациях. </w:t>
      </w:r>
    </w:p>
    <w:p w:rsidR="00AA105E" w:rsidRDefault="00B35ABE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i/>
          <w:sz w:val="28"/>
          <w:szCs w:val="28"/>
        </w:rPr>
        <w:t>Т</w:t>
      </w:r>
      <w:r w:rsidR="000A2993" w:rsidRPr="00B35ABE">
        <w:rPr>
          <w:rFonts w:ascii="Times New Roman" w:hAnsi="Times New Roman" w:cs="Times New Roman"/>
          <w:i/>
          <w:sz w:val="28"/>
          <w:szCs w:val="28"/>
        </w:rPr>
        <w:t xml:space="preserve">аким подросткам свойственны страхи, тревожные опасения, боязнь нового, незнакомого, низкая адаптивность. Часто они </w:t>
      </w:r>
      <w:proofErr w:type="spellStart"/>
      <w:r w:rsidR="000A2993" w:rsidRPr="00B35ABE">
        <w:rPr>
          <w:rFonts w:ascii="Times New Roman" w:hAnsi="Times New Roman" w:cs="Times New Roman"/>
          <w:i/>
          <w:sz w:val="28"/>
          <w:szCs w:val="28"/>
        </w:rPr>
        <w:t>ипохондричны</w:t>
      </w:r>
      <w:proofErr w:type="spellEnd"/>
      <w:r w:rsidR="000A2993" w:rsidRPr="00B35ABE">
        <w:rPr>
          <w:rFonts w:ascii="Times New Roman" w:hAnsi="Times New Roman" w:cs="Times New Roman"/>
          <w:i/>
          <w:sz w:val="28"/>
          <w:szCs w:val="28"/>
        </w:rPr>
        <w:t>, чрезмерно мнительны и чрезвычайно чувствительны к мнению окружающих. Легко внушаемы.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i/>
          <w:sz w:val="28"/>
          <w:szCs w:val="28"/>
        </w:rPr>
        <w:t xml:space="preserve">В работе с такими студентами постарайтесь: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1. Давать четкие указания и задания, избегать ситуации неопределенности.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2. Привлекать студента к физической работе, когда он здоров.  Не поддавайтесь на демонстрации и разговоры о плохо самочувствии, если в действительности студент не болен.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3. Привлекайте в меру его сил к участию в общественных делах, где можно действовать четко и по плану.</w:t>
      </w:r>
    </w:p>
    <w:p w:rsidR="00AA105E" w:rsidRDefault="002E0267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4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. Поощряйте принятые им самостоятельные решения.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5. Стимулируйте личную ответственность студента.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6. Ни в коем случае не принижайте его достижений, не оскорбляйте и не унижайте, особенно в присутствии посторонних или других студентов. Помните, что подростки этой группы крайне внушаемы и чувствительны и находятся в группе риска по суицидальному поведению. Если это необходимо – порицайте поступок студента, но не его личность. Объясните, в чем он не прав ровным и спокойным тоном, подскажите модель правильного поведения, вспомните уместные ситуации, за которые его можно похвалить, скажите ему об этом.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7. Если уровень притязаний студента завышен – доброжелательно помогите ему найти адекватный.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8. В случае конфликта или какого-либо происшествия в группе держите этого студента в поле своего внимания, не позволяйте ему остаться в одиночестве или «спастись бегством». Такая реакция может закрепиться, и Вы потеряете контроль над подростком. Лучше поддержите его, пусть видит в Вас старшего тов</w:t>
      </w:r>
      <w:r w:rsidR="00B35ABE" w:rsidRPr="00B35ABE">
        <w:rPr>
          <w:rFonts w:ascii="Times New Roman" w:hAnsi="Times New Roman" w:cs="Times New Roman"/>
          <w:sz w:val="28"/>
          <w:szCs w:val="28"/>
        </w:rPr>
        <w:t>арища, которому можно доверять.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BE">
        <w:rPr>
          <w:rFonts w:ascii="Times New Roman" w:hAnsi="Times New Roman" w:cs="Times New Roman"/>
          <w:i/>
          <w:sz w:val="28"/>
          <w:szCs w:val="28"/>
        </w:rPr>
        <w:t>Рекомендации по работе с зам</w:t>
      </w:r>
      <w:r w:rsidR="00DE06D5">
        <w:rPr>
          <w:rFonts w:ascii="Times New Roman" w:hAnsi="Times New Roman" w:cs="Times New Roman"/>
          <w:i/>
          <w:sz w:val="28"/>
          <w:szCs w:val="28"/>
        </w:rPr>
        <w:t xml:space="preserve">кнутыми </w:t>
      </w:r>
      <w:r w:rsidR="00AA105E">
        <w:rPr>
          <w:rFonts w:ascii="Times New Roman" w:hAnsi="Times New Roman" w:cs="Times New Roman"/>
          <w:i/>
          <w:sz w:val="28"/>
          <w:szCs w:val="28"/>
        </w:rPr>
        <w:t>студентами.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Замкнутые, тихие, часто хорошо учащиеся, не имеющие друзей подростки, требуют повышенного внимания со стороны куратора. Особенно, если у такого подростка проявляютс</w:t>
      </w:r>
      <w:r w:rsidR="00B35ABE" w:rsidRPr="00B35ABE">
        <w:rPr>
          <w:rFonts w:ascii="Times New Roman" w:hAnsi="Times New Roman" w:cs="Times New Roman"/>
          <w:sz w:val="28"/>
          <w:szCs w:val="28"/>
        </w:rPr>
        <w:t xml:space="preserve">я не типичные для его возраста </w:t>
      </w:r>
      <w:r w:rsidRPr="00B35ABE">
        <w:rPr>
          <w:rFonts w:ascii="Times New Roman" w:hAnsi="Times New Roman" w:cs="Times New Roman"/>
          <w:sz w:val="28"/>
          <w:szCs w:val="28"/>
        </w:rPr>
        <w:t xml:space="preserve">увлечения и «странные» интересы. Такие «тихони» склонны к непредсказуемым поступкам, но не в силу агрессивности или злости, а потому, что обладают необычным, нетипичным мышлением.  Например, они могут спокойно пройти </w:t>
      </w:r>
      <w:r w:rsidRPr="00B35ABE">
        <w:rPr>
          <w:rFonts w:ascii="Times New Roman" w:hAnsi="Times New Roman" w:cs="Times New Roman"/>
          <w:sz w:val="28"/>
          <w:szCs w:val="28"/>
        </w:rPr>
        <w:lastRenderedPageBreak/>
        <w:t xml:space="preserve">по карнизу высотного здания, но не </w:t>
      </w:r>
      <w:r w:rsidR="00B35ABE" w:rsidRPr="00B35ABE">
        <w:rPr>
          <w:rFonts w:ascii="Times New Roman" w:hAnsi="Times New Roman" w:cs="Times New Roman"/>
          <w:sz w:val="28"/>
          <w:szCs w:val="28"/>
        </w:rPr>
        <w:t>для того, чтобы</w:t>
      </w:r>
      <w:r w:rsidRPr="00B35ABE">
        <w:rPr>
          <w:rFonts w:ascii="Times New Roman" w:hAnsi="Times New Roman" w:cs="Times New Roman"/>
          <w:sz w:val="28"/>
          <w:szCs w:val="28"/>
        </w:rPr>
        <w:t xml:space="preserve"> кому-то что-то доказать, а для того, чтобы увидеть «мир глазами птицы».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В работе старайтесь опираться на его сильные стороны. Помните, что общепринятые нормы и мораль, нотации и обычные методы воспитания в случаях с подобными подростками оказываются совершенно несостоятельными. Ищите индивидуальный подход. Ему важен лишь его внутренний мир, тогда как мир внешний зачастую является только раздражителем. Старайтесь последовательно приучить такого подростка к своим требованиям. Он будет выполнять их только для того, чтобы Вы «отвязались». При налаживании контакта следует избегать излишней настойчивости, напористости. Это может еще сильнее расстроить подростка, и тогда он замкнется, уйдет в с</w:t>
      </w:r>
      <w:r w:rsidR="00B35ABE" w:rsidRPr="00B35ABE">
        <w:rPr>
          <w:rFonts w:ascii="Times New Roman" w:hAnsi="Times New Roman" w:cs="Times New Roman"/>
          <w:sz w:val="28"/>
          <w:szCs w:val="28"/>
        </w:rPr>
        <w:t>вой внутренний мир</w:t>
      </w:r>
      <w:r w:rsidR="00AA105E">
        <w:rPr>
          <w:rFonts w:ascii="Times New Roman" w:hAnsi="Times New Roman" w:cs="Times New Roman"/>
          <w:sz w:val="28"/>
          <w:szCs w:val="28"/>
        </w:rPr>
        <w:t xml:space="preserve"> еще больше.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В начале беседы целесообразно использовать прием «анонимного обсуждения», когда выбирается факт из жизни группы, </w:t>
      </w:r>
      <w:r w:rsidR="00373544">
        <w:rPr>
          <w:rFonts w:ascii="Times New Roman" w:hAnsi="Times New Roman" w:cs="Times New Roman"/>
          <w:sz w:val="28"/>
          <w:szCs w:val="28"/>
        </w:rPr>
        <w:t>университета</w:t>
      </w:r>
      <w:r w:rsidRPr="00B35ABE">
        <w:rPr>
          <w:rFonts w:ascii="Times New Roman" w:hAnsi="Times New Roman" w:cs="Times New Roman"/>
          <w:sz w:val="28"/>
          <w:szCs w:val="28"/>
        </w:rPr>
        <w:t>, города или страны и он обсуждается с подростком, чтобы выяснить и уточнить основные жизненные</w:t>
      </w:r>
      <w:r w:rsidR="00AA105E">
        <w:rPr>
          <w:rFonts w:ascii="Times New Roman" w:hAnsi="Times New Roman" w:cs="Times New Roman"/>
          <w:sz w:val="28"/>
          <w:szCs w:val="28"/>
        </w:rPr>
        <w:t xml:space="preserve"> позиции педагога и подростка.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Основным признаком установления контакта, преодоления психологического барьера, перехода к неформальному, личностному общению служит момент, когда подросток начинает говорить сам, по своей инициативе высказывая определенные суждения, подчеркивая свою точку зрения на ту или иную проблему. Останавливать его в тот момент не следует, так как чем больше он говорит, чем больше раскрывает свой внутренний мир, тем легче направить дальнейшую ч</w:t>
      </w:r>
      <w:r w:rsidR="00AA105E">
        <w:rPr>
          <w:rFonts w:ascii="Times New Roman" w:hAnsi="Times New Roman" w:cs="Times New Roman"/>
          <w:sz w:val="28"/>
          <w:szCs w:val="28"/>
        </w:rPr>
        <w:t>асть разговора в нужное русло.</w:t>
      </w:r>
    </w:p>
    <w:p w:rsidR="004069A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При организации учебного процесса необходимо учитывать глубокий интерес к какой-либо науке и обширные знания подростком этой области, создавать ему условия для реализации знаний. </w:t>
      </w:r>
    </w:p>
    <w:p w:rsidR="00AA105E" w:rsidRPr="004069A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9AE">
        <w:rPr>
          <w:rFonts w:ascii="Times New Roman" w:hAnsi="Times New Roman" w:cs="Times New Roman"/>
          <w:i/>
          <w:sz w:val="28"/>
          <w:szCs w:val="28"/>
        </w:rPr>
        <w:t>Эффективными являются индивидуальные задания с учетом сферы интересов студента, причем эти задания могут б</w:t>
      </w:r>
      <w:r w:rsidR="00AA105E" w:rsidRPr="004069AE">
        <w:rPr>
          <w:rFonts w:ascii="Times New Roman" w:hAnsi="Times New Roman" w:cs="Times New Roman"/>
          <w:i/>
          <w:sz w:val="28"/>
          <w:szCs w:val="28"/>
        </w:rPr>
        <w:t xml:space="preserve">ыть высокой степени трудности. </w:t>
      </w:r>
    </w:p>
    <w:p w:rsidR="00AA105E" w:rsidRDefault="002E0267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1. 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Для развития коммуникативных способностей необходимо включать в различные групповые и коллективные формы деятельности, </w:t>
      </w:r>
      <w:r w:rsidRPr="00B35ABE">
        <w:rPr>
          <w:rFonts w:ascii="Times New Roman" w:hAnsi="Times New Roman" w:cs="Times New Roman"/>
          <w:sz w:val="28"/>
          <w:szCs w:val="28"/>
        </w:rPr>
        <w:t>например,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 в командные спортивные игры.</w:t>
      </w:r>
    </w:p>
    <w:p w:rsidR="00AA105E" w:rsidRDefault="002E0267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2. 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Постарайтесь привлечь </w:t>
      </w:r>
      <w:r w:rsidRPr="00B35ABE">
        <w:rPr>
          <w:rFonts w:ascii="Times New Roman" w:hAnsi="Times New Roman" w:cs="Times New Roman"/>
          <w:sz w:val="28"/>
          <w:szCs w:val="28"/>
        </w:rPr>
        <w:t>такого подростка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 к работе </w:t>
      </w:r>
      <w:r w:rsidRPr="00B35ABE">
        <w:rPr>
          <w:rFonts w:ascii="Times New Roman" w:hAnsi="Times New Roman" w:cs="Times New Roman"/>
          <w:sz w:val="28"/>
          <w:szCs w:val="28"/>
        </w:rPr>
        <w:t>с психологом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05E" w:rsidRDefault="002E0267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3. </w:t>
      </w:r>
      <w:r w:rsidR="000A2993" w:rsidRPr="00B35ABE">
        <w:rPr>
          <w:rFonts w:ascii="Times New Roman" w:hAnsi="Times New Roman" w:cs="Times New Roman"/>
          <w:sz w:val="28"/>
          <w:szCs w:val="28"/>
        </w:rPr>
        <w:t>Учитывайте особенности мышления и интересов данного студента.</w:t>
      </w:r>
    </w:p>
    <w:p w:rsidR="00AA105E" w:rsidRDefault="002E0267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4. </w:t>
      </w:r>
      <w:r w:rsidR="000A2993" w:rsidRPr="00B35ABE">
        <w:rPr>
          <w:rFonts w:ascii="Times New Roman" w:hAnsi="Times New Roman" w:cs="Times New Roman"/>
          <w:sz w:val="28"/>
          <w:szCs w:val="28"/>
        </w:rPr>
        <w:t>Помогайте ему проявить себя, установ</w:t>
      </w:r>
      <w:r w:rsidRPr="00B35ABE">
        <w:rPr>
          <w:rFonts w:ascii="Times New Roman" w:hAnsi="Times New Roman" w:cs="Times New Roman"/>
          <w:sz w:val="28"/>
          <w:szCs w:val="28"/>
        </w:rPr>
        <w:t>ить контакты с внешним миром.</w:t>
      </w:r>
    </w:p>
    <w:p w:rsidR="00AA105E" w:rsidRDefault="002E0267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5. 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Старайтесь избегать ситуаций, которые вызывают у такого подростка внутренний конфликт: те, в которых ему требуется менять свои привычки и стереотипы, устанавливать неформальные отношения с людьми, выполнять работу по строго определенному графику или плану определенным способом. </w:t>
      </w:r>
    </w:p>
    <w:p w:rsidR="00AA105E" w:rsidRDefault="002E0267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6. </w:t>
      </w:r>
      <w:r w:rsidR="000A2993" w:rsidRPr="00B35ABE">
        <w:rPr>
          <w:rFonts w:ascii="Times New Roman" w:hAnsi="Times New Roman" w:cs="Times New Roman"/>
          <w:sz w:val="28"/>
          <w:szCs w:val="28"/>
        </w:rPr>
        <w:t xml:space="preserve">Не навязывайте ему поручений и не отвергайте его </w:t>
      </w:r>
      <w:r w:rsidR="00AA105E">
        <w:rPr>
          <w:rFonts w:ascii="Times New Roman" w:hAnsi="Times New Roman" w:cs="Times New Roman"/>
          <w:sz w:val="28"/>
          <w:szCs w:val="28"/>
        </w:rPr>
        <w:t xml:space="preserve">инициатив, если он их проявит.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B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Рекомендации по работе со студентами, склонными к истерическим реакциям </w:t>
      </w:r>
      <w:r w:rsidR="00AA105E">
        <w:rPr>
          <w:rFonts w:ascii="Times New Roman" w:hAnsi="Times New Roman" w:cs="Times New Roman"/>
          <w:i/>
          <w:sz w:val="28"/>
          <w:szCs w:val="28"/>
        </w:rPr>
        <w:t>и демонстративному поведению.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В случае «закатывания истерики» игнорируйте поведение такого студента. Лучше всего сделать вид, что вообще ничего не прои</w:t>
      </w:r>
      <w:r w:rsidR="00AA105E">
        <w:rPr>
          <w:rFonts w:ascii="Times New Roman" w:hAnsi="Times New Roman" w:cs="Times New Roman"/>
          <w:sz w:val="28"/>
          <w:szCs w:val="28"/>
        </w:rPr>
        <w:t xml:space="preserve">сходит – истерика прекратится.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1. Предупредите группу, что не следует обращать</w:t>
      </w:r>
      <w:r w:rsidR="0013429F">
        <w:rPr>
          <w:rFonts w:ascii="Times New Roman" w:hAnsi="Times New Roman" w:cs="Times New Roman"/>
          <w:sz w:val="28"/>
          <w:szCs w:val="28"/>
        </w:rPr>
        <w:t xml:space="preserve"> внимание на подобное поведение.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2. Подчеркивайте ситуации, в которых студент проявил выдержку и достойно себя вел. Скажите, что это произвело на Вас о</w:t>
      </w:r>
      <w:r w:rsidR="0013429F">
        <w:rPr>
          <w:rFonts w:ascii="Times New Roman" w:hAnsi="Times New Roman" w:cs="Times New Roman"/>
          <w:sz w:val="28"/>
          <w:szCs w:val="28"/>
        </w:rPr>
        <w:t>чень благоприятное впечатление.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3. Если студент демонстративно плохо ведет себя на занятиях – игнорируйте его выпады. Если он мешает Вам – лучше всего предложите ему покинуть помещении. Тем самым Вы выбиваете у него из-под ног почву. Ведь все поведение направлено именно на привлечение к себе внимания окружающих. А если нет окружающих – какой смысл «выступать»?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4. Дайте понять этому студенту, что он сам несет ответственность за свои поступки.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5. Рекомендуйте такому студенту участие в </w:t>
      </w:r>
      <w:r w:rsidR="0013429F">
        <w:rPr>
          <w:rFonts w:ascii="Times New Roman" w:hAnsi="Times New Roman" w:cs="Times New Roman"/>
          <w:sz w:val="28"/>
          <w:szCs w:val="28"/>
        </w:rPr>
        <w:t>художественной самодеятельности</w:t>
      </w:r>
      <w:r w:rsidRPr="00B35ABE">
        <w:rPr>
          <w:rFonts w:ascii="Times New Roman" w:hAnsi="Times New Roman" w:cs="Times New Roman"/>
          <w:sz w:val="28"/>
          <w:szCs w:val="28"/>
        </w:rPr>
        <w:t>. Там он сможет удовлетворить свою неистребимую жажду признания. К слову, многие великие актеры обладали и обладают истерическими чертами.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6. Часто эти студенты требуют к себе особого отношения и всячески его добиваются. Могут быть льстивы и лживы. Не поддавайтесь на провокации, так как они – весьма способные манипуляторы. 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7. Не критикуйте личность студента – только его поступки. Слишком часто не наказывайте и не ругайте. Дайте ему почувствовать, что плохим поведением он не может привлечь Ваше внимание. При этом обращайте внимание на все хорошее, что делает данный студент.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 xml:space="preserve">8. Позволяйте ему бурно проявлять свои эмоции, но не выходить </w:t>
      </w:r>
      <w:r w:rsidR="0013429F">
        <w:rPr>
          <w:rFonts w:ascii="Times New Roman" w:hAnsi="Times New Roman" w:cs="Times New Roman"/>
          <w:sz w:val="28"/>
          <w:szCs w:val="28"/>
        </w:rPr>
        <w:t>при этом за рамки дозволенного.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9. Требуйте, чтобы он</w:t>
      </w:r>
      <w:r w:rsidR="00DE06D5">
        <w:rPr>
          <w:rFonts w:ascii="Times New Roman" w:hAnsi="Times New Roman" w:cs="Times New Roman"/>
          <w:sz w:val="28"/>
          <w:szCs w:val="28"/>
        </w:rPr>
        <w:t xml:space="preserve"> доводил до конца начатое дело.</w:t>
      </w:r>
    </w:p>
    <w:p w:rsidR="00AA105E" w:rsidRDefault="000A2993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10. Повышайте его с</w:t>
      </w:r>
      <w:r w:rsidR="00DE06D5">
        <w:rPr>
          <w:rFonts w:ascii="Times New Roman" w:hAnsi="Times New Roman" w:cs="Times New Roman"/>
          <w:sz w:val="28"/>
          <w:szCs w:val="28"/>
        </w:rPr>
        <w:t>амооценку, уверенность в себе.</w:t>
      </w:r>
    </w:p>
    <w:p w:rsidR="008D5614" w:rsidRDefault="0013429F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</w:t>
      </w:r>
      <w:r w:rsidR="0089031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успехов в работе!</w:t>
      </w:r>
    </w:p>
    <w:p w:rsidR="00DE06D5" w:rsidRDefault="00DE06D5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6D5" w:rsidRPr="00DE06D5" w:rsidRDefault="00DE06D5" w:rsidP="00DE06D5">
      <w:pPr>
        <w:spacing w:after="0" w:line="240" w:lineRule="auto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Педагог-психолог ОВРМ</w:t>
      </w:r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ab/>
      </w:r>
      <w:r w:rsidR="0013429F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ab/>
      </w:r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ab/>
      </w:r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ab/>
      </w:r>
      <w:bookmarkStart w:id="0" w:name="_GoBack"/>
      <w:bookmarkEnd w:id="0"/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ab/>
      </w:r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ab/>
      </w:r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ab/>
      </w:r>
      <w:proofErr w:type="spellStart"/>
      <w:r w:rsidRPr="00DE06D5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С.В.Шевчик</w:t>
      </w:r>
      <w:proofErr w:type="spellEnd"/>
    </w:p>
    <w:p w:rsidR="00DE06D5" w:rsidRPr="00B35ABE" w:rsidRDefault="00DE06D5" w:rsidP="00AA1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06D5" w:rsidRPr="00B3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3A2"/>
    <w:multiLevelType w:val="hybridMultilevel"/>
    <w:tmpl w:val="34AA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4110D"/>
    <w:multiLevelType w:val="hybridMultilevel"/>
    <w:tmpl w:val="F94A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AD"/>
    <w:rsid w:val="000A2993"/>
    <w:rsid w:val="0013429F"/>
    <w:rsid w:val="00214C0D"/>
    <w:rsid w:val="002E0267"/>
    <w:rsid w:val="003462AD"/>
    <w:rsid w:val="00373544"/>
    <w:rsid w:val="004069AE"/>
    <w:rsid w:val="0089031D"/>
    <w:rsid w:val="008D5614"/>
    <w:rsid w:val="00AA105E"/>
    <w:rsid w:val="00B35ABE"/>
    <w:rsid w:val="00D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CBCE"/>
  <w15:chartTrackingRefBased/>
  <w15:docId w15:val="{68959AC6-982E-4CAB-92F3-0E5228B6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Шевчик</dc:creator>
  <cp:keywords/>
  <dc:description/>
  <cp:lastModifiedBy>Сергей В. Шевчик</cp:lastModifiedBy>
  <cp:revision>6</cp:revision>
  <cp:lastPrinted>2023-01-09T08:10:00Z</cp:lastPrinted>
  <dcterms:created xsi:type="dcterms:W3CDTF">2023-01-06T09:22:00Z</dcterms:created>
  <dcterms:modified xsi:type="dcterms:W3CDTF">2023-01-26T11:41:00Z</dcterms:modified>
</cp:coreProperties>
</file>